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台州职业技术学院</w:t>
      </w:r>
    </w:p>
    <w:p>
      <w:pPr>
        <w:spacing w:line="58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电子商务专业人才培养方案</w:t>
      </w:r>
    </w:p>
    <w:p>
      <w:pPr>
        <w:spacing w:line="580" w:lineRule="exact"/>
        <w:jc w:val="right"/>
        <w:rPr>
          <w:rFonts w:ascii="仿宋_GB2312" w:eastAsia="仿宋_GB2312"/>
          <w:sz w:val="28"/>
          <w:szCs w:val="28"/>
        </w:rPr>
      </w:pPr>
      <w:r>
        <w:rPr>
          <w:rFonts w:hint="eastAsia" w:ascii="仿宋_GB2312" w:eastAsia="仿宋_GB2312"/>
          <w:sz w:val="28"/>
          <w:szCs w:val="28"/>
        </w:rPr>
        <w:t>（20</w:t>
      </w:r>
      <w:r>
        <w:rPr>
          <w:rFonts w:ascii="仿宋_GB2312" w:eastAsia="仿宋_GB2312"/>
          <w:sz w:val="28"/>
          <w:szCs w:val="28"/>
        </w:rPr>
        <w:t>21</w:t>
      </w:r>
      <w:r>
        <w:rPr>
          <w:rFonts w:hint="eastAsia" w:ascii="仿宋_GB2312" w:eastAsia="仿宋_GB2312"/>
          <w:sz w:val="28"/>
          <w:szCs w:val="28"/>
        </w:rPr>
        <w:t>）</w:t>
      </w:r>
      <w:r>
        <w:rPr>
          <w:rFonts w:hint="eastAsia" w:ascii="仿宋_GB2312" w:eastAsia="仿宋_GB2312"/>
          <w:sz w:val="28"/>
          <w:szCs w:val="28"/>
          <w:u w:val="single"/>
        </w:rPr>
        <w:t xml:space="preserve"> 630801 </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一、专业名称及专业群</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专业名称：电子商务</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专 业 群：外语外贸</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二、教育类型及学历层次</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教育类型：高等职业教育</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学历层次：专科</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三、招生对象及学制</w:t>
      </w:r>
    </w:p>
    <w:p>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招生对象：高级中等教育学校毕业或具有同等学力、退役军人、农民工、下岗失业人员、新型职业农民、其他考生</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学制：基本学制三年，学习年限3-6年，学分制</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四、职业岗位</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（一）职业领域</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根据电子商务的岗位需求，考虑到区域经济发展，确定本专业的职业领域如下表。</w:t>
      </w:r>
    </w:p>
    <w:p>
      <w:pPr>
        <w:spacing w:line="580" w:lineRule="exact"/>
        <w:jc w:val="center"/>
        <w:rPr>
          <w:rFonts w:ascii="仿宋_GB2312" w:eastAsia="仿宋_GB2312"/>
          <w:sz w:val="24"/>
          <w:szCs w:val="24"/>
        </w:rPr>
      </w:pPr>
      <w:r>
        <w:rPr>
          <w:rFonts w:hint="eastAsia" w:ascii="仿宋_GB2312" w:eastAsia="仿宋_GB2312"/>
          <w:sz w:val="24"/>
          <w:szCs w:val="24"/>
        </w:rPr>
        <w:t>表1  专业职业类别、名称代码表</w:t>
      </w:r>
    </w:p>
    <w:tbl>
      <w:tblPr>
        <w:tblStyle w:val="6"/>
        <w:tblW w:w="864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序号</w:t>
            </w:r>
          </w:p>
        </w:tc>
        <w:tc>
          <w:tcPr>
            <w:tcW w:w="2410"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职业类别及代码</w:t>
            </w:r>
          </w:p>
        </w:tc>
        <w:tc>
          <w:tcPr>
            <w:tcW w:w="25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职业名称及代码</w:t>
            </w:r>
          </w:p>
        </w:tc>
        <w:tc>
          <w:tcPr>
            <w:tcW w:w="2835"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2410"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电商运营人员</w:t>
            </w:r>
          </w:p>
        </w:tc>
        <w:tc>
          <w:tcPr>
            <w:tcW w:w="2551"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电商运营</w:t>
            </w:r>
          </w:p>
        </w:tc>
        <w:tc>
          <w:tcPr>
            <w:tcW w:w="2835"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校企联合认证或企业认证的职业技能证书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2</w:t>
            </w:r>
          </w:p>
        </w:tc>
        <w:tc>
          <w:tcPr>
            <w:tcW w:w="2410"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电商美工</w:t>
            </w:r>
          </w:p>
        </w:tc>
        <w:tc>
          <w:tcPr>
            <w:tcW w:w="2551"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电商美工</w:t>
            </w:r>
          </w:p>
        </w:tc>
        <w:tc>
          <w:tcPr>
            <w:tcW w:w="2835"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校企联合认证或企业认证的职业技能证书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3</w:t>
            </w:r>
          </w:p>
        </w:tc>
        <w:tc>
          <w:tcPr>
            <w:tcW w:w="2410"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电商客服</w:t>
            </w:r>
          </w:p>
        </w:tc>
        <w:tc>
          <w:tcPr>
            <w:tcW w:w="2551"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电商客服</w:t>
            </w:r>
          </w:p>
        </w:tc>
        <w:tc>
          <w:tcPr>
            <w:tcW w:w="2835"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校企联合认证或企业认证的职业技能证书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4</w:t>
            </w:r>
          </w:p>
        </w:tc>
        <w:tc>
          <w:tcPr>
            <w:tcW w:w="2410"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跨境电商操作人员</w:t>
            </w:r>
          </w:p>
        </w:tc>
        <w:tc>
          <w:tcPr>
            <w:tcW w:w="2551"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跨境电商操作</w:t>
            </w:r>
          </w:p>
        </w:tc>
        <w:tc>
          <w:tcPr>
            <w:tcW w:w="2835" w:type="dxa"/>
            <w:shd w:val="clear" w:color="auto" w:fill="auto"/>
            <w:vAlign w:val="center"/>
          </w:tcPr>
          <w:p>
            <w:pPr>
              <w:jc w:val="left"/>
              <w:rPr>
                <w:rFonts w:ascii="仿宋_GB2312" w:eastAsia="仿宋_GB2312"/>
                <w:sz w:val="24"/>
                <w:szCs w:val="24"/>
              </w:rPr>
            </w:pPr>
            <w:r>
              <w:rPr>
                <w:rFonts w:hint="eastAsia" w:ascii="仿宋_GB2312" w:eastAsia="仿宋_GB2312"/>
                <w:sz w:val="24"/>
                <w:szCs w:val="24"/>
              </w:rPr>
              <w:t>校企联合认证或企业认证的职业技能证书</w:t>
            </w:r>
          </w:p>
        </w:tc>
      </w:tr>
    </w:tbl>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（二）工作岗位</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在认真调研和分析电子商务领域的人才需求后，本专业学生主要就业岗位如下。</w:t>
      </w:r>
    </w:p>
    <w:p>
      <w:pPr>
        <w:pStyle w:val="16"/>
        <w:numPr>
          <w:ilvl w:val="0"/>
          <w:numId w:val="1"/>
        </w:numPr>
        <w:spacing w:line="480" w:lineRule="exact"/>
        <w:ind w:firstLineChars="0"/>
        <w:rPr>
          <w:rFonts w:ascii="仿宋_GB2312" w:eastAsia="仿宋_GB2312"/>
          <w:sz w:val="28"/>
          <w:szCs w:val="28"/>
        </w:rPr>
      </w:pPr>
      <w:r>
        <w:rPr>
          <w:rFonts w:hint="eastAsia" w:ascii="仿宋_GB2312" w:eastAsia="仿宋_GB2312"/>
          <w:sz w:val="28"/>
          <w:szCs w:val="28"/>
        </w:rPr>
        <w:t>电商运营</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负责电商网店或平台的日常运营、活动策划与组织，协调网店或平台的整体运作，是电商里的核心工作岗位。</w:t>
      </w:r>
    </w:p>
    <w:p>
      <w:pPr>
        <w:pStyle w:val="16"/>
        <w:numPr>
          <w:ilvl w:val="0"/>
          <w:numId w:val="1"/>
        </w:numPr>
        <w:spacing w:line="480" w:lineRule="exact"/>
        <w:ind w:firstLineChars="0"/>
        <w:rPr>
          <w:rFonts w:ascii="仿宋_GB2312" w:eastAsia="仿宋_GB2312"/>
          <w:sz w:val="28"/>
          <w:szCs w:val="28"/>
        </w:rPr>
      </w:pPr>
      <w:r>
        <w:rPr>
          <w:rFonts w:hint="eastAsia" w:ascii="仿宋_GB2312" w:eastAsia="仿宋_GB2312"/>
          <w:sz w:val="28"/>
          <w:szCs w:val="28"/>
        </w:rPr>
        <w:t>电商美工</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负责电商网店或平台的产品</w:t>
      </w:r>
      <w:r>
        <w:rPr>
          <w:rFonts w:hint="eastAsia" w:ascii="仿宋_GB2312" w:eastAsia="仿宋_GB2312"/>
          <w:color w:val="000000" w:themeColor="text1"/>
          <w:sz w:val="28"/>
          <w:szCs w:val="28"/>
          <w14:textFill>
            <w14:solidFill>
              <w14:schemeClr w14:val="tx1"/>
            </w14:solidFill>
          </w14:textFill>
        </w:rPr>
        <w:t>以及视频拍</w:t>
      </w:r>
      <w:r>
        <w:rPr>
          <w:rFonts w:hint="eastAsia" w:ascii="仿宋_GB2312" w:eastAsia="仿宋_GB2312"/>
          <w:sz w:val="28"/>
          <w:szCs w:val="28"/>
        </w:rPr>
        <w:t>摄、商品文案的整合、网站图片的处理以及网页的设计和优化。</w:t>
      </w:r>
    </w:p>
    <w:p>
      <w:pPr>
        <w:pStyle w:val="16"/>
        <w:numPr>
          <w:ilvl w:val="0"/>
          <w:numId w:val="1"/>
        </w:numPr>
        <w:spacing w:line="480" w:lineRule="exact"/>
        <w:ind w:firstLineChars="0"/>
        <w:rPr>
          <w:rFonts w:ascii="仿宋_GB2312" w:eastAsia="仿宋_GB2312"/>
          <w:sz w:val="28"/>
          <w:szCs w:val="28"/>
        </w:rPr>
      </w:pPr>
      <w:r>
        <w:rPr>
          <w:rFonts w:hint="eastAsia" w:ascii="仿宋_GB2312" w:eastAsia="仿宋_GB2312"/>
          <w:sz w:val="28"/>
          <w:szCs w:val="28"/>
        </w:rPr>
        <w:t>电商客服</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负责网上客户的售前接待、售后维护，以及处理一般的投诉与纠纷，是电商运作的基础工作。</w:t>
      </w:r>
    </w:p>
    <w:p>
      <w:pPr>
        <w:pStyle w:val="16"/>
        <w:numPr>
          <w:ilvl w:val="0"/>
          <w:numId w:val="1"/>
        </w:numPr>
        <w:spacing w:line="480" w:lineRule="exact"/>
        <w:ind w:firstLineChars="0"/>
        <w:rPr>
          <w:rFonts w:ascii="仿宋_GB2312" w:eastAsia="仿宋_GB2312"/>
          <w:sz w:val="28"/>
          <w:szCs w:val="28"/>
        </w:rPr>
      </w:pPr>
      <w:r>
        <w:rPr>
          <w:rFonts w:hint="eastAsia" w:ascii="仿宋_GB2312" w:eastAsia="仿宋_GB2312"/>
          <w:sz w:val="28"/>
          <w:szCs w:val="28"/>
        </w:rPr>
        <w:t>跨境电商操作</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跨境电商与国内电商相比，需具备一定的外语基础，能进行跨境电商操作、选品、物流管理。</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（三）工作任务与职业能力分解</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通过调研，邀请电子商务专家进行工作任务和职业能力分析，确定工作领域、工作任务和职业能力结果如下：</w:t>
      </w:r>
    </w:p>
    <w:p>
      <w:pPr>
        <w:spacing w:line="580" w:lineRule="exact"/>
        <w:jc w:val="center"/>
        <w:rPr>
          <w:rFonts w:ascii="仿宋_GB2312" w:eastAsia="仿宋_GB2312"/>
          <w:sz w:val="24"/>
          <w:szCs w:val="24"/>
        </w:rPr>
      </w:pPr>
      <w:r>
        <w:rPr>
          <w:rFonts w:hint="eastAsia" w:ascii="仿宋_GB2312" w:eastAsia="仿宋_GB2312"/>
          <w:sz w:val="24"/>
          <w:szCs w:val="24"/>
        </w:rPr>
        <w:t>表2  工作任务与职业能力分解表</w:t>
      </w:r>
    </w:p>
    <w:tbl>
      <w:tblPr>
        <w:tblStyle w:val="6"/>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417"/>
        <w:gridCol w:w="1418"/>
        <w:gridCol w:w="2126"/>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序号</w:t>
            </w:r>
          </w:p>
        </w:tc>
        <w:tc>
          <w:tcPr>
            <w:tcW w:w="141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工作领域</w:t>
            </w:r>
          </w:p>
        </w:tc>
        <w:tc>
          <w:tcPr>
            <w:tcW w:w="1418"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工作任务</w:t>
            </w:r>
          </w:p>
        </w:tc>
        <w:tc>
          <w:tcPr>
            <w:tcW w:w="2126"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职业能力</w:t>
            </w:r>
          </w:p>
        </w:tc>
        <w:tc>
          <w:tcPr>
            <w:tcW w:w="170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相关课程</w:t>
            </w:r>
          </w:p>
        </w:tc>
        <w:tc>
          <w:tcPr>
            <w:tcW w:w="1701"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考证考级要求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vAlign w:val="center"/>
          </w:tcPr>
          <w:p>
            <w:pPr>
              <w:spacing w:before="31" w:beforeLines="10" w:after="31" w:afterLines="10"/>
              <w:jc w:val="center"/>
              <w:rPr>
                <w:rFonts w:ascii="仿宋_GB2312" w:eastAsia="仿宋_GB2312"/>
                <w:sz w:val="24"/>
                <w:szCs w:val="24"/>
              </w:rPr>
            </w:pPr>
            <w:r>
              <w:rPr>
                <w:rFonts w:hint="eastAsia" w:ascii="仿宋_GB2312" w:eastAsia="仿宋_GB2312"/>
                <w:sz w:val="24"/>
                <w:szCs w:val="24"/>
              </w:rPr>
              <w:t>1</w:t>
            </w:r>
          </w:p>
        </w:tc>
        <w:tc>
          <w:tcPr>
            <w:tcW w:w="1417" w:type="dxa"/>
            <w:shd w:val="clear" w:color="auto" w:fill="auto"/>
            <w:vAlign w:val="center"/>
          </w:tcPr>
          <w:p>
            <w:pPr>
              <w:spacing w:line="480" w:lineRule="exact"/>
              <w:rPr>
                <w:rFonts w:ascii="仿宋_GB2312" w:eastAsia="仿宋_GB2312"/>
                <w:sz w:val="24"/>
                <w:szCs w:val="24"/>
              </w:rPr>
            </w:pPr>
            <w:r>
              <w:rPr>
                <w:rFonts w:hint="eastAsia" w:ascii="仿宋_GB2312" w:eastAsia="仿宋_GB2312"/>
                <w:sz w:val="24"/>
              </w:rPr>
              <w:t>网店运营</w:t>
            </w:r>
          </w:p>
        </w:tc>
        <w:tc>
          <w:tcPr>
            <w:tcW w:w="1418" w:type="dxa"/>
            <w:shd w:val="clear" w:color="auto" w:fill="auto"/>
          </w:tcPr>
          <w:p>
            <w:pPr>
              <w:spacing w:line="280" w:lineRule="exact"/>
              <w:rPr>
                <w:rFonts w:ascii="仿宋_GB2312" w:eastAsia="仿宋_GB2312"/>
                <w:sz w:val="24"/>
              </w:rPr>
            </w:pPr>
            <w:r>
              <w:rPr>
                <w:rFonts w:hint="eastAsia" w:ascii="仿宋_GB2312" w:eastAsia="仿宋_GB2312"/>
                <w:sz w:val="24"/>
              </w:rPr>
              <w:t>1.网站交易平台</w:t>
            </w:r>
            <w:r>
              <w:rPr>
                <w:rFonts w:ascii="仿宋_GB2312" w:eastAsia="仿宋_GB2312"/>
                <w:sz w:val="24"/>
              </w:rPr>
              <w:t>SEO</w:t>
            </w:r>
            <w:r>
              <w:rPr>
                <w:rFonts w:hint="eastAsia" w:ascii="仿宋_GB2312" w:eastAsia="仿宋_GB2312"/>
                <w:sz w:val="24"/>
              </w:rPr>
              <w:t>与优化整合</w:t>
            </w:r>
          </w:p>
          <w:p>
            <w:pPr>
              <w:spacing w:line="280" w:lineRule="exact"/>
              <w:rPr>
                <w:rFonts w:ascii="仿宋_GB2312" w:eastAsia="仿宋_GB2312"/>
                <w:sz w:val="24"/>
              </w:rPr>
            </w:pPr>
            <w:r>
              <w:rPr>
                <w:rFonts w:hint="eastAsia" w:ascii="仿宋_GB2312" w:eastAsia="仿宋_GB2312"/>
                <w:sz w:val="24"/>
              </w:rPr>
              <w:t>2.网络交易平台营销</w:t>
            </w:r>
          </w:p>
          <w:p>
            <w:pPr>
              <w:spacing w:line="280" w:lineRule="exact"/>
              <w:rPr>
                <w:rFonts w:ascii="仿宋_GB2312" w:eastAsia="仿宋_GB2312"/>
                <w:sz w:val="24"/>
                <w:szCs w:val="24"/>
              </w:rPr>
            </w:pPr>
            <w:r>
              <w:rPr>
                <w:rFonts w:hint="eastAsia" w:ascii="仿宋_GB2312" w:eastAsia="仿宋_GB2312"/>
                <w:sz w:val="24"/>
              </w:rPr>
              <w:t>3.信息化项目跟进及管理</w:t>
            </w:r>
          </w:p>
        </w:tc>
        <w:tc>
          <w:tcPr>
            <w:tcW w:w="2126" w:type="dxa"/>
            <w:shd w:val="clear" w:color="auto" w:fill="auto"/>
          </w:tcPr>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1.能够优化对应商品描述文案，能够对店铺进行常规性的优化</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2.能够在店铺内部活动的策划和实施，能够对交易平台促销活动的策划与实施</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3.能熟练应用信息系统，能解决系统常见问题，培训指导员工</w:t>
            </w:r>
          </w:p>
          <w:p>
            <w:pPr>
              <w:pStyle w:val="16"/>
              <w:adjustRightInd w:val="0"/>
              <w:snapToGrid w:val="0"/>
              <w:spacing w:line="280" w:lineRule="exact"/>
              <w:ind w:firstLine="0" w:firstLineChars="0"/>
              <w:rPr>
                <w:rFonts w:ascii="仿宋_GB2312" w:eastAsia="仿宋_GB2312"/>
                <w:sz w:val="24"/>
                <w:szCs w:val="24"/>
              </w:rPr>
            </w:pPr>
            <w:r>
              <w:rPr>
                <w:rFonts w:hint="eastAsia" w:ascii="仿宋_GB2312" w:eastAsia="仿宋_GB2312"/>
                <w:sz w:val="24"/>
              </w:rPr>
              <w:t>4.能够通过数据分析，给网店制定运营决策，有效地实施运营计划</w:t>
            </w:r>
          </w:p>
        </w:tc>
        <w:tc>
          <w:tcPr>
            <w:tcW w:w="1701" w:type="dxa"/>
            <w:shd w:val="clear" w:color="auto" w:fill="auto"/>
          </w:tcPr>
          <w:p>
            <w:pPr>
              <w:rPr>
                <w:rFonts w:ascii="仿宋_GB2312" w:eastAsia="仿宋_GB2312"/>
                <w:sz w:val="24"/>
              </w:rPr>
            </w:pPr>
            <w:r>
              <w:rPr>
                <w:rFonts w:hint="eastAsia" w:ascii="仿宋_GB2312" w:eastAsia="仿宋_GB2312"/>
                <w:sz w:val="24"/>
              </w:rPr>
              <w:t>1.国内电商平台操作</w:t>
            </w:r>
          </w:p>
          <w:p>
            <w:pPr>
              <w:rPr>
                <w:rFonts w:ascii="仿宋_GB2312" w:eastAsia="仿宋_GB2312"/>
                <w:sz w:val="24"/>
              </w:rPr>
            </w:pPr>
            <w:r>
              <w:rPr>
                <w:rFonts w:hint="eastAsia" w:ascii="仿宋_GB2312" w:eastAsia="仿宋_GB2312"/>
                <w:sz w:val="24"/>
              </w:rPr>
              <w:t>2.网络营销与策划</w:t>
            </w:r>
          </w:p>
          <w:p>
            <w:pPr>
              <w:rPr>
                <w:rFonts w:ascii="仿宋_GB2312" w:eastAsia="仿宋_GB2312"/>
                <w:sz w:val="24"/>
              </w:rPr>
            </w:pPr>
            <w:r>
              <w:rPr>
                <w:rFonts w:hint="eastAsia" w:ascii="仿宋_GB2312" w:eastAsia="仿宋_GB2312"/>
                <w:sz w:val="24"/>
              </w:rPr>
              <w:t>3.网店推广</w:t>
            </w:r>
          </w:p>
          <w:p>
            <w:pPr>
              <w:rPr>
                <w:rFonts w:ascii="仿宋_GB2312" w:eastAsia="仿宋_GB2312"/>
                <w:sz w:val="24"/>
              </w:rPr>
            </w:pPr>
            <w:r>
              <w:rPr>
                <w:rFonts w:hint="eastAsia" w:ascii="仿宋_GB2312" w:eastAsia="仿宋_GB2312"/>
                <w:sz w:val="24"/>
              </w:rPr>
              <w:t>4.搜索引擎营销与优化</w:t>
            </w:r>
          </w:p>
          <w:p>
            <w:pPr>
              <w:rPr>
                <w:rFonts w:ascii="仿宋_GB2312" w:eastAsia="仿宋_GB2312"/>
                <w:sz w:val="24"/>
              </w:rPr>
            </w:pPr>
            <w:r>
              <w:rPr>
                <w:rFonts w:hint="eastAsia" w:ascii="仿宋_GB2312" w:eastAsia="仿宋_GB2312"/>
                <w:sz w:val="24"/>
              </w:rPr>
              <w:t>5.移动商务</w:t>
            </w:r>
          </w:p>
        </w:tc>
        <w:tc>
          <w:tcPr>
            <w:tcW w:w="1701"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vAlign w:val="center"/>
          </w:tcPr>
          <w:p>
            <w:pPr>
              <w:spacing w:before="31" w:beforeLines="10" w:after="31" w:afterLines="10"/>
              <w:jc w:val="center"/>
              <w:rPr>
                <w:rFonts w:ascii="仿宋_GB2312" w:eastAsia="仿宋_GB2312"/>
                <w:sz w:val="24"/>
                <w:szCs w:val="24"/>
              </w:rPr>
            </w:pPr>
            <w:r>
              <w:rPr>
                <w:rFonts w:hint="eastAsia" w:ascii="仿宋_GB2312" w:eastAsia="仿宋_GB2312"/>
                <w:sz w:val="24"/>
                <w:szCs w:val="24"/>
              </w:rPr>
              <w:t>2</w:t>
            </w:r>
          </w:p>
        </w:tc>
        <w:tc>
          <w:tcPr>
            <w:tcW w:w="1417" w:type="dxa"/>
            <w:shd w:val="clear" w:color="auto" w:fill="auto"/>
            <w:vAlign w:val="center"/>
          </w:tcPr>
          <w:p>
            <w:pPr>
              <w:spacing w:line="280" w:lineRule="exact"/>
              <w:jc w:val="left"/>
              <w:rPr>
                <w:rFonts w:ascii="仿宋_GB2312" w:eastAsia="仿宋_GB2312"/>
                <w:sz w:val="24"/>
                <w:szCs w:val="24"/>
              </w:rPr>
            </w:pPr>
            <w:r>
              <w:rPr>
                <w:rFonts w:hint="eastAsia" w:ascii="仿宋_GB2312" w:eastAsia="仿宋_GB2312"/>
                <w:sz w:val="24"/>
              </w:rPr>
              <w:t>电商美工</w:t>
            </w:r>
          </w:p>
        </w:tc>
        <w:tc>
          <w:tcPr>
            <w:tcW w:w="1418" w:type="dxa"/>
            <w:shd w:val="clear" w:color="auto" w:fill="auto"/>
          </w:tcPr>
          <w:p>
            <w:pPr>
              <w:spacing w:line="280" w:lineRule="exact"/>
              <w:rPr>
                <w:rFonts w:ascii="仿宋_GB2312" w:eastAsia="仿宋_GB2312"/>
                <w:sz w:val="24"/>
              </w:rPr>
            </w:pPr>
            <w:r>
              <w:rPr>
                <w:rFonts w:hint="eastAsia" w:ascii="仿宋_GB2312" w:eastAsia="仿宋_GB2312"/>
                <w:sz w:val="24"/>
              </w:rPr>
              <w:t>1.商品拍摄、商品文案的整合</w:t>
            </w:r>
          </w:p>
          <w:p>
            <w:pPr>
              <w:spacing w:line="280" w:lineRule="exact"/>
              <w:rPr>
                <w:rFonts w:ascii="仿宋_GB2312" w:eastAsia="仿宋_GB2312"/>
                <w:sz w:val="24"/>
              </w:rPr>
            </w:pPr>
            <w:r>
              <w:rPr>
                <w:rFonts w:hint="eastAsia" w:ascii="仿宋_GB2312" w:eastAsia="仿宋_GB2312"/>
                <w:sz w:val="24"/>
              </w:rPr>
              <w:t>2.网站各类活动的气氛营造和布置等工作</w:t>
            </w:r>
          </w:p>
          <w:p>
            <w:pPr>
              <w:spacing w:line="280" w:lineRule="exact"/>
              <w:rPr>
                <w:rFonts w:ascii="仿宋_GB2312" w:eastAsia="仿宋_GB2312"/>
                <w:sz w:val="24"/>
                <w:szCs w:val="24"/>
              </w:rPr>
            </w:pPr>
            <w:r>
              <w:rPr>
                <w:rFonts w:hint="eastAsia" w:ascii="仿宋_GB2312" w:eastAsia="仿宋_GB2312"/>
                <w:sz w:val="24"/>
              </w:rPr>
              <w:t>3.网站页面，构建的设计与装修</w:t>
            </w:r>
          </w:p>
        </w:tc>
        <w:tc>
          <w:tcPr>
            <w:tcW w:w="2126" w:type="dxa"/>
            <w:shd w:val="clear" w:color="auto" w:fill="auto"/>
          </w:tcPr>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1.根据产品特点进行拍摄和后期处理，能够对产品进行文案描述</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2.能对企业产品进行管理，能在网站上发布产品信息</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3.能制作静态、动态网页，能在网站上发布产品信息</w:t>
            </w:r>
          </w:p>
          <w:p>
            <w:pPr>
              <w:pStyle w:val="16"/>
              <w:adjustRightInd w:val="0"/>
              <w:snapToGrid w:val="0"/>
              <w:spacing w:line="280" w:lineRule="exact"/>
              <w:ind w:firstLine="0" w:firstLineChars="0"/>
              <w:rPr>
                <w:rFonts w:ascii="仿宋_GB2312" w:eastAsia="仿宋_GB2312"/>
                <w:sz w:val="24"/>
                <w:szCs w:val="24"/>
              </w:rPr>
            </w:pPr>
            <w:r>
              <w:rPr>
                <w:rFonts w:hint="eastAsia" w:ascii="仿宋_GB2312" w:eastAsia="仿宋_GB2312"/>
                <w:sz w:val="24"/>
              </w:rPr>
              <w:t>4.了解数码相机的工作原理，拍摄构图的方法与技巧</w:t>
            </w:r>
          </w:p>
        </w:tc>
        <w:tc>
          <w:tcPr>
            <w:tcW w:w="1701" w:type="dxa"/>
            <w:shd w:val="clear" w:color="auto" w:fill="auto"/>
          </w:tcPr>
          <w:p>
            <w:pPr>
              <w:spacing w:line="280" w:lineRule="exact"/>
              <w:rPr>
                <w:rFonts w:ascii="仿宋_GB2312" w:eastAsia="仿宋_GB2312"/>
                <w:sz w:val="24"/>
              </w:rPr>
            </w:pPr>
            <w:r>
              <w:rPr>
                <w:rFonts w:hint="eastAsia" w:ascii="仿宋_GB2312" w:eastAsia="仿宋_GB2312"/>
                <w:sz w:val="24"/>
              </w:rPr>
              <w:t>1.产品摄影</w:t>
            </w:r>
          </w:p>
          <w:p>
            <w:pPr>
              <w:spacing w:line="280" w:lineRule="exact"/>
              <w:rPr>
                <w:rFonts w:ascii="仿宋_GB2312" w:eastAsia="仿宋_GB2312"/>
                <w:sz w:val="24"/>
              </w:rPr>
            </w:pPr>
            <w:r>
              <w:rPr>
                <w:rFonts w:hint="eastAsia" w:ascii="仿宋_GB2312" w:eastAsia="仿宋_GB2312"/>
                <w:sz w:val="24"/>
              </w:rPr>
              <w:t>2.图片处理与优化</w:t>
            </w:r>
          </w:p>
          <w:p>
            <w:pPr>
              <w:spacing w:line="280" w:lineRule="exact"/>
              <w:rPr>
                <w:rFonts w:ascii="仿宋_GB2312" w:eastAsia="仿宋_GB2312"/>
                <w:sz w:val="24"/>
              </w:rPr>
            </w:pPr>
            <w:r>
              <w:rPr>
                <w:rFonts w:hint="eastAsia" w:ascii="仿宋_GB2312" w:eastAsia="仿宋_GB2312"/>
                <w:sz w:val="24"/>
              </w:rPr>
              <w:t>3.网页设计与制作</w:t>
            </w:r>
          </w:p>
          <w:p>
            <w:pPr>
              <w:spacing w:line="280" w:lineRule="exact"/>
              <w:rPr>
                <w:rFonts w:ascii="仿宋_GB2312" w:eastAsia="仿宋_GB2312"/>
                <w:sz w:val="24"/>
              </w:rPr>
            </w:pPr>
            <w:r>
              <w:rPr>
                <w:rFonts w:hint="eastAsia" w:ascii="仿宋_GB2312" w:eastAsia="仿宋_GB2312"/>
                <w:sz w:val="24"/>
              </w:rPr>
              <w:t>4.视觉营销</w:t>
            </w:r>
          </w:p>
          <w:p>
            <w:pPr>
              <w:spacing w:line="280" w:lineRule="exact"/>
              <w:rPr>
                <w:rFonts w:ascii="仿宋_GB2312" w:eastAsia="仿宋_GB2312"/>
                <w:sz w:val="24"/>
              </w:rPr>
            </w:pPr>
            <w:r>
              <w:rPr>
                <w:rFonts w:hint="eastAsia" w:ascii="仿宋_GB2312" w:eastAsia="仿宋_GB2312"/>
                <w:sz w:val="24"/>
              </w:rPr>
              <w:t>5.电商文案创作</w:t>
            </w:r>
          </w:p>
          <w:p>
            <w:pPr>
              <w:spacing w:line="280" w:lineRule="exact"/>
              <w:rPr>
                <w:rFonts w:ascii="仿宋_GB2312" w:eastAsia="仿宋_GB2312"/>
                <w:sz w:val="24"/>
              </w:rPr>
            </w:pPr>
            <w:r>
              <w:rPr>
                <w:rFonts w:hint="eastAsia" w:ascii="仿宋_GB2312" w:eastAsia="仿宋_GB2312"/>
                <w:sz w:val="24"/>
              </w:rPr>
              <w:t>6.手机摄影与美化</w:t>
            </w:r>
          </w:p>
          <w:p>
            <w:pPr>
              <w:spacing w:line="280" w:lineRule="exact"/>
              <w:rPr>
                <w:rFonts w:ascii="仿宋_GB2312" w:eastAsia="仿宋_GB2312"/>
                <w:sz w:val="24"/>
              </w:rPr>
            </w:pPr>
            <w:r>
              <w:rPr>
                <w:rFonts w:hint="eastAsia" w:ascii="仿宋_GB2312" w:eastAsia="仿宋_GB2312"/>
                <w:sz w:val="24"/>
              </w:rPr>
              <w:t>7.电商视频制作</w:t>
            </w:r>
          </w:p>
        </w:tc>
        <w:tc>
          <w:tcPr>
            <w:tcW w:w="1701"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vAlign w:val="center"/>
          </w:tcPr>
          <w:p>
            <w:pPr>
              <w:spacing w:before="31" w:beforeLines="10" w:after="31" w:afterLines="10"/>
              <w:jc w:val="center"/>
              <w:rPr>
                <w:rFonts w:ascii="仿宋_GB2312" w:eastAsia="仿宋_GB2312"/>
                <w:sz w:val="24"/>
                <w:szCs w:val="24"/>
              </w:rPr>
            </w:pPr>
            <w:r>
              <w:rPr>
                <w:rFonts w:hint="eastAsia" w:ascii="仿宋_GB2312" w:eastAsia="仿宋_GB2312"/>
                <w:sz w:val="24"/>
                <w:szCs w:val="24"/>
              </w:rPr>
              <w:t>3</w:t>
            </w:r>
          </w:p>
        </w:tc>
        <w:tc>
          <w:tcPr>
            <w:tcW w:w="1417" w:type="dxa"/>
            <w:shd w:val="clear" w:color="auto" w:fill="auto"/>
            <w:vAlign w:val="center"/>
          </w:tcPr>
          <w:p>
            <w:pPr>
              <w:spacing w:line="280" w:lineRule="exact"/>
              <w:jc w:val="left"/>
              <w:rPr>
                <w:rFonts w:ascii="仿宋_GB2312" w:eastAsia="仿宋_GB2312"/>
                <w:sz w:val="24"/>
                <w:szCs w:val="24"/>
              </w:rPr>
            </w:pPr>
            <w:r>
              <w:rPr>
                <w:rFonts w:hint="eastAsia" w:ascii="仿宋_GB2312" w:eastAsia="仿宋_GB2312"/>
                <w:sz w:val="24"/>
              </w:rPr>
              <w:t>电商客服</w:t>
            </w:r>
          </w:p>
        </w:tc>
        <w:tc>
          <w:tcPr>
            <w:tcW w:w="1418" w:type="dxa"/>
            <w:shd w:val="clear" w:color="auto" w:fill="auto"/>
          </w:tcPr>
          <w:p>
            <w:pPr>
              <w:spacing w:line="280" w:lineRule="exact"/>
              <w:rPr>
                <w:rFonts w:ascii="仿宋_GB2312" w:eastAsia="仿宋_GB2312"/>
                <w:sz w:val="24"/>
              </w:rPr>
            </w:pPr>
            <w:r>
              <w:rPr>
                <w:rFonts w:hint="eastAsia" w:ascii="仿宋_GB2312" w:eastAsia="仿宋_GB2312"/>
                <w:sz w:val="24"/>
              </w:rPr>
              <w:t>1.处理网店客人售前咨询，引导其完成交易</w:t>
            </w:r>
          </w:p>
          <w:p>
            <w:pPr>
              <w:spacing w:line="280" w:lineRule="exact"/>
              <w:rPr>
                <w:rFonts w:ascii="仿宋_GB2312" w:eastAsia="仿宋_GB2312"/>
                <w:sz w:val="24"/>
              </w:rPr>
            </w:pPr>
            <w:r>
              <w:rPr>
                <w:rFonts w:hint="eastAsia" w:ascii="仿宋_GB2312" w:eastAsia="仿宋_GB2312"/>
                <w:sz w:val="24"/>
              </w:rPr>
              <w:t>2.处理网站客人有关售后的问题</w:t>
            </w:r>
          </w:p>
          <w:p>
            <w:pPr>
              <w:spacing w:line="280" w:lineRule="exact"/>
              <w:rPr>
                <w:rFonts w:ascii="仿宋_GB2312" w:eastAsia="仿宋_GB2312"/>
                <w:sz w:val="24"/>
                <w:szCs w:val="24"/>
              </w:rPr>
            </w:pPr>
            <w:r>
              <w:rPr>
                <w:rFonts w:hint="eastAsia" w:ascii="仿宋_GB2312" w:eastAsia="仿宋_GB2312"/>
                <w:sz w:val="24"/>
              </w:rPr>
              <w:t>3.客户关系处理</w:t>
            </w:r>
          </w:p>
        </w:tc>
        <w:tc>
          <w:tcPr>
            <w:tcW w:w="2126" w:type="dxa"/>
            <w:shd w:val="clear" w:color="auto" w:fill="auto"/>
          </w:tcPr>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1.熟悉电子商务业务流程，能够熟悉产品、进行推广</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2.能够解决客户的各种合理要求，对各种规则做好解释工作，能够解决常见纠纷</w:t>
            </w:r>
          </w:p>
          <w:p>
            <w:pPr>
              <w:pStyle w:val="16"/>
              <w:adjustRightInd w:val="0"/>
              <w:snapToGrid w:val="0"/>
              <w:spacing w:line="280" w:lineRule="exact"/>
              <w:ind w:firstLine="0" w:firstLineChars="0"/>
              <w:rPr>
                <w:rFonts w:ascii="仿宋_GB2312" w:eastAsia="仿宋_GB2312"/>
                <w:sz w:val="24"/>
                <w:szCs w:val="24"/>
              </w:rPr>
            </w:pPr>
            <w:r>
              <w:rPr>
                <w:rFonts w:hint="eastAsia" w:ascii="仿宋_GB2312" w:eastAsia="仿宋_GB2312"/>
                <w:sz w:val="24"/>
              </w:rPr>
              <w:t>3.能够应用软件对老客户进行维护</w:t>
            </w:r>
          </w:p>
        </w:tc>
        <w:tc>
          <w:tcPr>
            <w:tcW w:w="1701" w:type="dxa"/>
            <w:shd w:val="clear" w:color="auto" w:fill="auto"/>
          </w:tcPr>
          <w:p>
            <w:pPr>
              <w:spacing w:line="280" w:lineRule="exact"/>
              <w:rPr>
                <w:rFonts w:ascii="仿宋_GB2312" w:eastAsia="仿宋_GB2312"/>
                <w:sz w:val="24"/>
              </w:rPr>
            </w:pPr>
            <w:r>
              <w:rPr>
                <w:rFonts w:hint="eastAsia" w:ascii="仿宋_GB2312" w:eastAsia="仿宋_GB2312"/>
                <w:sz w:val="24"/>
              </w:rPr>
              <w:t>1.消费心理学2.电子商务入门</w:t>
            </w:r>
          </w:p>
          <w:p>
            <w:pPr>
              <w:spacing w:line="280" w:lineRule="exact"/>
              <w:rPr>
                <w:rFonts w:ascii="仿宋_GB2312" w:eastAsia="仿宋_GB2312"/>
                <w:sz w:val="24"/>
              </w:rPr>
            </w:pPr>
            <w:r>
              <w:rPr>
                <w:rFonts w:hint="eastAsia" w:ascii="仿宋_GB2312" w:eastAsia="仿宋_GB2312"/>
                <w:sz w:val="24"/>
              </w:rPr>
              <w:t>3.电商客服与客户管理</w:t>
            </w:r>
          </w:p>
          <w:p>
            <w:pPr>
              <w:spacing w:line="280" w:lineRule="exact"/>
              <w:rPr>
                <w:rFonts w:ascii="仿宋_GB2312" w:eastAsia="仿宋_GB2312"/>
                <w:sz w:val="24"/>
                <w:szCs w:val="24"/>
              </w:rPr>
            </w:pPr>
            <w:r>
              <w:rPr>
                <w:rFonts w:hint="eastAsia" w:ascii="仿宋_GB2312" w:eastAsia="仿宋_GB2312"/>
                <w:sz w:val="24"/>
              </w:rPr>
              <w:t>4.管理入门</w:t>
            </w:r>
          </w:p>
        </w:tc>
        <w:tc>
          <w:tcPr>
            <w:tcW w:w="1701"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vAlign w:val="center"/>
          </w:tcPr>
          <w:p>
            <w:pPr>
              <w:spacing w:before="31" w:beforeLines="10" w:after="31" w:afterLines="10"/>
              <w:jc w:val="center"/>
              <w:rPr>
                <w:rFonts w:ascii="仿宋_GB2312" w:eastAsia="仿宋_GB2312"/>
                <w:sz w:val="24"/>
                <w:szCs w:val="24"/>
              </w:rPr>
            </w:pPr>
            <w:r>
              <w:rPr>
                <w:rFonts w:hint="eastAsia" w:ascii="仿宋_GB2312" w:eastAsia="仿宋_GB2312"/>
                <w:sz w:val="24"/>
                <w:szCs w:val="24"/>
              </w:rPr>
              <w:t>4</w:t>
            </w:r>
          </w:p>
        </w:tc>
        <w:tc>
          <w:tcPr>
            <w:tcW w:w="1417" w:type="dxa"/>
            <w:shd w:val="clear" w:color="auto" w:fill="auto"/>
            <w:vAlign w:val="center"/>
          </w:tcPr>
          <w:p>
            <w:pPr>
              <w:spacing w:line="280" w:lineRule="exact"/>
              <w:jc w:val="left"/>
              <w:rPr>
                <w:rFonts w:ascii="仿宋_GB2312" w:eastAsia="仿宋_GB2312"/>
                <w:sz w:val="24"/>
                <w:szCs w:val="24"/>
              </w:rPr>
            </w:pPr>
            <w:r>
              <w:rPr>
                <w:rFonts w:hint="eastAsia" w:ascii="仿宋_GB2312" w:eastAsia="仿宋_GB2312"/>
                <w:sz w:val="24"/>
              </w:rPr>
              <w:t>跨境电商</w:t>
            </w:r>
          </w:p>
        </w:tc>
        <w:tc>
          <w:tcPr>
            <w:tcW w:w="1418" w:type="dxa"/>
            <w:shd w:val="clear" w:color="auto" w:fill="auto"/>
          </w:tcPr>
          <w:p>
            <w:pPr>
              <w:spacing w:line="280" w:lineRule="exact"/>
              <w:rPr>
                <w:rFonts w:ascii="仿宋_GB2312" w:eastAsia="仿宋_GB2312"/>
                <w:sz w:val="24"/>
              </w:rPr>
            </w:pPr>
            <w:r>
              <w:rPr>
                <w:rFonts w:hint="eastAsia" w:ascii="仿宋_GB2312" w:eastAsia="仿宋_GB2312"/>
                <w:sz w:val="24"/>
              </w:rPr>
              <w:t>1.跨境电商选品</w:t>
            </w:r>
          </w:p>
          <w:p>
            <w:pPr>
              <w:spacing w:line="280" w:lineRule="exact"/>
              <w:rPr>
                <w:rFonts w:ascii="仿宋_GB2312" w:eastAsia="仿宋_GB2312"/>
                <w:sz w:val="24"/>
                <w:szCs w:val="24"/>
              </w:rPr>
            </w:pPr>
            <w:r>
              <w:rPr>
                <w:rFonts w:hint="eastAsia" w:ascii="仿宋_GB2312" w:eastAsia="仿宋_GB2312"/>
                <w:sz w:val="24"/>
              </w:rPr>
              <w:t>2.跨境电商操作</w:t>
            </w:r>
          </w:p>
        </w:tc>
        <w:tc>
          <w:tcPr>
            <w:tcW w:w="2126" w:type="dxa"/>
            <w:shd w:val="clear" w:color="auto" w:fill="auto"/>
          </w:tcPr>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1.了解主流的跨境平台</w:t>
            </w:r>
          </w:p>
          <w:p>
            <w:pPr>
              <w:pStyle w:val="16"/>
              <w:adjustRightInd w:val="0"/>
              <w:snapToGrid w:val="0"/>
              <w:spacing w:line="280" w:lineRule="exact"/>
              <w:ind w:firstLine="0" w:firstLineChars="0"/>
              <w:rPr>
                <w:rFonts w:ascii="仿宋_GB2312" w:eastAsia="仿宋_GB2312"/>
                <w:sz w:val="24"/>
              </w:rPr>
            </w:pPr>
            <w:r>
              <w:rPr>
                <w:rFonts w:hint="eastAsia" w:ascii="仿宋_GB2312" w:eastAsia="仿宋_GB2312"/>
                <w:sz w:val="24"/>
              </w:rPr>
              <w:t>2.能独立进行跨境电商操作</w:t>
            </w:r>
          </w:p>
          <w:p>
            <w:pPr>
              <w:pStyle w:val="16"/>
              <w:adjustRightInd w:val="0"/>
              <w:snapToGrid w:val="0"/>
              <w:spacing w:line="280" w:lineRule="exact"/>
              <w:ind w:firstLine="0" w:firstLineChars="0"/>
              <w:rPr>
                <w:rFonts w:ascii="仿宋_GB2312" w:eastAsia="仿宋_GB2312"/>
                <w:sz w:val="24"/>
                <w:szCs w:val="24"/>
              </w:rPr>
            </w:pPr>
            <w:r>
              <w:rPr>
                <w:rFonts w:hint="eastAsia" w:ascii="仿宋_GB2312" w:eastAsia="仿宋_GB2312"/>
                <w:sz w:val="24"/>
              </w:rPr>
              <w:t>3.能独立选品</w:t>
            </w:r>
          </w:p>
        </w:tc>
        <w:tc>
          <w:tcPr>
            <w:tcW w:w="1701" w:type="dxa"/>
            <w:shd w:val="clear" w:color="auto" w:fill="auto"/>
          </w:tcPr>
          <w:p>
            <w:pPr>
              <w:rPr>
                <w:rFonts w:ascii="仿宋_GB2312" w:eastAsia="仿宋_GB2312"/>
                <w:sz w:val="24"/>
              </w:rPr>
            </w:pPr>
            <w:r>
              <w:rPr>
                <w:rFonts w:hint="eastAsia" w:ascii="仿宋_GB2312" w:eastAsia="仿宋_GB2312"/>
                <w:sz w:val="24"/>
              </w:rPr>
              <w:t>1.跨境电商平台操作</w:t>
            </w:r>
          </w:p>
          <w:p>
            <w:pPr>
              <w:rPr>
                <w:rFonts w:ascii="仿宋_GB2312" w:eastAsia="仿宋_GB2312"/>
                <w:sz w:val="24"/>
              </w:rPr>
            </w:pPr>
            <w:r>
              <w:rPr>
                <w:rFonts w:hint="eastAsia" w:ascii="仿宋_GB2312" w:eastAsia="仿宋_GB2312"/>
                <w:sz w:val="24"/>
              </w:rPr>
              <w:t>2.外贸函电</w:t>
            </w:r>
          </w:p>
          <w:p>
            <w:pPr>
              <w:rPr>
                <w:rFonts w:ascii="仿宋_GB2312" w:eastAsia="仿宋_GB2312"/>
                <w:sz w:val="24"/>
              </w:rPr>
            </w:pPr>
            <w:r>
              <w:rPr>
                <w:rFonts w:hint="eastAsia" w:ascii="仿宋_GB2312" w:eastAsia="仿宋_GB2312"/>
                <w:sz w:val="24"/>
              </w:rPr>
              <w:t>报关与报检</w:t>
            </w:r>
          </w:p>
          <w:p>
            <w:pPr>
              <w:rPr>
                <w:rFonts w:ascii="仿宋_GB2312" w:eastAsia="仿宋_GB2312"/>
                <w:sz w:val="24"/>
              </w:rPr>
            </w:pPr>
            <w:r>
              <w:rPr>
                <w:rFonts w:hint="eastAsia" w:ascii="仿宋_GB2312" w:eastAsia="仿宋_GB2312"/>
                <w:sz w:val="24"/>
              </w:rPr>
              <w:t>3.国际商务英语</w:t>
            </w:r>
          </w:p>
          <w:p>
            <w:pPr>
              <w:rPr>
                <w:rFonts w:ascii="仿宋_GB2312" w:eastAsia="仿宋_GB2312"/>
                <w:sz w:val="24"/>
                <w:szCs w:val="24"/>
              </w:rPr>
            </w:pPr>
            <w:r>
              <w:rPr>
                <w:rFonts w:hint="eastAsia" w:ascii="仿宋_GB2312" w:eastAsia="仿宋_GB2312"/>
                <w:sz w:val="24"/>
              </w:rPr>
              <w:t>4.外贸业务实施与优化</w:t>
            </w:r>
          </w:p>
        </w:tc>
        <w:tc>
          <w:tcPr>
            <w:tcW w:w="1701" w:type="dxa"/>
            <w:shd w:val="clear" w:color="auto" w:fill="auto"/>
            <w:vAlign w:val="center"/>
          </w:tcPr>
          <w:p>
            <w:pPr>
              <w:jc w:val="center"/>
              <w:rPr>
                <w:rFonts w:ascii="仿宋_GB2312" w:eastAsia="仿宋_GB2312"/>
                <w:sz w:val="24"/>
                <w:szCs w:val="24"/>
              </w:rPr>
            </w:pPr>
          </w:p>
        </w:tc>
      </w:tr>
    </w:tbl>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五、培养目标及规格</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（一）培养目标</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培养德智体美劳全面发展，具有良好思想品质、敬业精神和责任意识，掌握电子商务及营销相关知识，具备电子商务运营、跨境电商平台操作、网络营销等能力,并且熟练运用外语、计算机，能够在电子商务企业或传统企业电子商务部门，从事网店运营、网络视觉设计、网络推广、营销策划、网络客服等岗位，具备较强电子商务服务意识和服务能力的高素质技术技能型人才。</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（二）人才规格</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该专业核心能力为：国内电商和跨境电商的运营。其知识、技术技能、素质结构与态度要求如下：</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1．知识结构</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（1）具有必要的人文社会科学与管理科学的基础知识</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（2）具有必要的自然科学常识、中西方文化背景知识；</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（3）具有计算机、电子商务应用知识和信息检索与数据分析处理能力；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（4）具备一定的语言基础知识，能满足电商文案策划、跨境电商等电商业务处理。</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2．技术技能结构</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（1）具备电子商务基本的操作能力；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（2）能进行简单的电商策划和运营能力；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（3）有一定的市场判断力，能进行电商选品；</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（4）具备一定的采购管理能力和供应商管理能力；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（5）会进行基本的产品摄影和图片处理能力；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（6）具备一定的跨境电商处理能力；</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（7）具备一定的电商行业嗅觉，能了解电子商务的发展趋势，熟悉国内外电子商务发展趋势。</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3．素质结构与态度要求</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（1）具有良好的职业道德与敬业精神；</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（2）工作积极、主动乐观、自信坚强、吃苦耐劳；</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（3）能不断学习和提高业务知识与技能；</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（4）具有良好的沟通交往能力与团队合作精神；</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（5）具有良好的身体素质；</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（6）具有“守时、守信、守志”的良好品质。</w:t>
      </w:r>
    </w:p>
    <w:p>
      <w:pPr>
        <w:spacing w:line="580" w:lineRule="exact"/>
        <w:jc w:val="center"/>
        <w:rPr>
          <w:rFonts w:ascii="仿宋_GB2312" w:eastAsia="仿宋_GB2312"/>
          <w:sz w:val="24"/>
          <w:szCs w:val="24"/>
        </w:rPr>
      </w:pPr>
      <w:r>
        <w:rPr>
          <w:rFonts w:hint="eastAsia" w:ascii="仿宋_GB2312" w:eastAsia="仿宋_GB2312"/>
          <w:sz w:val="24"/>
          <w:szCs w:val="24"/>
        </w:rPr>
        <w:t>表3  专业要求及配套课程</w:t>
      </w:r>
    </w:p>
    <w:tbl>
      <w:tblPr>
        <w:tblStyle w:val="15"/>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
        <w:gridCol w:w="555"/>
        <w:gridCol w:w="2370"/>
        <w:gridCol w:w="5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355" w:type="dxa"/>
            <w:gridSpan w:val="3"/>
            <w:vAlign w:val="center"/>
          </w:tcPr>
          <w:p>
            <w:pPr>
              <w:jc w:val="center"/>
              <w:rPr>
                <w:rFonts w:ascii="仿宋" w:hAnsi="仿宋" w:eastAsia="仿宋"/>
                <w:kern w:val="0"/>
                <w:sz w:val="24"/>
                <w:szCs w:val="24"/>
              </w:rPr>
            </w:pPr>
            <w:r>
              <w:rPr>
                <w:rFonts w:hint="eastAsia" w:ascii="仿宋" w:hAnsi="仿宋" w:eastAsia="仿宋"/>
                <w:kern w:val="0"/>
                <w:sz w:val="24"/>
                <w:szCs w:val="24"/>
              </w:rPr>
              <w:t>要求内容</w:t>
            </w:r>
          </w:p>
        </w:tc>
        <w:tc>
          <w:tcPr>
            <w:tcW w:w="5445" w:type="dxa"/>
            <w:vAlign w:val="center"/>
          </w:tcPr>
          <w:p>
            <w:pPr>
              <w:jc w:val="center"/>
              <w:rPr>
                <w:rFonts w:ascii="仿宋" w:hAnsi="仿宋" w:eastAsia="仿宋"/>
                <w:kern w:val="0"/>
                <w:sz w:val="24"/>
                <w:szCs w:val="24"/>
              </w:rPr>
            </w:pPr>
            <w:r>
              <w:rPr>
                <w:rFonts w:hint="eastAsia" w:ascii="仿宋" w:hAnsi="仿宋" w:eastAsia="仿宋"/>
                <w:kern w:val="0"/>
                <w:sz w:val="24"/>
                <w:szCs w:val="24"/>
              </w:rPr>
              <w:t>配套主要课程或教育培养环节、措施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30"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知识要求</w:t>
            </w:r>
          </w:p>
        </w:tc>
        <w:tc>
          <w:tcPr>
            <w:tcW w:w="555"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核心知识</w:t>
            </w: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电子商务基础知识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电子商务入门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电子商务物流知识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仓储与物流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国际商务知识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外贸业务实施与优化、外贸单证制作与流转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相关知识</w:t>
            </w: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自然科学知识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高等数学等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人文、外语及管理知识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人文、历史、哲学、艺术、英语、企业管理等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社会发展相关领域知识</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形势与政策、大学生就业力促进与职业发展、行业认知等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0"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能力要求</w:t>
            </w:r>
          </w:p>
        </w:tc>
        <w:tc>
          <w:tcPr>
            <w:tcW w:w="555"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核心能力</w:t>
            </w: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国内电商操作能力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国内电商平台操作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国际电商操作能力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跨境电商平台操作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 w:val="24"/>
                <w:szCs w:val="24"/>
              </w:rPr>
              <w:t>电商运营能力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网店推广、网络营销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left"/>
              <w:rPr>
                <w:rFonts w:ascii="仿宋" w:hAnsi="仿宋" w:eastAsia="仿宋"/>
                <w:kern w:val="0"/>
                <w:sz w:val="24"/>
                <w:szCs w:val="24"/>
              </w:rPr>
            </w:pPr>
            <w:r>
              <w:rPr>
                <w:rFonts w:hint="eastAsia" w:ascii="仿宋" w:hAnsi="仿宋" w:eastAsia="仿宋"/>
                <w:kern w:val="0"/>
                <w:szCs w:val="21"/>
              </w:rPr>
              <w:t>图片与网页美化能力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视觉营销、手机摄影与美化、网页设计与制作、图片处理与优化、产品摄影、电商视频制作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其它能力</w:t>
            </w: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学习能力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专业与行业、理论与实践、课内与课外、通识与个性相结合的体系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创新能力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机械创新设计、开放性实验、创新社团、行业特色课程、毕业设计等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实践能力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课程实验、技能实训、工程实践、企业联合培养实践环节等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0" w:type="dxa"/>
            <w:vMerge w:val="continue"/>
            <w:vAlign w:val="center"/>
          </w:tcPr>
          <w:p>
            <w:pPr>
              <w:jc w:val="center"/>
              <w:rPr>
                <w:rFonts w:ascii="仿宋" w:hAnsi="仿宋" w:eastAsia="仿宋"/>
                <w:kern w:val="0"/>
                <w:sz w:val="24"/>
                <w:szCs w:val="24"/>
              </w:rPr>
            </w:pPr>
          </w:p>
        </w:tc>
        <w:tc>
          <w:tcPr>
            <w:tcW w:w="555" w:type="dxa"/>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沟通能力</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贯穿于课堂互动、团体项目合作、社会实践、专业实践实训等环节，包括外语学习与运用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85" w:type="dxa"/>
            <w:gridSpan w:val="2"/>
            <w:vMerge w:val="restart"/>
            <w:vAlign w:val="center"/>
          </w:tcPr>
          <w:p>
            <w:pPr>
              <w:jc w:val="center"/>
              <w:rPr>
                <w:rFonts w:ascii="仿宋" w:hAnsi="仿宋" w:eastAsia="仿宋"/>
                <w:kern w:val="0"/>
                <w:sz w:val="24"/>
                <w:szCs w:val="24"/>
              </w:rPr>
            </w:pPr>
            <w:r>
              <w:rPr>
                <w:rFonts w:hint="eastAsia" w:ascii="仿宋" w:hAnsi="仿宋" w:eastAsia="仿宋"/>
                <w:kern w:val="0"/>
                <w:sz w:val="24"/>
                <w:szCs w:val="24"/>
              </w:rPr>
              <w:t>素质</w:t>
            </w:r>
          </w:p>
          <w:p>
            <w:pPr>
              <w:jc w:val="center"/>
              <w:rPr>
                <w:rFonts w:ascii="仿宋" w:hAnsi="仿宋" w:eastAsia="仿宋"/>
                <w:kern w:val="0"/>
                <w:sz w:val="24"/>
                <w:szCs w:val="24"/>
              </w:rPr>
            </w:pPr>
            <w:r>
              <w:rPr>
                <w:rFonts w:hint="eastAsia" w:ascii="仿宋" w:hAnsi="仿宋" w:eastAsia="仿宋"/>
                <w:kern w:val="0"/>
                <w:sz w:val="24"/>
                <w:szCs w:val="24"/>
              </w:rPr>
              <w:t>要求</w:t>
            </w: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身体素质</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基础体育、选项体育等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85" w:type="dxa"/>
            <w:gridSpan w:val="2"/>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心理素质</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思想道德修养与法律基础、大学生心理健康教育、社会实践活动等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85" w:type="dxa"/>
            <w:gridSpan w:val="2"/>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文化素质</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大学生人文基础、艺术类选修、课外文化活动等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85" w:type="dxa"/>
            <w:gridSpan w:val="2"/>
            <w:vMerge w:val="continue"/>
            <w:vAlign w:val="center"/>
          </w:tcPr>
          <w:p>
            <w:pPr>
              <w:jc w:val="center"/>
              <w:rPr>
                <w:rFonts w:ascii="仿宋" w:hAnsi="仿宋" w:eastAsia="仿宋"/>
                <w:kern w:val="0"/>
                <w:sz w:val="24"/>
                <w:szCs w:val="24"/>
              </w:rPr>
            </w:pPr>
          </w:p>
        </w:tc>
        <w:tc>
          <w:tcPr>
            <w:tcW w:w="2370" w:type="dxa"/>
            <w:vAlign w:val="center"/>
          </w:tcPr>
          <w:p>
            <w:pPr>
              <w:jc w:val="center"/>
              <w:rPr>
                <w:rFonts w:ascii="仿宋" w:hAnsi="仿宋" w:eastAsia="仿宋"/>
                <w:kern w:val="0"/>
                <w:sz w:val="24"/>
                <w:szCs w:val="24"/>
              </w:rPr>
            </w:pPr>
            <w:r>
              <w:rPr>
                <w:rFonts w:hint="eastAsia" w:ascii="仿宋" w:hAnsi="仿宋" w:eastAsia="仿宋"/>
                <w:kern w:val="0"/>
                <w:sz w:val="24"/>
                <w:szCs w:val="24"/>
              </w:rPr>
              <w:t>行为素质</w:t>
            </w:r>
          </w:p>
        </w:tc>
        <w:tc>
          <w:tcPr>
            <w:tcW w:w="5445" w:type="dxa"/>
            <w:vAlign w:val="center"/>
          </w:tcPr>
          <w:p>
            <w:pPr>
              <w:jc w:val="left"/>
              <w:rPr>
                <w:rFonts w:ascii="仿宋" w:hAnsi="仿宋" w:eastAsia="仿宋"/>
                <w:kern w:val="0"/>
                <w:sz w:val="24"/>
                <w:szCs w:val="24"/>
              </w:rPr>
            </w:pPr>
            <w:r>
              <w:rPr>
                <w:rFonts w:hint="eastAsia" w:ascii="仿宋" w:hAnsi="仿宋" w:eastAsia="仿宋"/>
                <w:kern w:val="0"/>
                <w:sz w:val="24"/>
                <w:szCs w:val="24"/>
              </w:rPr>
              <w:t>思政理论系列课程、团体活动等</w:t>
            </w:r>
          </w:p>
        </w:tc>
      </w:tr>
    </w:tbl>
    <w:p>
      <w:pPr>
        <w:spacing w:line="580" w:lineRule="exact"/>
        <w:jc w:val="left"/>
        <w:rPr>
          <w:rFonts w:ascii="仿宋_GB2312" w:eastAsia="仿宋_GB2312"/>
          <w:color w:val="FF0000"/>
          <w:sz w:val="28"/>
          <w:szCs w:val="28"/>
        </w:rPr>
      </w:pP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六、毕业资格与要求</w:t>
      </w:r>
    </w:p>
    <w:p>
      <w:pPr>
        <w:spacing w:line="580" w:lineRule="exact"/>
        <w:ind w:firstLine="602" w:firstLineChars="200"/>
        <w:rPr>
          <w:rFonts w:ascii="仿宋" w:hAnsi="仿宋" w:eastAsia="仿宋" w:cs="仿宋"/>
          <w:b/>
          <w:sz w:val="30"/>
          <w:szCs w:val="30"/>
        </w:rPr>
      </w:pPr>
      <w:r>
        <w:rPr>
          <w:rFonts w:hint="eastAsia" w:ascii="仿宋" w:hAnsi="仿宋" w:eastAsia="仿宋" w:cs="仿宋"/>
          <w:b/>
          <w:sz w:val="30"/>
          <w:szCs w:val="30"/>
        </w:rPr>
        <w:t>（一）毕业学分要求</w:t>
      </w:r>
    </w:p>
    <w:p>
      <w:pPr>
        <w:spacing w:line="580" w:lineRule="exact"/>
        <w:jc w:val="center"/>
        <w:rPr>
          <w:rFonts w:ascii="仿宋" w:hAnsi="仿宋" w:eastAsia="仿宋" w:cs="仿宋"/>
          <w:b/>
          <w:sz w:val="28"/>
          <w:szCs w:val="28"/>
        </w:rPr>
      </w:pPr>
      <w:r>
        <w:rPr>
          <w:rFonts w:hint="eastAsia" w:ascii="仿宋" w:hAnsi="仿宋" w:eastAsia="仿宋" w:cs="仿宋"/>
          <w:sz w:val="28"/>
          <w:szCs w:val="28"/>
        </w:rPr>
        <w:t>表4.毕业资格学分要求</w:t>
      </w:r>
    </w:p>
    <w:tbl>
      <w:tblPr>
        <w:tblStyle w:val="6"/>
        <w:tblW w:w="4998" w:type="pct"/>
        <w:tblInd w:w="0" w:type="dxa"/>
        <w:tblLayout w:type="autofit"/>
        <w:tblCellMar>
          <w:top w:w="0" w:type="dxa"/>
          <w:left w:w="108" w:type="dxa"/>
          <w:bottom w:w="0" w:type="dxa"/>
          <w:right w:w="108" w:type="dxa"/>
        </w:tblCellMar>
      </w:tblPr>
      <w:tblGrid>
        <w:gridCol w:w="1453"/>
        <w:gridCol w:w="1398"/>
        <w:gridCol w:w="3179"/>
        <w:gridCol w:w="2517"/>
      </w:tblGrid>
      <w:tr>
        <w:tblPrEx>
          <w:tblCellMar>
            <w:top w:w="0" w:type="dxa"/>
            <w:left w:w="108" w:type="dxa"/>
            <w:bottom w:w="0" w:type="dxa"/>
            <w:right w:w="108" w:type="dxa"/>
          </w:tblCellMar>
        </w:tblPrEx>
        <w:trPr>
          <w:trHeight w:val="266" w:hRule="atLeast"/>
        </w:trPr>
        <w:tc>
          <w:tcPr>
            <w:tcW w:w="850" w:type="pct"/>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rPr>
                <w:rFonts w:ascii="仿宋" w:hAnsi="仿宋" w:eastAsia="仿宋" w:cs="仿宋"/>
                <w:b/>
                <w:color w:val="000000"/>
                <w:kern w:val="0"/>
                <w:sz w:val="28"/>
                <w:szCs w:val="24"/>
              </w:rPr>
            </w:pPr>
            <w:r>
              <w:rPr>
                <w:rFonts w:hint="eastAsia" w:ascii="仿宋" w:hAnsi="仿宋" w:eastAsia="仿宋" w:cs="仿宋"/>
                <w:b/>
                <w:color w:val="000000"/>
                <w:kern w:val="0"/>
                <w:sz w:val="28"/>
                <w:szCs w:val="24"/>
              </w:rPr>
              <w:t>课程属性</w:t>
            </w:r>
          </w:p>
        </w:tc>
        <w:tc>
          <w:tcPr>
            <w:tcW w:w="818" w:type="pct"/>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b/>
                <w:color w:val="000000"/>
                <w:kern w:val="0"/>
                <w:sz w:val="28"/>
                <w:szCs w:val="24"/>
              </w:rPr>
            </w:pPr>
            <w:r>
              <w:rPr>
                <w:rFonts w:hint="eastAsia" w:ascii="仿宋" w:hAnsi="仿宋" w:eastAsia="仿宋" w:cs="仿宋"/>
                <w:b/>
                <w:color w:val="000000"/>
                <w:kern w:val="0"/>
                <w:sz w:val="28"/>
                <w:szCs w:val="24"/>
              </w:rPr>
              <w:t>课程类型</w:t>
            </w:r>
          </w:p>
        </w:tc>
        <w:tc>
          <w:tcPr>
            <w:tcW w:w="1860" w:type="pct"/>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b/>
                <w:color w:val="000000"/>
                <w:kern w:val="0"/>
                <w:sz w:val="28"/>
                <w:szCs w:val="24"/>
              </w:rPr>
            </w:pPr>
            <w:r>
              <w:rPr>
                <w:rFonts w:hint="eastAsia" w:ascii="仿宋" w:hAnsi="仿宋" w:eastAsia="仿宋" w:cs="仿宋"/>
                <w:b/>
                <w:color w:val="000000"/>
                <w:kern w:val="0"/>
                <w:sz w:val="28"/>
                <w:szCs w:val="24"/>
              </w:rPr>
              <w:t>课程性质及类别</w:t>
            </w:r>
          </w:p>
        </w:tc>
        <w:tc>
          <w:tcPr>
            <w:tcW w:w="1472" w:type="pct"/>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b/>
                <w:color w:val="000000"/>
                <w:kern w:val="0"/>
                <w:sz w:val="28"/>
                <w:szCs w:val="24"/>
              </w:rPr>
            </w:pPr>
            <w:r>
              <w:rPr>
                <w:rFonts w:hint="eastAsia" w:ascii="仿宋" w:hAnsi="仿宋" w:eastAsia="仿宋" w:cs="仿宋"/>
                <w:b/>
                <w:color w:val="000000"/>
                <w:kern w:val="0"/>
                <w:sz w:val="28"/>
                <w:szCs w:val="24"/>
              </w:rPr>
              <w:t>学分要求</w:t>
            </w:r>
          </w:p>
        </w:tc>
      </w:tr>
      <w:tr>
        <w:tblPrEx>
          <w:tblCellMar>
            <w:top w:w="0" w:type="dxa"/>
            <w:left w:w="108" w:type="dxa"/>
            <w:bottom w:w="0" w:type="dxa"/>
            <w:right w:w="108" w:type="dxa"/>
          </w:tblCellMar>
        </w:tblPrEx>
        <w:trPr>
          <w:trHeight w:val="266" w:hRule="atLeast"/>
        </w:trPr>
        <w:tc>
          <w:tcPr>
            <w:tcW w:w="850" w:type="pct"/>
            <w:vMerge w:val="restart"/>
            <w:tcBorders>
              <w:top w:val="nil"/>
              <w:left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第一课堂</w:t>
            </w:r>
          </w:p>
        </w:tc>
        <w:tc>
          <w:tcPr>
            <w:tcW w:w="818" w:type="pct"/>
            <w:vMerge w:val="restart"/>
            <w:tcBorders>
              <w:top w:val="nil"/>
              <w:left w:val="nil"/>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公共课</w:t>
            </w:r>
          </w:p>
        </w:tc>
        <w:tc>
          <w:tcPr>
            <w:tcW w:w="1860"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公共必修课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3</w:t>
            </w:r>
            <w:r>
              <w:rPr>
                <w:rFonts w:ascii="仿宋" w:hAnsi="仿宋" w:eastAsia="仿宋" w:cs="仿宋"/>
                <w:color w:val="000000"/>
                <w:kern w:val="0"/>
                <w:sz w:val="28"/>
                <w:szCs w:val="24"/>
              </w:rPr>
              <w:t>9</w:t>
            </w:r>
          </w:p>
        </w:tc>
      </w:tr>
      <w:tr>
        <w:tblPrEx>
          <w:tblCellMar>
            <w:top w:w="0" w:type="dxa"/>
            <w:left w:w="108" w:type="dxa"/>
            <w:bottom w:w="0" w:type="dxa"/>
            <w:right w:w="108" w:type="dxa"/>
          </w:tblCellMar>
        </w:tblPrEx>
        <w:trPr>
          <w:trHeight w:val="266" w:hRule="atLeast"/>
        </w:trPr>
        <w:tc>
          <w:tcPr>
            <w:tcW w:w="850" w:type="pct"/>
            <w:vMerge w:val="continue"/>
            <w:tcBorders>
              <w:left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818" w:type="pct"/>
            <w:vMerge w:val="continue"/>
            <w:tcBorders>
              <w:left w:val="nil"/>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1860"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公共限选课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0</w:t>
            </w:r>
          </w:p>
        </w:tc>
      </w:tr>
      <w:tr>
        <w:tblPrEx>
          <w:tblCellMar>
            <w:top w:w="0" w:type="dxa"/>
            <w:left w:w="108" w:type="dxa"/>
            <w:bottom w:w="0" w:type="dxa"/>
            <w:right w:w="108" w:type="dxa"/>
          </w:tblCellMar>
        </w:tblPrEx>
        <w:trPr>
          <w:trHeight w:val="266" w:hRule="atLeast"/>
        </w:trPr>
        <w:tc>
          <w:tcPr>
            <w:tcW w:w="850" w:type="pct"/>
            <w:vMerge w:val="continue"/>
            <w:tcBorders>
              <w:left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818" w:type="pct"/>
            <w:vMerge w:val="continue"/>
            <w:tcBorders>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1860" w:type="pct"/>
            <w:tcBorders>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公共任选修课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8</w:t>
            </w:r>
          </w:p>
        </w:tc>
      </w:tr>
      <w:tr>
        <w:tblPrEx>
          <w:tblCellMar>
            <w:top w:w="0" w:type="dxa"/>
            <w:left w:w="108" w:type="dxa"/>
            <w:bottom w:w="0" w:type="dxa"/>
            <w:right w:w="108" w:type="dxa"/>
          </w:tblCellMar>
        </w:tblPrEx>
        <w:trPr>
          <w:trHeight w:val="266" w:hRule="atLeast"/>
        </w:trPr>
        <w:tc>
          <w:tcPr>
            <w:tcW w:w="850" w:type="pct"/>
            <w:vMerge w:val="continue"/>
            <w:tcBorders>
              <w:left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818" w:type="pct"/>
            <w:vMerge w:val="restart"/>
            <w:tcBorders>
              <w:top w:val="nil"/>
              <w:left w:val="nil"/>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专业课</w:t>
            </w:r>
          </w:p>
        </w:tc>
        <w:tc>
          <w:tcPr>
            <w:tcW w:w="1860"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专业必修课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6</w:t>
            </w:r>
            <w:r>
              <w:rPr>
                <w:rFonts w:ascii="仿宋" w:hAnsi="仿宋" w:eastAsia="仿宋" w:cs="仿宋"/>
                <w:color w:val="000000"/>
                <w:kern w:val="0"/>
                <w:sz w:val="28"/>
                <w:szCs w:val="24"/>
              </w:rPr>
              <w:t>3</w:t>
            </w:r>
          </w:p>
        </w:tc>
      </w:tr>
      <w:tr>
        <w:tblPrEx>
          <w:tblCellMar>
            <w:top w:w="0" w:type="dxa"/>
            <w:left w:w="108" w:type="dxa"/>
            <w:bottom w:w="0" w:type="dxa"/>
            <w:right w:w="108" w:type="dxa"/>
          </w:tblCellMar>
        </w:tblPrEx>
        <w:trPr>
          <w:trHeight w:val="266" w:hRule="atLeast"/>
        </w:trPr>
        <w:tc>
          <w:tcPr>
            <w:tcW w:w="850" w:type="pct"/>
            <w:vMerge w:val="continue"/>
            <w:tcBorders>
              <w:left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818" w:type="pct"/>
            <w:vMerge w:val="continue"/>
            <w:tcBorders>
              <w:left w:val="nil"/>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1860"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aps/>
                <w:color w:val="000000"/>
                <w:kern w:val="0"/>
                <w:sz w:val="28"/>
                <w:szCs w:val="24"/>
              </w:rPr>
            </w:pPr>
            <w:r>
              <w:rPr>
                <w:rFonts w:hint="eastAsia" w:ascii="仿宋" w:hAnsi="仿宋" w:eastAsia="仿宋" w:cs="仿宋"/>
                <w:color w:val="000000"/>
                <w:kern w:val="0"/>
                <w:sz w:val="28"/>
                <w:szCs w:val="24"/>
              </w:rPr>
              <w:t>专业限选课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hint="eastAsia" w:ascii="仿宋" w:hAnsi="仿宋" w:eastAsia="仿宋" w:cs="仿宋"/>
                <w:color w:val="000000"/>
                <w:kern w:val="0"/>
                <w:sz w:val="28"/>
                <w:szCs w:val="24"/>
                <w:lang w:eastAsia="zh-CN"/>
              </w:rPr>
            </w:pPr>
            <w:r>
              <w:rPr>
                <w:rFonts w:hint="eastAsia" w:ascii="仿宋" w:hAnsi="仿宋" w:eastAsia="仿宋" w:cs="仿宋"/>
                <w:color w:val="000000"/>
                <w:kern w:val="0"/>
                <w:sz w:val="28"/>
                <w:szCs w:val="24"/>
                <w:lang w:val="en-US" w:eastAsia="zh-CN"/>
              </w:rPr>
              <w:t>2</w:t>
            </w:r>
          </w:p>
        </w:tc>
      </w:tr>
      <w:tr>
        <w:tblPrEx>
          <w:tblCellMar>
            <w:top w:w="0" w:type="dxa"/>
            <w:left w:w="108" w:type="dxa"/>
            <w:bottom w:w="0" w:type="dxa"/>
            <w:right w:w="108" w:type="dxa"/>
          </w:tblCellMar>
        </w:tblPrEx>
        <w:trPr>
          <w:trHeight w:val="266" w:hRule="atLeast"/>
        </w:trPr>
        <w:tc>
          <w:tcPr>
            <w:tcW w:w="850" w:type="pct"/>
            <w:vMerge w:val="continue"/>
            <w:tcBorders>
              <w:left w:val="single" w:color="auto" w:sz="4" w:space="0"/>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818" w:type="pct"/>
            <w:vMerge w:val="continue"/>
            <w:tcBorders>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p>
        </w:tc>
        <w:tc>
          <w:tcPr>
            <w:tcW w:w="1860"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专业选修课</w:t>
            </w:r>
          </w:p>
        </w:tc>
        <w:tc>
          <w:tcPr>
            <w:tcW w:w="1472" w:type="pct"/>
            <w:tcBorders>
              <w:top w:val="nil"/>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2</w:t>
            </w:r>
            <w:r>
              <w:rPr>
                <w:rFonts w:ascii="仿宋" w:hAnsi="仿宋" w:eastAsia="仿宋" w:cs="仿宋"/>
                <w:color w:val="000000"/>
                <w:kern w:val="0"/>
                <w:sz w:val="28"/>
                <w:szCs w:val="24"/>
              </w:rPr>
              <w:t>2</w:t>
            </w:r>
          </w:p>
        </w:tc>
      </w:tr>
      <w:tr>
        <w:tblPrEx>
          <w:tblCellMar>
            <w:top w:w="0" w:type="dxa"/>
            <w:left w:w="108" w:type="dxa"/>
            <w:bottom w:w="0" w:type="dxa"/>
            <w:right w:w="108" w:type="dxa"/>
          </w:tblCellMar>
        </w:tblPrEx>
        <w:trPr>
          <w:trHeight w:val="266" w:hRule="atLeast"/>
        </w:trPr>
        <w:tc>
          <w:tcPr>
            <w:tcW w:w="850" w:type="pct"/>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第三课堂</w:t>
            </w:r>
          </w:p>
        </w:tc>
        <w:tc>
          <w:tcPr>
            <w:tcW w:w="2678" w:type="pct"/>
            <w:gridSpan w:val="2"/>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第三课堂</w:t>
            </w:r>
          </w:p>
        </w:tc>
        <w:tc>
          <w:tcPr>
            <w:tcW w:w="1472" w:type="pct"/>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caps/>
                <w:color w:val="000000"/>
                <w:kern w:val="0"/>
                <w:sz w:val="28"/>
                <w:szCs w:val="24"/>
              </w:rPr>
            </w:pPr>
            <w:r>
              <w:rPr>
                <w:rFonts w:hint="eastAsia" w:ascii="仿宋" w:hAnsi="仿宋" w:eastAsia="仿宋" w:cs="仿宋"/>
                <w:color w:val="000000"/>
                <w:kern w:val="0"/>
                <w:sz w:val="28"/>
                <w:szCs w:val="24"/>
              </w:rPr>
              <w:t>6</w:t>
            </w:r>
          </w:p>
        </w:tc>
      </w:tr>
      <w:tr>
        <w:tblPrEx>
          <w:tblCellMar>
            <w:top w:w="0" w:type="dxa"/>
            <w:left w:w="108" w:type="dxa"/>
            <w:bottom w:w="0" w:type="dxa"/>
            <w:right w:w="108" w:type="dxa"/>
          </w:tblCellMar>
        </w:tblPrEx>
        <w:trPr>
          <w:trHeight w:val="266" w:hRule="atLeast"/>
        </w:trPr>
        <w:tc>
          <w:tcPr>
            <w:tcW w:w="3528" w:type="pct"/>
            <w:gridSpan w:val="3"/>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rPr>
                <w:rFonts w:ascii="仿宋" w:hAnsi="仿宋" w:eastAsia="仿宋" w:cs="仿宋"/>
                <w:b/>
                <w:color w:val="000000"/>
                <w:kern w:val="0"/>
                <w:sz w:val="28"/>
                <w:szCs w:val="24"/>
              </w:rPr>
            </w:pPr>
            <w:r>
              <w:rPr>
                <w:rFonts w:hint="eastAsia" w:ascii="仿宋" w:hAnsi="仿宋" w:eastAsia="仿宋" w:cs="仿宋"/>
                <w:b/>
                <w:color w:val="000000"/>
                <w:kern w:val="0"/>
                <w:sz w:val="28"/>
                <w:szCs w:val="24"/>
              </w:rPr>
              <w:t>合  计</w:t>
            </w:r>
          </w:p>
        </w:tc>
        <w:tc>
          <w:tcPr>
            <w:tcW w:w="1472" w:type="pct"/>
            <w:tcBorders>
              <w:top w:val="single" w:color="auto" w:sz="4" w:space="0"/>
              <w:left w:val="nil"/>
              <w:bottom w:val="single" w:color="auto" w:sz="4" w:space="0"/>
              <w:right w:val="single" w:color="auto" w:sz="4" w:space="0"/>
            </w:tcBorders>
            <w:vAlign w:val="center"/>
          </w:tcPr>
          <w:p>
            <w:pPr>
              <w:widowControl/>
              <w:spacing w:line="600" w:lineRule="exact"/>
              <w:jc w:val="center"/>
              <w:rPr>
                <w:rFonts w:ascii="仿宋" w:hAnsi="仿宋" w:eastAsia="仿宋" w:cs="仿宋"/>
                <w:color w:val="000000"/>
                <w:kern w:val="0"/>
                <w:sz w:val="28"/>
                <w:szCs w:val="24"/>
              </w:rPr>
            </w:pPr>
            <w:r>
              <w:rPr>
                <w:rFonts w:hint="eastAsia" w:ascii="仿宋" w:hAnsi="仿宋" w:eastAsia="仿宋" w:cs="仿宋"/>
                <w:color w:val="000000"/>
                <w:kern w:val="0"/>
                <w:sz w:val="28"/>
                <w:szCs w:val="24"/>
              </w:rPr>
              <w:t>1</w:t>
            </w:r>
            <w:r>
              <w:rPr>
                <w:rFonts w:ascii="仿宋" w:hAnsi="仿宋" w:eastAsia="仿宋" w:cs="仿宋"/>
                <w:color w:val="000000"/>
                <w:kern w:val="0"/>
                <w:sz w:val="28"/>
                <w:szCs w:val="24"/>
              </w:rPr>
              <w:t>4</w:t>
            </w:r>
            <w:r>
              <w:rPr>
                <w:rFonts w:hint="eastAsia" w:ascii="仿宋" w:hAnsi="仿宋" w:eastAsia="仿宋" w:cs="仿宋"/>
                <w:color w:val="000000"/>
                <w:kern w:val="0"/>
                <w:sz w:val="28"/>
                <w:szCs w:val="24"/>
              </w:rPr>
              <w:t>0</w:t>
            </w:r>
          </w:p>
        </w:tc>
      </w:tr>
    </w:tbl>
    <w:p>
      <w:pPr>
        <w:ind w:firstLine="602" w:firstLineChars="200"/>
        <w:rPr>
          <w:rFonts w:ascii="仿宋" w:hAnsi="仿宋" w:eastAsia="仿宋" w:cs="仿宋"/>
          <w:b/>
          <w:sz w:val="30"/>
          <w:szCs w:val="30"/>
        </w:rPr>
      </w:pPr>
      <w:r>
        <w:rPr>
          <w:rFonts w:hint="eastAsia" w:ascii="仿宋" w:hAnsi="仿宋" w:eastAsia="仿宋" w:cs="仿宋"/>
          <w:b/>
          <w:sz w:val="30"/>
          <w:szCs w:val="30"/>
        </w:rPr>
        <w:t>（二）职业资格证书要求</w:t>
      </w:r>
    </w:p>
    <w:p>
      <w:pPr>
        <w:spacing w:line="480" w:lineRule="exact"/>
        <w:ind w:firstLine="560" w:firstLineChars="200"/>
        <w:jc w:val="left"/>
        <w:rPr>
          <w:rFonts w:ascii="仿宋_GB2312" w:eastAsia="仿宋_GB2312"/>
          <w:sz w:val="28"/>
          <w:szCs w:val="28"/>
        </w:rPr>
      </w:pPr>
      <w:r>
        <w:rPr>
          <w:rFonts w:hint="eastAsia" w:ascii="仿宋_GB2312" w:eastAsia="仿宋_GB2312"/>
          <w:sz w:val="28"/>
          <w:szCs w:val="28"/>
        </w:rPr>
        <w:t>采用校企联合认证或企业认证方式，取得电子商务、跨境电商等行业的职业技能证书之一。</w:t>
      </w:r>
    </w:p>
    <w:p>
      <w:pPr>
        <w:ind w:firstLine="602" w:firstLineChars="200"/>
        <w:rPr>
          <w:rFonts w:ascii="仿宋" w:hAnsi="仿宋" w:eastAsia="仿宋" w:cs="仿宋"/>
          <w:b/>
          <w:sz w:val="30"/>
          <w:szCs w:val="30"/>
        </w:rPr>
      </w:pPr>
      <w:r>
        <w:rPr>
          <w:rFonts w:hint="eastAsia" w:ascii="仿宋" w:hAnsi="仿宋" w:eastAsia="仿宋" w:cs="仿宋"/>
          <w:b/>
          <w:sz w:val="30"/>
          <w:szCs w:val="30"/>
        </w:rPr>
        <w:t>（三）体测要求</w:t>
      </w:r>
    </w:p>
    <w:p>
      <w:pPr>
        <w:ind w:firstLine="560" w:firstLineChars="200"/>
        <w:rPr>
          <w:rFonts w:ascii="仿宋" w:hAnsi="仿宋" w:eastAsia="仿宋" w:cs="仿宋"/>
          <w:sz w:val="28"/>
        </w:rPr>
      </w:pPr>
      <w:r>
        <w:rPr>
          <w:rFonts w:hint="eastAsia" w:ascii="仿宋" w:hAnsi="仿宋" w:eastAsia="仿宋" w:cs="仿宋"/>
          <w:sz w:val="28"/>
        </w:rPr>
        <w:t>按《国家学生体质健康标准（2014年修订）》（教体艺〔2014〕5号文件）要求，学生毕业时体质测试成绩达不到50分者按结业处理。</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七、辅修专业</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学有余力的本专业同学，可以在业余时间辅修以下专业的课程，达到要求后，将颁发辅修专业证书。</w:t>
      </w:r>
    </w:p>
    <w:tbl>
      <w:tblPr>
        <w:tblStyle w:val="6"/>
        <w:tblW w:w="9900" w:type="dxa"/>
        <w:jc w:val="center"/>
        <w:tblLayout w:type="autofit"/>
        <w:tblCellMar>
          <w:top w:w="0" w:type="dxa"/>
          <w:left w:w="0" w:type="dxa"/>
          <w:bottom w:w="0" w:type="dxa"/>
          <w:right w:w="0" w:type="dxa"/>
        </w:tblCellMar>
      </w:tblPr>
      <w:tblGrid>
        <w:gridCol w:w="935"/>
        <w:gridCol w:w="957"/>
        <w:gridCol w:w="991"/>
        <w:gridCol w:w="389"/>
        <w:gridCol w:w="879"/>
        <w:gridCol w:w="801"/>
        <w:gridCol w:w="501"/>
        <w:gridCol w:w="501"/>
        <w:gridCol w:w="501"/>
        <w:gridCol w:w="501"/>
        <w:gridCol w:w="489"/>
        <w:gridCol w:w="490"/>
        <w:gridCol w:w="489"/>
        <w:gridCol w:w="490"/>
        <w:gridCol w:w="489"/>
        <w:gridCol w:w="497"/>
      </w:tblGrid>
      <w:tr>
        <w:tblPrEx>
          <w:tblCellMar>
            <w:top w:w="0" w:type="dxa"/>
            <w:left w:w="0" w:type="dxa"/>
            <w:bottom w:w="0" w:type="dxa"/>
            <w:right w:w="0" w:type="dxa"/>
          </w:tblCellMar>
        </w:tblPrEx>
        <w:trPr>
          <w:trHeight w:val="90" w:hRule="atLeast"/>
          <w:tblHeader/>
          <w:jc w:val="center"/>
        </w:trPr>
        <w:tc>
          <w:tcPr>
            <w:tcW w:w="9900" w:type="dxa"/>
            <w:gridSpan w:val="16"/>
            <w:tcBorders>
              <w:top w:val="nil"/>
              <w:left w:val="nil"/>
              <w:bottom w:val="single" w:color="auto" w:sz="4" w:space="0"/>
              <w:right w:val="nil"/>
            </w:tcBorders>
            <w:shd w:val="clear" w:color="auto" w:fill="auto"/>
            <w:tcMar>
              <w:top w:w="15" w:type="dxa"/>
              <w:left w:w="15" w:type="dxa"/>
              <w:right w:w="15" w:type="dxa"/>
            </w:tcMar>
            <w:vAlign w:val="center"/>
          </w:tcPr>
          <w:p>
            <w:pPr>
              <w:widowControl/>
              <w:textAlignment w:val="center"/>
              <w:rPr>
                <w:rFonts w:ascii="宋体" w:hAnsi="宋体" w:cs="宋体"/>
                <w:b/>
                <w:sz w:val="32"/>
                <w:szCs w:val="32"/>
              </w:rPr>
            </w:pPr>
            <w:r>
              <w:rPr>
                <w:rFonts w:hint="eastAsia" w:ascii="仿宋_GB2312" w:eastAsia="仿宋_GB2312"/>
                <w:sz w:val="24"/>
                <w:szCs w:val="24"/>
              </w:rPr>
              <w:t>表5 辅修专业课程设置及培养目标</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辅修专业名称</w:t>
            </w:r>
          </w:p>
        </w:tc>
        <w:tc>
          <w:tcPr>
            <w:tcW w:w="95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w:t>
            </w:r>
            <w:r>
              <w:rPr>
                <w:rFonts w:hint="eastAsia" w:ascii="仿宋" w:hAnsi="仿宋" w:eastAsia="仿宋" w:cs="仿宋"/>
                <w:kern w:val="0"/>
                <w:sz w:val="20"/>
                <w:szCs w:val="20"/>
                <w:lang w:bidi="ar"/>
              </w:rPr>
              <w:br w:type="textWrapping"/>
            </w:r>
            <w:r>
              <w:rPr>
                <w:rFonts w:hint="eastAsia" w:ascii="仿宋" w:hAnsi="仿宋" w:eastAsia="仿宋" w:cs="仿宋"/>
                <w:kern w:val="0"/>
                <w:sz w:val="20"/>
                <w:szCs w:val="20"/>
                <w:lang w:bidi="ar"/>
              </w:rPr>
              <w:t>代码</w:t>
            </w:r>
          </w:p>
        </w:tc>
        <w:tc>
          <w:tcPr>
            <w:tcW w:w="99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课程名称</w:t>
            </w:r>
          </w:p>
        </w:tc>
        <w:tc>
          <w:tcPr>
            <w:tcW w:w="389"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课程类型</w:t>
            </w:r>
          </w:p>
        </w:tc>
        <w:tc>
          <w:tcPr>
            <w:tcW w:w="879"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课程性质</w:t>
            </w:r>
          </w:p>
        </w:tc>
        <w:tc>
          <w:tcPr>
            <w:tcW w:w="80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考核方式</w:t>
            </w:r>
          </w:p>
        </w:tc>
        <w:tc>
          <w:tcPr>
            <w:tcW w:w="50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学分</w:t>
            </w:r>
          </w:p>
        </w:tc>
        <w:tc>
          <w:tcPr>
            <w:tcW w:w="1503" w:type="dxa"/>
            <w:gridSpan w:val="3"/>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学时</w:t>
            </w:r>
          </w:p>
        </w:tc>
        <w:tc>
          <w:tcPr>
            <w:tcW w:w="2944" w:type="dxa"/>
            <w:gridSpan w:val="6"/>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周学时*学周</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共计</w:t>
            </w:r>
          </w:p>
        </w:tc>
        <w:tc>
          <w:tcPr>
            <w:tcW w:w="50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理论</w:t>
            </w:r>
          </w:p>
        </w:tc>
        <w:tc>
          <w:tcPr>
            <w:tcW w:w="501"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实践</w:t>
            </w:r>
          </w:p>
        </w:tc>
        <w:tc>
          <w:tcPr>
            <w:tcW w:w="979" w:type="dxa"/>
            <w:gridSpan w:val="2"/>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第一学年</w:t>
            </w:r>
          </w:p>
        </w:tc>
        <w:tc>
          <w:tcPr>
            <w:tcW w:w="979" w:type="dxa"/>
            <w:gridSpan w:val="2"/>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第二学年</w:t>
            </w:r>
          </w:p>
        </w:tc>
        <w:tc>
          <w:tcPr>
            <w:tcW w:w="986" w:type="dxa"/>
            <w:gridSpan w:val="2"/>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第三学年</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一</w:t>
            </w:r>
          </w:p>
        </w:tc>
        <w:tc>
          <w:tcPr>
            <w:tcW w:w="49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二</w:t>
            </w:r>
          </w:p>
        </w:tc>
        <w:tc>
          <w:tcPr>
            <w:tcW w:w="48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三</w:t>
            </w:r>
          </w:p>
        </w:tc>
        <w:tc>
          <w:tcPr>
            <w:tcW w:w="49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四</w:t>
            </w:r>
          </w:p>
        </w:tc>
        <w:tc>
          <w:tcPr>
            <w:tcW w:w="48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五</w:t>
            </w:r>
          </w:p>
        </w:tc>
        <w:tc>
          <w:tcPr>
            <w:tcW w:w="49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六</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2"/>
              </w:rPr>
            </w:pPr>
            <w:r>
              <w:rPr>
                <w:rFonts w:hint="eastAsia" w:ascii="仿宋" w:hAnsi="仿宋" w:eastAsia="仿宋" w:cs="仿宋"/>
                <w:kern w:val="0"/>
                <w:sz w:val="22"/>
                <w:lang w:bidi="ar"/>
              </w:rPr>
              <w:t>软件技术</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191209005</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Java程序设计</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191209006</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数据库技术</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191209007</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andriod 应用开发</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60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24</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4*15</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191209008</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Web前端开发</w:t>
            </w:r>
            <w:r>
              <w:rPr>
                <w:rFonts w:ascii="华文楷体" w:hAnsi="华文楷体" w:eastAsia="华文楷体" w:cs="华文楷体"/>
                <w:kern w:val="0"/>
                <w:sz w:val="16"/>
                <w:szCs w:val="16"/>
                <w:lang w:bidi="ar"/>
              </w:rPr>
              <w:t>（HTML、CSS、JavaScript、Ajax、jQuery）</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60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24</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4*15</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900" w:type="dxa"/>
            <w:gridSpan w:val="16"/>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22"/>
              </w:rPr>
            </w:pPr>
            <w:r>
              <w:rPr>
                <w:rFonts w:hint="eastAsia" w:ascii="宋体" w:hAnsi="宋体" w:cs="宋体"/>
                <w:kern w:val="0"/>
                <w:sz w:val="22"/>
                <w:lang w:bidi="ar"/>
              </w:rPr>
              <w:t>培养目标：培养紧跟社会发展需要，将Web前端开发专业技能和计算机解决问题的思维方法应用于相应工程项目中。掌握的程序逻辑常规知识、具备基本的web前端开发和APP开发能力及良好的沟通与团队协作、爱岗敬业等职业素养。</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辅修专业名称</w:t>
            </w:r>
          </w:p>
        </w:tc>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w:t>
            </w:r>
            <w:r>
              <w:rPr>
                <w:rFonts w:hint="eastAsia" w:ascii="仿宋" w:hAnsi="仿宋" w:eastAsia="仿宋" w:cs="仿宋"/>
                <w:kern w:val="0"/>
                <w:sz w:val="20"/>
                <w:szCs w:val="20"/>
                <w:lang w:bidi="ar"/>
              </w:rPr>
              <w:br w:type="textWrapping"/>
            </w:r>
            <w:r>
              <w:rPr>
                <w:rFonts w:hint="eastAsia" w:ascii="仿宋" w:hAnsi="仿宋" w:eastAsia="仿宋" w:cs="仿宋"/>
                <w:kern w:val="0"/>
                <w:sz w:val="20"/>
                <w:szCs w:val="20"/>
                <w:lang w:bidi="ar"/>
              </w:rPr>
              <w:t>代码</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课程名称</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课程类型</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课程性质</w:t>
            </w: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考核方式</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学分</w:t>
            </w:r>
          </w:p>
        </w:tc>
        <w:tc>
          <w:tcPr>
            <w:tcW w:w="15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学时</w:t>
            </w:r>
          </w:p>
        </w:tc>
        <w:tc>
          <w:tcPr>
            <w:tcW w:w="294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周学时*学周</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共计</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理论</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实践</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第一学年</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第二学年</w:t>
            </w:r>
          </w:p>
        </w:tc>
        <w:tc>
          <w:tcPr>
            <w:tcW w:w="9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第三学年</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一</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二</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三</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四</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五</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六</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2"/>
              </w:rPr>
            </w:pPr>
            <w:r>
              <w:rPr>
                <w:rFonts w:hint="eastAsia" w:ascii="仿宋" w:hAnsi="仿宋" w:eastAsia="仿宋" w:cs="仿宋"/>
                <w:kern w:val="0"/>
                <w:sz w:val="22"/>
                <w:lang w:bidi="ar"/>
              </w:rPr>
              <w:t>汽车检测与维修</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191909001</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汽车构造</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191909002</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汽车电气设备检修</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60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4*15</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191909003</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汽车电控系统检测与维修</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60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4*15</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191909004</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汽车维护保养</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C</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20</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8*5</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900" w:type="dxa"/>
            <w:gridSpan w:val="16"/>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22"/>
              </w:rPr>
            </w:pPr>
            <w:r>
              <w:rPr>
                <w:rFonts w:hint="eastAsia" w:ascii="宋体" w:hAnsi="宋体" w:cs="宋体"/>
                <w:kern w:val="0"/>
                <w:sz w:val="22"/>
                <w:lang w:bidi="ar"/>
              </w:rPr>
              <w:t>培养目标：培养具有良好职业道德和人文素养，了解汽车结构，能正确使用相关工具对汽车进行常规维护保养等工作的高素质技术技能人才。</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辅修专业名称</w:t>
            </w:r>
          </w:p>
        </w:tc>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w:t>
            </w:r>
            <w:r>
              <w:rPr>
                <w:rFonts w:hint="eastAsia" w:ascii="仿宋" w:hAnsi="仿宋" w:eastAsia="仿宋" w:cs="仿宋"/>
                <w:kern w:val="0"/>
                <w:sz w:val="20"/>
                <w:szCs w:val="20"/>
                <w:lang w:bidi="ar"/>
              </w:rPr>
              <w:br w:type="textWrapping"/>
            </w:r>
            <w:r>
              <w:rPr>
                <w:rFonts w:hint="eastAsia" w:ascii="仿宋" w:hAnsi="仿宋" w:eastAsia="仿宋" w:cs="仿宋"/>
                <w:kern w:val="0"/>
                <w:sz w:val="20"/>
                <w:szCs w:val="20"/>
                <w:lang w:bidi="ar"/>
              </w:rPr>
              <w:t>代码</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课程名称</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课程类型</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课程性质</w:t>
            </w: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考核方式</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学分</w:t>
            </w:r>
          </w:p>
        </w:tc>
        <w:tc>
          <w:tcPr>
            <w:tcW w:w="15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学时</w:t>
            </w:r>
          </w:p>
        </w:tc>
        <w:tc>
          <w:tcPr>
            <w:tcW w:w="294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周学时*学周</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共计</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理论</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实践</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第一学年</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第二学年</w:t>
            </w:r>
          </w:p>
        </w:tc>
        <w:tc>
          <w:tcPr>
            <w:tcW w:w="9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第三学年</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一</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二</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三</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四</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五</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六</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2"/>
              </w:rPr>
            </w:pPr>
            <w:r>
              <w:rPr>
                <w:rFonts w:hint="eastAsia" w:ascii="仿宋" w:hAnsi="仿宋" w:eastAsia="仿宋" w:cs="仿宋"/>
                <w:kern w:val="0"/>
                <w:sz w:val="22"/>
                <w:lang w:bidi="ar"/>
              </w:rPr>
              <w:t>中小企业创业与管理</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191509001</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创新思维学</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4*12</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Spoc教学</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191509002</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创业管理学</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4*12</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191509003</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创业精神与实践</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191509004</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中小企业管理</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900" w:type="dxa"/>
            <w:gridSpan w:val="16"/>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22"/>
              </w:rPr>
            </w:pPr>
            <w:r>
              <w:rPr>
                <w:rFonts w:hint="eastAsia" w:ascii="宋体" w:hAnsi="宋体" w:cs="宋体"/>
                <w:kern w:val="0"/>
                <w:sz w:val="22"/>
                <w:lang w:bidi="ar"/>
              </w:rPr>
              <w:t>培养目标：本专业培养德智体美全面发展，具有创新与开拓精神和良好的职业道德，适应我国社会经济建设需要，具备中小企业创业能力及胜任中小企业人事、行政、销售等各非生产部门的管理工作所需要的高级应用型专门人才。</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辅修专业名称</w:t>
            </w:r>
          </w:p>
        </w:tc>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w:t>
            </w:r>
            <w:r>
              <w:rPr>
                <w:rFonts w:hint="eastAsia" w:ascii="仿宋" w:hAnsi="仿宋" w:eastAsia="仿宋" w:cs="仿宋"/>
                <w:kern w:val="0"/>
                <w:sz w:val="20"/>
                <w:szCs w:val="20"/>
                <w:lang w:bidi="ar"/>
              </w:rPr>
              <w:br w:type="textWrapping"/>
            </w:r>
            <w:r>
              <w:rPr>
                <w:rFonts w:hint="eastAsia" w:ascii="仿宋" w:hAnsi="仿宋" w:eastAsia="仿宋" w:cs="仿宋"/>
                <w:kern w:val="0"/>
                <w:sz w:val="20"/>
                <w:szCs w:val="20"/>
                <w:lang w:bidi="ar"/>
              </w:rPr>
              <w:t>代码</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课程名称</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课程类型</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课程性质</w:t>
            </w: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考核方式</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学分</w:t>
            </w:r>
          </w:p>
        </w:tc>
        <w:tc>
          <w:tcPr>
            <w:tcW w:w="15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学时</w:t>
            </w:r>
          </w:p>
        </w:tc>
        <w:tc>
          <w:tcPr>
            <w:tcW w:w="294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周学时*学周</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共计</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理论</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实践</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第一学年</w:t>
            </w:r>
          </w:p>
        </w:tc>
        <w:tc>
          <w:tcPr>
            <w:tcW w:w="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第二学年</w:t>
            </w:r>
          </w:p>
        </w:tc>
        <w:tc>
          <w:tcPr>
            <w:tcW w:w="9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第三学年</w:t>
            </w: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一</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二</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三</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四</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五</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六</w:t>
            </w:r>
          </w:p>
        </w:tc>
      </w:tr>
      <w:tr>
        <w:tblPrEx>
          <w:tblCellMar>
            <w:top w:w="0" w:type="dxa"/>
            <w:left w:w="0" w:type="dxa"/>
            <w:bottom w:w="0" w:type="dxa"/>
            <w:right w:w="0" w:type="dxa"/>
          </w:tblCellMar>
        </w:tblPrEx>
        <w:trPr>
          <w:trHeight w:val="90" w:hRule="atLeast"/>
          <w:tblHeader/>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2"/>
              </w:rPr>
            </w:pPr>
            <w:r>
              <w:rPr>
                <w:rFonts w:hint="eastAsia" w:ascii="仿宋" w:hAnsi="仿宋" w:eastAsia="仿宋" w:cs="仿宋"/>
                <w:kern w:val="0"/>
                <w:sz w:val="22"/>
                <w:lang w:bidi="ar"/>
              </w:rPr>
              <w:t>公益项目设计与管理</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191409005</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社会调查方法</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14</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18</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191409006</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公益项目设计与实施</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4*12</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191409007</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社会工作专业助人方法</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4*12</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191409008</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社会组织孵化与管理</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B</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辅修专业课</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考查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32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22</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10</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0"/>
                <w:szCs w:val="20"/>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0"/>
                <w:szCs w:val="20"/>
              </w:rPr>
            </w:pPr>
            <w:r>
              <w:rPr>
                <w:rFonts w:hint="eastAsia" w:ascii="仿宋" w:hAnsi="仿宋" w:eastAsia="仿宋" w:cs="仿宋"/>
                <w:kern w:val="0"/>
                <w:sz w:val="20"/>
                <w:szCs w:val="20"/>
                <w:lang w:bidi="ar"/>
              </w:rPr>
              <w:t>4*8</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仿宋"/>
                <w:sz w:val="20"/>
                <w:szCs w:val="20"/>
              </w:rPr>
            </w:pPr>
          </w:p>
        </w:tc>
      </w:tr>
      <w:tr>
        <w:tblPrEx>
          <w:tblCellMar>
            <w:top w:w="0" w:type="dxa"/>
            <w:left w:w="0" w:type="dxa"/>
            <w:bottom w:w="0" w:type="dxa"/>
            <w:right w:w="0" w:type="dxa"/>
          </w:tblCellMar>
        </w:tblPrEx>
        <w:trPr>
          <w:trHeight w:val="90" w:hRule="atLeast"/>
          <w:tblHeader/>
          <w:jc w:val="center"/>
        </w:trPr>
        <w:tc>
          <w:tcPr>
            <w:tcW w:w="9900" w:type="dxa"/>
            <w:gridSpan w:val="16"/>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22"/>
              </w:rPr>
            </w:pPr>
            <w:r>
              <w:rPr>
                <w:rFonts w:hint="eastAsia" w:ascii="宋体" w:hAnsi="宋体" w:cs="宋体"/>
                <w:kern w:val="0"/>
                <w:sz w:val="22"/>
                <w:lang w:bidi="ar"/>
              </w:rPr>
              <w:t>培养目标：通过该辅修专业的学习，使学生善于敏锐的发现公众的服务需求，能够结合自身所长，运用专业的方法，设计并提供相应的公益服务，服务他人、和美社会，实现自我价值。</w:t>
            </w:r>
          </w:p>
        </w:tc>
      </w:tr>
    </w:tbl>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jc w:val="left"/>
        <w:rPr>
          <w:rFonts w:ascii="仿宋_GB2312" w:eastAsia="仿宋_GB2312"/>
          <w:color w:val="FF0000"/>
          <w:sz w:val="28"/>
          <w:szCs w:val="28"/>
        </w:rPr>
      </w:pPr>
    </w:p>
    <w:p>
      <w:pPr>
        <w:spacing w:line="580" w:lineRule="exact"/>
        <w:ind w:firstLine="640" w:firstLineChars="200"/>
        <w:jc w:val="left"/>
        <w:rPr>
          <w:rFonts w:ascii="黑体" w:hAnsi="黑体" w:eastAsia="黑体"/>
          <w:sz w:val="32"/>
          <w:szCs w:val="32"/>
        </w:rPr>
        <w:sectPr>
          <w:headerReference r:id="rId3" w:type="default"/>
          <w:footerReference r:id="rId5" w:type="default"/>
          <w:headerReference r:id="rId4" w:type="even"/>
          <w:footerReference r:id="rId6" w:type="even"/>
          <w:pgSz w:w="11906" w:h="16838"/>
          <w:pgMar w:top="1361" w:right="1786" w:bottom="1361" w:left="1786" w:header="567" w:footer="567" w:gutter="0"/>
          <w:cols w:space="425" w:num="1"/>
          <w:docGrid w:type="lines" w:linePitch="312" w:charSpace="0"/>
        </w:sectPr>
      </w:pP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八、课程体系</w:t>
      </w:r>
    </w:p>
    <w:p>
      <w:pPr>
        <w:spacing w:line="580" w:lineRule="exact"/>
        <w:jc w:val="left"/>
        <w:rPr>
          <w:rFonts w:ascii="仿宋_GB2312" w:eastAsia="仿宋_GB2312"/>
          <w:sz w:val="28"/>
          <w:szCs w:val="28"/>
        </w:rPr>
      </w:pPr>
      <w:r>
        <w:rPr>
          <w:rFonts w:hint="eastAsia" w:ascii="仿宋_GB2312" w:eastAsia="仿宋_GB2312"/>
          <w:sz w:val="28"/>
          <w:szCs w:val="28"/>
        </w:rPr>
        <w:t>1.专业课程体系</w:t>
      </w:r>
    </w:p>
    <w:p>
      <w:pPr>
        <w:spacing w:line="580" w:lineRule="exact"/>
        <w:jc w:val="left"/>
        <w:rPr>
          <w:rFonts w:ascii="仿宋_GB2312" w:eastAsia="仿宋_GB2312"/>
          <w:sz w:val="28"/>
          <w:szCs w:val="28"/>
        </w:rPr>
      </w:pPr>
      <w:r>
        <w:rPr>
          <w:rFonts w:hint="eastAsia" w:ascii="仿宋_GB2312" w:eastAsia="仿宋_GB2312"/>
          <w:sz w:val="28"/>
          <w:szCs w:val="28"/>
        </w:rPr>
        <w:t>公共课必修课:</w:t>
      </w:r>
      <w:r>
        <w:rPr>
          <w:rFonts w:hint="eastAsia"/>
        </w:rPr>
        <w:t xml:space="preserve"> </w:t>
      </w:r>
      <w:r>
        <w:rPr>
          <w:rFonts w:hint="eastAsia" w:ascii="仿宋_GB2312" w:eastAsia="仿宋_GB2312"/>
          <w:sz w:val="28"/>
          <w:szCs w:val="28"/>
        </w:rPr>
        <w:t>军事技能、军事理论、思想道德与法治、毛泽东思想和中国特色社会主义理论体系概论、形势与政策三年制、中国共产党简史、劳动专题教育、体育（一）、体育（二）、体育（三）、心理健康教育、大学生职业生涯发展与就业指导、大学生创新创业、基础英语一、基础英语二、计算机信息素养、大学语文、人文艺术</w:t>
      </w:r>
    </w:p>
    <w:p>
      <w:pPr>
        <w:spacing w:line="580" w:lineRule="exact"/>
        <w:jc w:val="left"/>
        <w:rPr>
          <w:rFonts w:ascii="仿宋_GB2312" w:eastAsia="仿宋_GB2312"/>
          <w:sz w:val="28"/>
          <w:szCs w:val="28"/>
        </w:rPr>
      </w:pPr>
      <w:r>
        <w:rPr>
          <w:rFonts w:hint="eastAsia" w:ascii="仿宋_GB2312" w:eastAsia="仿宋_GB2312"/>
          <w:sz w:val="28"/>
          <w:szCs w:val="28"/>
        </w:rPr>
        <w:t>公共选修课：创业创新指导任选、思想政治任选、科技工程任选、人文素养任选、国学经典任选、体育健康任选</w:t>
      </w:r>
    </w:p>
    <w:p>
      <w:pPr>
        <w:spacing w:line="580" w:lineRule="exact"/>
        <w:jc w:val="left"/>
        <w:rPr>
          <w:rFonts w:ascii="仿宋_GB2312" w:eastAsia="仿宋_GB2312"/>
          <w:sz w:val="28"/>
          <w:szCs w:val="28"/>
        </w:rPr>
      </w:pPr>
      <w:r>
        <w:rPr>
          <w:rFonts w:hint="eastAsia" w:ascii="仿宋_GB2312" w:eastAsia="仿宋_GB2312"/>
          <w:sz w:val="28"/>
          <w:szCs w:val="28"/>
        </w:rPr>
        <w:t>专业必修课：专业导论、电子商务入门、管理入门、网络营销、财务入门、仓储与物流、国内电商平台操作★、跨境电商平台操作★、网店推广★、新媒体营销★、搜索引擎营销与优化、图片处理与优化★、电商直播、电商摄影与摄像、电子商务生产性实训★、毕业顶岗实习、毕业设计（专题）</w:t>
      </w:r>
    </w:p>
    <w:p>
      <w:pPr>
        <w:spacing w:line="580" w:lineRule="exact"/>
        <w:jc w:val="left"/>
        <w:rPr>
          <w:rFonts w:ascii="仿宋_GB2312" w:eastAsia="仿宋_GB2312"/>
          <w:sz w:val="28"/>
          <w:szCs w:val="28"/>
        </w:rPr>
      </w:pPr>
      <w:r>
        <w:rPr>
          <w:rFonts w:hint="eastAsia" w:ascii="仿宋_GB2312" w:eastAsia="仿宋_GB2312"/>
          <w:sz w:val="28"/>
          <w:szCs w:val="28"/>
        </w:rPr>
        <w:t>专业选修课：消费心理学、常用电脑软件与系统维护、外贸函电、外贸单证制作与流转、电子商务案例分析、电商客服与客户管理、外贸业务实施与优化、商品学与网店选品、网页设计与制作、跨境营销推广、数据化运营、电商应用英语、电商文案创作、电商视频制作、手机摄影与美化、移动商务、互联网文化与人物、报关与报检、视觉营销、内容营销、电商资讯解读</w:t>
      </w:r>
    </w:p>
    <w:p>
      <w:pPr>
        <w:spacing w:line="580" w:lineRule="exact"/>
        <w:jc w:val="left"/>
        <w:rPr>
          <w:rFonts w:hint="eastAsia" w:ascii="仿宋_GB2312" w:eastAsia="仿宋_GB2312"/>
          <w:sz w:val="28"/>
          <w:szCs w:val="28"/>
        </w:rPr>
      </w:pPr>
      <w:r>
        <w:rPr>
          <w:rFonts w:hint="eastAsia" w:ascii="仿宋_GB2312" w:eastAsia="仿宋_GB2312"/>
          <w:sz w:val="28"/>
          <w:szCs w:val="28"/>
        </w:rPr>
        <w:t>第三课堂：</w:t>
      </w:r>
      <w:r>
        <w:rPr>
          <w:rFonts w:hint="eastAsia" w:ascii="仿宋_GB2312" w:hAnsi="仿宋_GB2312" w:eastAsia="仿宋_GB2312" w:cs="仿宋_GB2312"/>
          <w:kern w:val="0"/>
          <w:sz w:val="22"/>
        </w:rPr>
        <w:t>暑期社会实践、暑期专业实践</w:t>
      </w:r>
    </w:p>
    <w:p>
      <w:pPr>
        <w:spacing w:line="580" w:lineRule="exact"/>
        <w:ind w:firstLine="560" w:firstLineChars="200"/>
        <w:jc w:val="left"/>
        <w:rPr>
          <w:rFonts w:ascii="仿宋_GB2312" w:eastAsia="仿宋_GB2312"/>
          <w:sz w:val="28"/>
          <w:szCs w:val="28"/>
        </w:rPr>
        <w:sectPr>
          <w:pgSz w:w="16838" w:h="11906" w:orient="landscape"/>
          <w:pgMar w:top="1786" w:right="1361" w:bottom="1786" w:left="1361" w:header="567" w:footer="567" w:gutter="0"/>
          <w:cols w:space="425" w:num="1"/>
          <w:docGrid w:type="lines" w:linePitch="312" w:charSpace="0"/>
        </w:sectPr>
      </w:pPr>
    </w:p>
    <w:p>
      <w:pPr>
        <w:spacing w:line="580" w:lineRule="exact"/>
        <w:ind w:firstLine="560" w:firstLineChars="200"/>
        <w:jc w:val="left"/>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.专业课程导学图</w:t>
      </w:r>
    </w:p>
    <w:p>
      <w:pPr>
        <w:spacing w:line="580" w:lineRule="exact"/>
        <w:ind w:firstLine="560" w:firstLineChars="200"/>
        <w:jc w:val="left"/>
        <w:rPr>
          <w:rFonts w:ascii="仿宋_GB2312" w:eastAsia="仿宋_GB2312"/>
          <w:sz w:val="28"/>
          <w:szCs w:val="28"/>
          <w:lang w:val="en-GB"/>
        </w:rPr>
      </w:pPr>
      <w:r>
        <w:rPr>
          <w:rFonts w:ascii="仿宋_GB2312" w:eastAsia="仿宋_GB2312"/>
          <w:sz w:val="28"/>
          <w:szCs w:val="28"/>
          <w:lang w:val="en-GB"/>
        </w:rPr>
        <mc:AlternateContent>
          <mc:Choice Requires="wpg">
            <w:drawing>
              <wp:anchor distT="0" distB="0" distL="114300" distR="114300" simplePos="0" relativeHeight="251659264" behindDoc="0" locked="0" layoutInCell="1" allowOverlap="1">
                <wp:simplePos x="0" y="0"/>
                <wp:positionH relativeFrom="column">
                  <wp:posOffset>732790</wp:posOffset>
                </wp:positionH>
                <wp:positionV relativeFrom="paragraph">
                  <wp:posOffset>147320</wp:posOffset>
                </wp:positionV>
                <wp:extent cx="7952105" cy="5295900"/>
                <wp:effectExtent l="0" t="0" r="0" b="0"/>
                <wp:wrapNone/>
                <wp:docPr id="6" name="组合 6"/>
                <wp:cNvGraphicFramePr/>
                <a:graphic xmlns:a="http://schemas.openxmlformats.org/drawingml/2006/main">
                  <a:graphicData uri="http://schemas.microsoft.com/office/word/2010/wordprocessingGroup">
                    <wpg:wgp>
                      <wpg:cNvGrpSpPr/>
                      <wpg:grpSpPr>
                        <a:xfrm>
                          <a:off x="0" y="0"/>
                          <a:ext cx="7952105" cy="5295900"/>
                          <a:chOff x="0" y="0"/>
                          <a:chExt cx="7952105" cy="5295900"/>
                        </a:xfrm>
                      </wpg:grpSpPr>
                      <pic:pic xmlns:pic="http://schemas.openxmlformats.org/drawingml/2006/picture">
                        <pic:nvPicPr>
                          <pic:cNvPr id="1" name="图片 1" descr="手机屏幕截图&#10;&#10;描述已自动生成"/>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952105" cy="5295900"/>
                          </a:xfrm>
                          <a:prstGeom prst="rect">
                            <a:avLst/>
                          </a:prstGeom>
                        </pic:spPr>
                      </pic:pic>
                      <wps:wsp>
                        <wps:cNvPr id="2" name="文本框 2"/>
                        <wps:cNvSpPr txBox="1"/>
                        <wps:spPr>
                          <a:xfrm>
                            <a:off x="1502980" y="1429407"/>
                            <a:ext cx="1156138" cy="304800"/>
                          </a:xfrm>
                          <a:prstGeom prst="rect">
                            <a:avLst/>
                          </a:prstGeom>
                          <a:ln w="12700"/>
                        </wps:spPr>
                        <wps:style>
                          <a:lnRef idx="2">
                            <a:schemeClr val="dk1"/>
                          </a:lnRef>
                          <a:fillRef idx="1">
                            <a:schemeClr val="lt1"/>
                          </a:fillRef>
                          <a:effectRef idx="0">
                            <a:schemeClr val="dk1"/>
                          </a:effectRef>
                          <a:fontRef idx="minor">
                            <a:schemeClr val="dk1"/>
                          </a:fontRef>
                        </wps:style>
                        <wps:txbx>
                          <w:txbxContent>
                            <w:p>
                              <w:pPr>
                                <w:rPr>
                                  <w:rFonts w:ascii="黑体" w:hAnsi="黑体" w:eastAsia="黑体"/>
                                  <w:caps/>
                                  <w:sz w:val="24"/>
                                  <w:szCs w:val="24"/>
                                </w:rPr>
                              </w:pPr>
                              <w:r>
                                <w:rPr>
                                  <w:rFonts w:hint="eastAsia" w:ascii="黑体" w:hAnsi="黑体" w:eastAsia="黑体"/>
                                  <w:caps/>
                                  <w:sz w:val="24"/>
                                  <w:szCs w:val="24"/>
                                </w:rPr>
                                <w:t>电商直播</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 name="文本框 4"/>
                        <wps:cNvSpPr txBox="1"/>
                        <wps:spPr>
                          <a:xfrm>
                            <a:off x="2795752" y="1786759"/>
                            <a:ext cx="1156138" cy="304800"/>
                          </a:xfrm>
                          <a:prstGeom prst="rect">
                            <a:avLst/>
                          </a:prstGeom>
                          <a:ln w="12700"/>
                        </wps:spPr>
                        <wps:style>
                          <a:lnRef idx="2">
                            <a:schemeClr val="dk1"/>
                          </a:lnRef>
                          <a:fillRef idx="1">
                            <a:schemeClr val="lt1"/>
                          </a:fillRef>
                          <a:effectRef idx="0">
                            <a:schemeClr val="dk1"/>
                          </a:effectRef>
                          <a:fontRef idx="minor">
                            <a:schemeClr val="dk1"/>
                          </a:fontRef>
                        </wps:style>
                        <wps:txbx>
                          <w:txbxContent>
                            <w:p>
                              <w:pPr>
                                <w:rPr>
                                  <w:rFonts w:ascii="黑体" w:hAnsi="黑体" w:eastAsia="黑体"/>
                                  <w:caps/>
                                  <w:sz w:val="24"/>
                                  <w:szCs w:val="24"/>
                                </w:rPr>
                              </w:pPr>
                              <w:r>
                                <w:rPr>
                                  <w:rFonts w:hint="eastAsia" w:ascii="黑体" w:hAnsi="黑体" w:eastAsia="黑体"/>
                                  <w:caps/>
                                  <w:sz w:val="24"/>
                                  <w:szCs w:val="24"/>
                                </w:rPr>
                                <w:t>电商摄影与摄像</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57.7pt;margin-top:11.6pt;height:417pt;width:626.15pt;z-index:251659264;mso-width-relative:page;mso-height-relative:page;" coordsize="7952105,5295900" o:gfxdata="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">
                <o:lock v:ext="edit" aspectratio="f"/>
                <v:shape id="_x0000_s1026" o:spid="_x0000_s1026" o:spt="75" alt="手机屏幕截图&#10;&#10;描述已自动生成" type="#_x0000_t75" style="position:absolute;left:0;top:0;height:5295900;width:7952105;" filled="f" o:preferrelative="t" stroked="f" coordsize="21600,21600" o:gfxdata="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PEJSK2AAAA2gAAAA8A&#10;AAAAAAAAAQAgAAAAIgAAAGRycy9kb3ducmV2LnhtbFBLAQIUABQAAAAIAIdO4kAzLwWeOwAAADkA&#10;AAAQAAAAAAAAAAEAIAAAAAUBAABkcnMvc2hhcGV4bWwueG1sUEsFBgAAAAAGAAYAWwEAAK8DAAAA&#10;AA==&#10;">
                  <v:fill on="f" focussize="0,0"/>
                  <v:stroke on="f"/>
                  <v:imagedata r:id="rId8" o:title=""/>
                  <o:lock v:ext="edit" aspectratio="t"/>
                </v:shape>
                <v:shape id="_x0000_s1026" o:spid="_x0000_s1026" o:spt="202" type="#_x0000_t202" style="position:absolute;left:1502980;top:1429407;height:304800;width:1156138;" fillcolor="#FFFFFF [3201]" filled="t" stroked="t" coordsize="21600,21600" o:gfxdata="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xBsNO8AAAA&#10;2gAAAA8AAAAAAAAAAQAgAAAAIgAAAGRycy9kb3ducmV2LnhtbFBLAQIUABQAAAAIAIdO4kAzLwWe&#10;OwAAADkAAAAQAAAAAAAAAAEAIAAAAAsBAABkcnMvc2hhcGV4bWwueG1sUEsFBgAAAAAGAAYAWwEA&#10;ALUDAAAAAA==&#10;">
                  <v:fill on="t" focussize="0,0"/>
                  <v:stroke weight="1pt" color="#000000 [3200]" joinstyle="round"/>
                  <v:imagedata o:title=""/>
                  <o:lock v:ext="edit" aspectratio="f"/>
                  <v:textbox>
                    <w:txbxContent>
                      <w:p>
                        <w:pPr>
                          <w:rPr>
                            <w:rFonts w:ascii="黑体" w:hAnsi="黑体" w:eastAsia="黑体"/>
                            <w:caps/>
                            <w:sz w:val="24"/>
                            <w:szCs w:val="24"/>
                          </w:rPr>
                        </w:pPr>
                        <w:r>
                          <w:rPr>
                            <w:rFonts w:hint="eastAsia" w:ascii="黑体" w:hAnsi="黑体" w:eastAsia="黑体"/>
                            <w:caps/>
                            <w:sz w:val="24"/>
                            <w:szCs w:val="24"/>
                          </w:rPr>
                          <w:t>电商直播</w:t>
                        </w:r>
                      </w:p>
                    </w:txbxContent>
                  </v:textbox>
                </v:shape>
                <v:shape id="_x0000_s1026" o:spid="_x0000_s1026" o:spt="202" type="#_x0000_t202" style="position:absolute;left:2795752;top:1786759;height:304800;width:1156138;" fillcolor="#FFFFFF [3201]" filled="t" stroked="t" coordsize="21600,21600" o:gfxdata="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5I08vQAA&#10;ANoAAAAPAAAAAAAAAAEAIAAAACIAAABkcnMvZG93bnJldi54bWxQSwECFAAUAAAACACHTuJAMy8F&#10;njsAAAA5AAAAEAAAAAAAAAABACAAAAAMAQAAZHJzL3NoYXBleG1sLnhtbFBLBQYAAAAABgAGAFsB&#10;AAC2AwAAAAA=&#10;">
                  <v:fill on="t" focussize="0,0"/>
                  <v:stroke weight="1pt" color="#000000 [3200]" joinstyle="round"/>
                  <v:imagedata o:title=""/>
                  <o:lock v:ext="edit" aspectratio="f"/>
                  <v:textbox>
                    <w:txbxContent>
                      <w:p>
                        <w:pPr>
                          <w:rPr>
                            <w:rFonts w:ascii="黑体" w:hAnsi="黑体" w:eastAsia="黑体"/>
                            <w:caps/>
                            <w:sz w:val="24"/>
                            <w:szCs w:val="24"/>
                          </w:rPr>
                        </w:pPr>
                        <w:r>
                          <w:rPr>
                            <w:rFonts w:hint="eastAsia" w:ascii="黑体" w:hAnsi="黑体" w:eastAsia="黑体"/>
                            <w:caps/>
                            <w:sz w:val="24"/>
                            <w:szCs w:val="24"/>
                          </w:rPr>
                          <w:t>电商摄影与摄像</w:t>
                        </w:r>
                      </w:p>
                    </w:txbxContent>
                  </v:textbox>
                </v:shape>
              </v:group>
            </w:pict>
          </mc:Fallback>
        </mc:AlternateContent>
      </w:r>
    </w:p>
    <w:p>
      <w:pPr>
        <w:spacing w:line="580" w:lineRule="exact"/>
        <w:ind w:firstLine="560" w:firstLineChars="200"/>
        <w:jc w:val="left"/>
        <w:rPr>
          <w:rFonts w:ascii="仿宋_GB2312" w:eastAsia="仿宋_GB2312"/>
          <w:color w:val="FF0000"/>
          <w:sz w:val="28"/>
          <w:szCs w:val="28"/>
        </w:rPr>
      </w:pPr>
    </w:p>
    <w:p>
      <w:pPr>
        <w:spacing w:line="580" w:lineRule="exact"/>
        <w:ind w:firstLine="560" w:firstLineChars="200"/>
        <w:jc w:val="left"/>
        <w:rPr>
          <w:rFonts w:ascii="仿宋_GB2312" w:eastAsia="仿宋_GB2312"/>
          <w:color w:val="FF0000"/>
          <w:sz w:val="28"/>
          <w:szCs w:val="28"/>
        </w:rPr>
      </w:pPr>
    </w:p>
    <w:p>
      <w:pPr>
        <w:spacing w:line="580" w:lineRule="exact"/>
        <w:ind w:firstLine="560" w:firstLineChars="200"/>
        <w:jc w:val="left"/>
        <w:rPr>
          <w:rFonts w:ascii="仿宋_GB2312" w:eastAsia="仿宋_GB2312"/>
          <w:color w:val="FF0000"/>
          <w:sz w:val="28"/>
          <w:szCs w:val="28"/>
        </w:rPr>
      </w:pPr>
    </w:p>
    <w:p>
      <w:pPr>
        <w:spacing w:line="580" w:lineRule="exact"/>
        <w:ind w:firstLine="560" w:firstLineChars="200"/>
        <w:jc w:val="left"/>
        <w:rPr>
          <w:rFonts w:ascii="仿宋_GB2312" w:eastAsia="仿宋_GB2312"/>
          <w:color w:val="FF0000"/>
          <w:sz w:val="28"/>
          <w:szCs w:val="28"/>
        </w:rPr>
      </w:pPr>
    </w:p>
    <w:p>
      <w:pPr>
        <w:spacing w:line="580" w:lineRule="exact"/>
        <w:ind w:firstLine="560" w:firstLineChars="200"/>
        <w:jc w:val="left"/>
        <w:rPr>
          <w:rFonts w:ascii="仿宋_GB2312" w:eastAsia="仿宋_GB2312"/>
          <w:color w:val="FF0000"/>
          <w:sz w:val="28"/>
          <w:szCs w:val="28"/>
        </w:rPr>
      </w:pPr>
    </w:p>
    <w:p>
      <w:pPr>
        <w:spacing w:line="580" w:lineRule="exact"/>
        <w:ind w:firstLine="560" w:firstLineChars="200"/>
        <w:jc w:val="left"/>
        <w:rPr>
          <w:rFonts w:ascii="仿宋_GB2312" w:eastAsia="仿宋_GB2312"/>
          <w:color w:val="FF0000"/>
          <w:sz w:val="28"/>
          <w:szCs w:val="28"/>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sectPr>
          <w:pgSz w:w="16838" w:h="11906" w:orient="landscape"/>
          <w:pgMar w:top="1786" w:right="1361" w:bottom="1786" w:left="1361" w:header="567" w:footer="567" w:gutter="0"/>
          <w:cols w:space="425" w:num="1"/>
          <w:docGrid w:type="lines" w:linePitch="312" w:charSpace="0"/>
        </w:sectPr>
      </w:pP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九、教学进程安排</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（一）教学周数安排</w:t>
      </w:r>
    </w:p>
    <w:p>
      <w:pPr>
        <w:spacing w:line="580" w:lineRule="exact"/>
        <w:jc w:val="center"/>
        <w:rPr>
          <w:rFonts w:ascii="仿宋_GB2312" w:eastAsia="仿宋_GB2312"/>
          <w:sz w:val="24"/>
          <w:szCs w:val="24"/>
        </w:rPr>
      </w:pPr>
      <w:r>
        <w:rPr>
          <w:rFonts w:hint="eastAsia" w:ascii="仿宋_GB2312" w:eastAsia="仿宋_GB2312"/>
          <w:sz w:val="24"/>
          <w:szCs w:val="24"/>
        </w:rPr>
        <w:t>表6  教学周数安排表</w:t>
      </w:r>
    </w:p>
    <w:tbl>
      <w:tblPr>
        <w:tblStyle w:val="6"/>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543"/>
        <w:gridCol w:w="1572"/>
        <w:gridCol w:w="1276"/>
        <w:gridCol w:w="1275"/>
        <w:gridCol w:w="1418"/>
        <w:gridCol w:w="567"/>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学</w:t>
            </w:r>
          </w:p>
          <w:p>
            <w:pPr>
              <w:jc w:val="center"/>
              <w:rPr>
                <w:rFonts w:ascii="仿宋_GB2312" w:eastAsia="仿宋_GB2312"/>
                <w:sz w:val="24"/>
                <w:szCs w:val="24"/>
              </w:rPr>
            </w:pPr>
            <w:r>
              <w:rPr>
                <w:rFonts w:hint="eastAsia" w:ascii="仿宋_GB2312" w:eastAsia="仿宋_GB2312"/>
                <w:sz w:val="24"/>
                <w:szCs w:val="24"/>
              </w:rPr>
              <w:t>年</w:t>
            </w: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学</w:t>
            </w:r>
          </w:p>
          <w:p>
            <w:pPr>
              <w:jc w:val="center"/>
              <w:rPr>
                <w:rFonts w:ascii="仿宋_GB2312" w:eastAsia="仿宋_GB2312"/>
                <w:sz w:val="24"/>
                <w:szCs w:val="24"/>
              </w:rPr>
            </w:pPr>
            <w:r>
              <w:rPr>
                <w:rFonts w:hint="eastAsia" w:ascii="仿宋_GB2312" w:eastAsia="仿宋_GB2312"/>
                <w:sz w:val="24"/>
                <w:szCs w:val="24"/>
              </w:rPr>
              <w:t>期</w:t>
            </w:r>
          </w:p>
        </w:tc>
        <w:tc>
          <w:tcPr>
            <w:tcW w:w="157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按学期安排教学周数</w:t>
            </w:r>
          </w:p>
        </w:tc>
        <w:tc>
          <w:tcPr>
            <w:tcW w:w="1276"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按周安排</w:t>
            </w:r>
          </w:p>
          <w:p>
            <w:pPr>
              <w:jc w:val="center"/>
              <w:rPr>
                <w:rFonts w:ascii="仿宋_GB2312" w:eastAsia="仿宋_GB2312"/>
                <w:sz w:val="24"/>
                <w:szCs w:val="24"/>
              </w:rPr>
            </w:pPr>
            <w:r>
              <w:rPr>
                <w:rFonts w:hint="eastAsia" w:ascii="仿宋_GB2312" w:eastAsia="仿宋_GB2312"/>
                <w:sz w:val="24"/>
                <w:szCs w:val="24"/>
              </w:rPr>
              <w:t>教学周数</w:t>
            </w:r>
          </w:p>
        </w:tc>
        <w:tc>
          <w:tcPr>
            <w:tcW w:w="1275"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毕业教学</w:t>
            </w:r>
          </w:p>
          <w:p>
            <w:pPr>
              <w:jc w:val="center"/>
              <w:rPr>
                <w:rFonts w:ascii="仿宋_GB2312" w:eastAsia="仿宋_GB2312"/>
                <w:sz w:val="24"/>
                <w:szCs w:val="24"/>
              </w:rPr>
            </w:pPr>
            <w:r>
              <w:rPr>
                <w:rFonts w:hint="eastAsia" w:ascii="仿宋_GB2312" w:eastAsia="仿宋_GB2312"/>
                <w:sz w:val="24"/>
                <w:szCs w:val="24"/>
              </w:rPr>
              <w:t>环节</w:t>
            </w:r>
          </w:p>
        </w:tc>
        <w:tc>
          <w:tcPr>
            <w:tcW w:w="1418"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入学教育</w:t>
            </w:r>
          </w:p>
          <w:p>
            <w:pPr>
              <w:jc w:val="center"/>
              <w:rPr>
                <w:rFonts w:ascii="仿宋_GB2312" w:eastAsia="仿宋_GB2312"/>
                <w:sz w:val="24"/>
                <w:szCs w:val="24"/>
              </w:rPr>
            </w:pPr>
            <w:r>
              <w:rPr>
                <w:rFonts w:hint="eastAsia" w:ascii="仿宋_GB2312" w:eastAsia="仿宋_GB2312"/>
                <w:sz w:val="24"/>
                <w:szCs w:val="24"/>
              </w:rPr>
              <w:t>毕业教育</w:t>
            </w: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考</w:t>
            </w:r>
          </w:p>
          <w:p>
            <w:pPr>
              <w:jc w:val="center"/>
              <w:rPr>
                <w:rFonts w:ascii="仿宋_GB2312" w:eastAsia="仿宋_GB2312"/>
                <w:sz w:val="24"/>
                <w:szCs w:val="24"/>
              </w:rPr>
            </w:pPr>
            <w:r>
              <w:rPr>
                <w:rFonts w:hint="eastAsia" w:ascii="仿宋_GB2312" w:eastAsia="仿宋_GB2312"/>
                <w:sz w:val="24"/>
                <w:szCs w:val="24"/>
              </w:rPr>
              <w:t>试</w:t>
            </w:r>
          </w:p>
        </w:tc>
        <w:tc>
          <w:tcPr>
            <w:tcW w:w="709"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合计</w:t>
            </w:r>
          </w:p>
        </w:tc>
        <w:tc>
          <w:tcPr>
            <w:tcW w:w="708"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restart"/>
            <w:shd w:val="clear" w:color="auto" w:fill="auto"/>
            <w:vAlign w:val="center"/>
          </w:tcPr>
          <w:p>
            <w:pPr>
              <w:jc w:val="center"/>
              <w:rPr>
                <w:rFonts w:ascii="仿宋_GB2312" w:eastAsia="仿宋_GB2312"/>
                <w:sz w:val="24"/>
                <w:szCs w:val="24"/>
              </w:rPr>
            </w:pPr>
            <w:r>
              <w:rPr>
                <w:rFonts w:hint="eastAsia" w:ascii="仿宋_GB2312" w:eastAsia="仿宋_GB2312"/>
                <w:sz w:val="24"/>
                <w:szCs w:val="24"/>
              </w:rPr>
              <w:t>Ⅰ</w:t>
            </w: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1572"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7</w:t>
            </w:r>
          </w:p>
        </w:tc>
        <w:tc>
          <w:tcPr>
            <w:tcW w:w="1276" w:type="dxa"/>
            <w:shd w:val="clear" w:color="auto" w:fill="auto"/>
            <w:vAlign w:val="center"/>
          </w:tcPr>
          <w:p>
            <w:pPr>
              <w:jc w:val="center"/>
              <w:rPr>
                <w:rFonts w:ascii="仿宋_GB2312" w:eastAsia="仿宋_GB2312"/>
                <w:sz w:val="24"/>
                <w:szCs w:val="24"/>
              </w:rPr>
            </w:pPr>
          </w:p>
        </w:tc>
        <w:tc>
          <w:tcPr>
            <w:tcW w:w="1275" w:type="dxa"/>
            <w:shd w:val="clear" w:color="auto" w:fill="auto"/>
            <w:vAlign w:val="center"/>
          </w:tcPr>
          <w:p>
            <w:pPr>
              <w:jc w:val="center"/>
              <w:rPr>
                <w:rFonts w:ascii="仿宋_GB2312" w:eastAsia="仿宋_GB2312"/>
                <w:sz w:val="24"/>
                <w:szCs w:val="24"/>
              </w:rPr>
            </w:pPr>
          </w:p>
        </w:tc>
        <w:tc>
          <w:tcPr>
            <w:tcW w:w="1418"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2</w:t>
            </w:r>
          </w:p>
          <w:p>
            <w:pPr>
              <w:jc w:val="center"/>
              <w:rPr>
                <w:rFonts w:ascii="仿宋_GB2312" w:eastAsia="仿宋_GB2312"/>
                <w:sz w:val="24"/>
                <w:szCs w:val="24"/>
              </w:rPr>
            </w:pPr>
            <w:r>
              <w:rPr>
                <w:rFonts w:hint="eastAsia" w:ascii="仿宋_GB2312" w:eastAsia="仿宋_GB2312"/>
                <w:sz w:val="24"/>
                <w:szCs w:val="24"/>
              </w:rPr>
              <w:t>军事技能</w:t>
            </w: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709" w:type="dxa"/>
            <w:shd w:val="clear" w:color="auto" w:fill="auto"/>
            <w:vAlign w:val="center"/>
          </w:tcPr>
          <w:p>
            <w:pPr>
              <w:jc w:val="center"/>
              <w:rPr>
                <w:rFonts w:ascii="仿宋_GB2312" w:eastAsia="仿宋_GB2312"/>
                <w:sz w:val="24"/>
                <w:szCs w:val="24"/>
              </w:rPr>
            </w:pPr>
            <w:r>
              <w:rPr>
                <w:rFonts w:ascii="仿宋_GB2312" w:eastAsia="仿宋_GB2312"/>
                <w:sz w:val="24"/>
                <w:szCs w:val="24"/>
              </w:rPr>
              <w:t>7</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continue"/>
            <w:shd w:val="clear" w:color="auto" w:fill="auto"/>
            <w:vAlign w:val="center"/>
          </w:tcPr>
          <w:p>
            <w:pPr>
              <w:jc w:val="center"/>
              <w:rPr>
                <w:rFonts w:ascii="仿宋_GB2312" w:eastAsia="仿宋_GB2312"/>
                <w:sz w:val="24"/>
                <w:szCs w:val="24"/>
              </w:rPr>
            </w:pP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2</w:t>
            </w:r>
          </w:p>
        </w:tc>
        <w:tc>
          <w:tcPr>
            <w:tcW w:w="157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r>
              <w:rPr>
                <w:rFonts w:ascii="仿宋_GB2312" w:eastAsia="仿宋_GB2312"/>
                <w:sz w:val="24"/>
                <w:szCs w:val="24"/>
              </w:rPr>
              <w:t>7</w:t>
            </w:r>
          </w:p>
        </w:tc>
        <w:tc>
          <w:tcPr>
            <w:tcW w:w="1276"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2</w:t>
            </w:r>
          </w:p>
          <w:p>
            <w:pPr>
              <w:jc w:val="center"/>
              <w:rPr>
                <w:rFonts w:ascii="仿宋_GB2312" w:eastAsia="仿宋_GB2312"/>
                <w:sz w:val="24"/>
                <w:szCs w:val="24"/>
              </w:rPr>
            </w:pPr>
            <w:r>
              <w:rPr>
                <w:rFonts w:hint="eastAsia" w:ascii="仿宋_GB2312" w:eastAsia="仿宋_GB2312"/>
                <w:sz w:val="24"/>
                <w:szCs w:val="24"/>
              </w:rPr>
              <w:t>暑期实践</w:t>
            </w:r>
          </w:p>
        </w:tc>
        <w:tc>
          <w:tcPr>
            <w:tcW w:w="1275" w:type="dxa"/>
            <w:shd w:val="clear" w:color="auto" w:fill="auto"/>
            <w:vAlign w:val="center"/>
          </w:tcPr>
          <w:p>
            <w:pPr>
              <w:jc w:val="center"/>
              <w:rPr>
                <w:rFonts w:ascii="仿宋_GB2312" w:eastAsia="仿宋_GB2312"/>
                <w:sz w:val="24"/>
                <w:szCs w:val="24"/>
              </w:rPr>
            </w:pPr>
          </w:p>
        </w:tc>
        <w:tc>
          <w:tcPr>
            <w:tcW w:w="1418" w:type="dxa"/>
            <w:shd w:val="clear" w:color="auto" w:fill="auto"/>
            <w:vAlign w:val="center"/>
          </w:tcPr>
          <w:p>
            <w:pPr>
              <w:jc w:val="center"/>
              <w:rPr>
                <w:rFonts w:ascii="仿宋_GB2312" w:eastAsia="仿宋_GB2312"/>
                <w:sz w:val="24"/>
                <w:szCs w:val="24"/>
              </w:rPr>
            </w:pP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709" w:type="dxa"/>
            <w:shd w:val="clear" w:color="auto" w:fill="auto"/>
            <w:vAlign w:val="center"/>
          </w:tcPr>
          <w:p>
            <w:pPr>
              <w:jc w:val="center"/>
              <w:rPr>
                <w:rFonts w:ascii="仿宋_GB2312" w:eastAsia="仿宋_GB2312"/>
                <w:sz w:val="24"/>
                <w:szCs w:val="24"/>
              </w:rPr>
            </w:pPr>
            <w:r>
              <w:rPr>
                <w:rFonts w:ascii="仿宋_GB2312" w:eastAsia="仿宋_GB2312"/>
                <w:sz w:val="24"/>
                <w:szCs w:val="24"/>
              </w:rPr>
              <w:t>20</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restart"/>
            <w:shd w:val="clear" w:color="auto" w:fill="auto"/>
            <w:vAlign w:val="center"/>
          </w:tcPr>
          <w:p>
            <w:pPr>
              <w:jc w:val="center"/>
              <w:rPr>
                <w:rFonts w:ascii="仿宋_GB2312" w:eastAsia="仿宋_GB2312"/>
                <w:sz w:val="24"/>
                <w:szCs w:val="24"/>
              </w:rPr>
            </w:pPr>
            <w:r>
              <w:rPr>
                <w:rFonts w:hint="eastAsia" w:ascii="仿宋_GB2312" w:eastAsia="仿宋_GB2312"/>
                <w:sz w:val="24"/>
                <w:szCs w:val="24"/>
              </w:rPr>
              <w:t>Ⅱ</w:t>
            </w: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3</w:t>
            </w:r>
          </w:p>
        </w:tc>
        <w:tc>
          <w:tcPr>
            <w:tcW w:w="157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17</w:t>
            </w:r>
          </w:p>
        </w:tc>
        <w:tc>
          <w:tcPr>
            <w:tcW w:w="1276" w:type="dxa"/>
            <w:shd w:val="clear" w:color="auto" w:fill="auto"/>
            <w:vAlign w:val="center"/>
          </w:tcPr>
          <w:p>
            <w:pPr>
              <w:jc w:val="center"/>
              <w:rPr>
                <w:rFonts w:ascii="仿宋_GB2312" w:eastAsia="仿宋_GB2312"/>
                <w:sz w:val="24"/>
                <w:szCs w:val="24"/>
              </w:rPr>
            </w:pPr>
          </w:p>
        </w:tc>
        <w:tc>
          <w:tcPr>
            <w:tcW w:w="1275" w:type="dxa"/>
            <w:shd w:val="clear" w:color="auto" w:fill="auto"/>
            <w:vAlign w:val="center"/>
          </w:tcPr>
          <w:p>
            <w:pPr>
              <w:jc w:val="center"/>
              <w:rPr>
                <w:rFonts w:ascii="仿宋_GB2312" w:eastAsia="仿宋_GB2312"/>
                <w:sz w:val="24"/>
                <w:szCs w:val="24"/>
              </w:rPr>
            </w:pPr>
          </w:p>
        </w:tc>
        <w:tc>
          <w:tcPr>
            <w:tcW w:w="1418" w:type="dxa"/>
            <w:shd w:val="clear" w:color="auto" w:fill="auto"/>
            <w:vAlign w:val="center"/>
          </w:tcPr>
          <w:p>
            <w:pPr>
              <w:jc w:val="center"/>
              <w:rPr>
                <w:rFonts w:ascii="仿宋_GB2312" w:eastAsia="仿宋_GB2312"/>
                <w:sz w:val="24"/>
                <w:szCs w:val="24"/>
              </w:rPr>
            </w:pP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709" w:type="dxa"/>
            <w:shd w:val="clear" w:color="auto" w:fill="auto"/>
            <w:vAlign w:val="center"/>
          </w:tcPr>
          <w:p>
            <w:pPr>
              <w:jc w:val="center"/>
              <w:rPr>
                <w:rFonts w:ascii="仿宋_GB2312" w:eastAsia="仿宋_GB2312"/>
                <w:sz w:val="24"/>
                <w:szCs w:val="24"/>
              </w:rPr>
            </w:pPr>
            <w:r>
              <w:rPr>
                <w:rFonts w:ascii="仿宋_GB2312" w:eastAsia="仿宋_GB2312"/>
                <w:sz w:val="24"/>
                <w:szCs w:val="24"/>
              </w:rPr>
              <w:t>18</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continue"/>
            <w:shd w:val="clear" w:color="auto" w:fill="auto"/>
            <w:vAlign w:val="center"/>
          </w:tcPr>
          <w:p>
            <w:pPr>
              <w:jc w:val="center"/>
              <w:rPr>
                <w:rFonts w:ascii="仿宋_GB2312" w:eastAsia="仿宋_GB2312"/>
                <w:sz w:val="24"/>
                <w:szCs w:val="24"/>
              </w:rPr>
            </w:pP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4</w:t>
            </w:r>
          </w:p>
        </w:tc>
        <w:tc>
          <w:tcPr>
            <w:tcW w:w="157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17</w:t>
            </w:r>
          </w:p>
        </w:tc>
        <w:tc>
          <w:tcPr>
            <w:tcW w:w="1276" w:type="dxa"/>
            <w:shd w:val="clear" w:color="auto" w:fill="auto"/>
            <w:vAlign w:val="center"/>
          </w:tcPr>
          <w:p>
            <w:pPr>
              <w:jc w:val="center"/>
              <w:rPr>
                <w:rFonts w:ascii="仿宋_GB2312" w:eastAsia="仿宋_GB2312"/>
                <w:sz w:val="24"/>
                <w:szCs w:val="24"/>
              </w:rPr>
            </w:pPr>
            <w:r>
              <w:rPr>
                <w:rFonts w:ascii="仿宋_GB2312" w:eastAsia="仿宋_GB2312"/>
                <w:sz w:val="24"/>
                <w:szCs w:val="24"/>
              </w:rPr>
              <w:t>4</w:t>
            </w:r>
          </w:p>
          <w:p>
            <w:pPr>
              <w:jc w:val="center"/>
              <w:rPr>
                <w:rFonts w:ascii="仿宋_GB2312" w:eastAsia="仿宋_GB2312"/>
                <w:sz w:val="24"/>
                <w:szCs w:val="24"/>
              </w:rPr>
            </w:pPr>
            <w:r>
              <w:rPr>
                <w:rFonts w:hint="eastAsia" w:ascii="仿宋_GB2312" w:eastAsia="仿宋_GB2312"/>
                <w:sz w:val="24"/>
                <w:szCs w:val="24"/>
              </w:rPr>
              <w:t>暑期实践</w:t>
            </w:r>
          </w:p>
        </w:tc>
        <w:tc>
          <w:tcPr>
            <w:tcW w:w="1275" w:type="dxa"/>
            <w:shd w:val="clear" w:color="auto" w:fill="auto"/>
            <w:vAlign w:val="center"/>
          </w:tcPr>
          <w:p>
            <w:pPr>
              <w:jc w:val="center"/>
              <w:rPr>
                <w:rFonts w:ascii="仿宋_GB2312" w:eastAsia="仿宋_GB2312"/>
                <w:sz w:val="24"/>
                <w:szCs w:val="24"/>
              </w:rPr>
            </w:pPr>
          </w:p>
        </w:tc>
        <w:tc>
          <w:tcPr>
            <w:tcW w:w="1418" w:type="dxa"/>
            <w:shd w:val="clear" w:color="auto" w:fill="auto"/>
            <w:vAlign w:val="center"/>
          </w:tcPr>
          <w:p>
            <w:pPr>
              <w:jc w:val="center"/>
              <w:rPr>
                <w:rFonts w:ascii="仿宋_GB2312" w:eastAsia="仿宋_GB2312"/>
                <w:sz w:val="24"/>
                <w:szCs w:val="24"/>
              </w:rPr>
            </w:pP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709" w:type="dxa"/>
            <w:shd w:val="clear" w:color="auto" w:fill="auto"/>
            <w:vAlign w:val="center"/>
          </w:tcPr>
          <w:p>
            <w:pPr>
              <w:jc w:val="center"/>
              <w:rPr>
                <w:rFonts w:ascii="仿宋_GB2312" w:eastAsia="仿宋_GB2312"/>
                <w:sz w:val="24"/>
                <w:szCs w:val="24"/>
              </w:rPr>
            </w:pPr>
            <w:r>
              <w:rPr>
                <w:rFonts w:ascii="仿宋_GB2312" w:eastAsia="仿宋_GB2312"/>
                <w:sz w:val="24"/>
                <w:szCs w:val="24"/>
              </w:rPr>
              <w:t>22</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restart"/>
            <w:shd w:val="clear" w:color="auto" w:fill="auto"/>
            <w:vAlign w:val="center"/>
          </w:tcPr>
          <w:p>
            <w:pPr>
              <w:jc w:val="center"/>
              <w:rPr>
                <w:rFonts w:ascii="仿宋_GB2312" w:eastAsia="仿宋_GB2312"/>
                <w:sz w:val="24"/>
                <w:szCs w:val="24"/>
              </w:rPr>
            </w:pPr>
            <w:r>
              <w:rPr>
                <w:rFonts w:hint="eastAsia" w:ascii="仿宋_GB2312" w:eastAsia="仿宋_GB2312"/>
                <w:sz w:val="24"/>
                <w:szCs w:val="24"/>
              </w:rPr>
              <w:t>Ⅲ</w:t>
            </w: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5</w:t>
            </w:r>
          </w:p>
        </w:tc>
        <w:tc>
          <w:tcPr>
            <w:tcW w:w="1572"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17</w:t>
            </w:r>
          </w:p>
        </w:tc>
        <w:tc>
          <w:tcPr>
            <w:tcW w:w="1276" w:type="dxa"/>
            <w:shd w:val="clear" w:color="auto" w:fill="auto"/>
            <w:vAlign w:val="center"/>
          </w:tcPr>
          <w:p>
            <w:pPr>
              <w:jc w:val="center"/>
              <w:rPr>
                <w:rFonts w:ascii="仿宋_GB2312" w:eastAsia="仿宋_GB2312"/>
                <w:sz w:val="24"/>
                <w:szCs w:val="24"/>
              </w:rPr>
            </w:pPr>
          </w:p>
        </w:tc>
        <w:tc>
          <w:tcPr>
            <w:tcW w:w="1275" w:type="dxa"/>
            <w:shd w:val="clear" w:color="auto" w:fill="auto"/>
            <w:vAlign w:val="center"/>
          </w:tcPr>
          <w:p>
            <w:pPr>
              <w:jc w:val="center"/>
              <w:rPr>
                <w:rFonts w:ascii="仿宋_GB2312" w:eastAsia="仿宋_GB2312"/>
                <w:sz w:val="24"/>
                <w:szCs w:val="24"/>
              </w:rPr>
            </w:pPr>
          </w:p>
        </w:tc>
        <w:tc>
          <w:tcPr>
            <w:tcW w:w="1418" w:type="dxa"/>
            <w:shd w:val="clear" w:color="auto" w:fill="auto"/>
            <w:vAlign w:val="center"/>
          </w:tcPr>
          <w:p>
            <w:pPr>
              <w:jc w:val="center"/>
              <w:rPr>
                <w:rFonts w:ascii="仿宋_GB2312" w:eastAsia="仿宋_GB2312"/>
                <w:sz w:val="24"/>
                <w:szCs w:val="24"/>
              </w:rPr>
            </w:pP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709" w:type="dxa"/>
            <w:shd w:val="clear" w:color="auto" w:fill="auto"/>
            <w:vAlign w:val="center"/>
          </w:tcPr>
          <w:p>
            <w:pPr>
              <w:jc w:val="center"/>
              <w:rPr>
                <w:rFonts w:ascii="仿宋_GB2312" w:eastAsia="仿宋_GB2312"/>
                <w:sz w:val="24"/>
                <w:szCs w:val="24"/>
              </w:rPr>
            </w:pPr>
            <w:r>
              <w:rPr>
                <w:rFonts w:ascii="仿宋_GB2312" w:eastAsia="仿宋_GB2312"/>
                <w:sz w:val="24"/>
                <w:szCs w:val="24"/>
              </w:rPr>
              <w:t>18</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vMerge w:val="continue"/>
            <w:shd w:val="clear" w:color="auto" w:fill="auto"/>
            <w:vAlign w:val="center"/>
          </w:tcPr>
          <w:p>
            <w:pPr>
              <w:jc w:val="center"/>
              <w:rPr>
                <w:rFonts w:ascii="仿宋_GB2312" w:eastAsia="仿宋_GB2312"/>
                <w:sz w:val="24"/>
                <w:szCs w:val="24"/>
              </w:rPr>
            </w:pPr>
          </w:p>
        </w:tc>
        <w:tc>
          <w:tcPr>
            <w:tcW w:w="543"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6</w:t>
            </w:r>
          </w:p>
        </w:tc>
        <w:tc>
          <w:tcPr>
            <w:tcW w:w="1572" w:type="dxa"/>
            <w:shd w:val="clear" w:color="auto" w:fill="auto"/>
            <w:vAlign w:val="center"/>
          </w:tcPr>
          <w:p>
            <w:pPr>
              <w:jc w:val="center"/>
              <w:rPr>
                <w:rFonts w:ascii="仿宋_GB2312" w:eastAsia="仿宋_GB2312"/>
                <w:sz w:val="24"/>
                <w:szCs w:val="24"/>
              </w:rPr>
            </w:pPr>
          </w:p>
        </w:tc>
        <w:tc>
          <w:tcPr>
            <w:tcW w:w="1276" w:type="dxa"/>
            <w:shd w:val="clear" w:color="auto" w:fill="auto"/>
            <w:vAlign w:val="center"/>
          </w:tcPr>
          <w:p>
            <w:pPr>
              <w:jc w:val="center"/>
              <w:rPr>
                <w:rFonts w:ascii="仿宋_GB2312" w:eastAsia="仿宋_GB2312"/>
                <w:sz w:val="24"/>
                <w:szCs w:val="24"/>
              </w:rPr>
            </w:pPr>
          </w:p>
        </w:tc>
        <w:tc>
          <w:tcPr>
            <w:tcW w:w="1275"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16</w:t>
            </w:r>
          </w:p>
        </w:tc>
        <w:tc>
          <w:tcPr>
            <w:tcW w:w="1418"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p>
            <w:pPr>
              <w:jc w:val="center"/>
              <w:rPr>
                <w:rFonts w:ascii="仿宋_GB2312" w:eastAsia="仿宋_GB2312"/>
                <w:sz w:val="24"/>
                <w:szCs w:val="24"/>
              </w:rPr>
            </w:pPr>
            <w:r>
              <w:rPr>
                <w:rFonts w:hint="eastAsia" w:ascii="仿宋_GB2312" w:eastAsia="仿宋_GB2312"/>
                <w:sz w:val="24"/>
                <w:szCs w:val="24"/>
              </w:rPr>
              <w:t>合并进行</w:t>
            </w: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0</w:t>
            </w:r>
          </w:p>
        </w:tc>
        <w:tc>
          <w:tcPr>
            <w:tcW w:w="709"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16</w:t>
            </w:r>
          </w:p>
        </w:tc>
        <w:tc>
          <w:tcPr>
            <w:tcW w:w="708" w:type="dxa"/>
            <w:shd w:val="clear" w:color="auto" w:fill="auto"/>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gridSpan w:val="2"/>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合 计</w:t>
            </w:r>
          </w:p>
        </w:tc>
        <w:tc>
          <w:tcPr>
            <w:tcW w:w="1572" w:type="dxa"/>
            <w:shd w:val="clear" w:color="auto" w:fill="auto"/>
            <w:vAlign w:val="center"/>
          </w:tcPr>
          <w:p>
            <w:pPr>
              <w:jc w:val="center"/>
              <w:rPr>
                <w:rFonts w:ascii="仿宋_GB2312" w:eastAsia="仿宋_GB2312"/>
                <w:sz w:val="24"/>
                <w:szCs w:val="24"/>
              </w:rPr>
            </w:pPr>
            <w:r>
              <w:rPr>
                <w:rFonts w:ascii="仿宋_GB2312" w:eastAsia="仿宋_GB2312"/>
                <w:sz w:val="24"/>
                <w:szCs w:val="24"/>
              </w:rPr>
              <w:t>7</w:t>
            </w:r>
            <w:r>
              <w:rPr>
                <w:rFonts w:hint="eastAsia" w:ascii="仿宋_GB2312" w:eastAsia="仿宋_GB2312"/>
                <w:sz w:val="24"/>
                <w:szCs w:val="24"/>
              </w:rPr>
              <w:t>2</w:t>
            </w:r>
          </w:p>
        </w:tc>
        <w:tc>
          <w:tcPr>
            <w:tcW w:w="1276"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6</w:t>
            </w:r>
          </w:p>
        </w:tc>
        <w:tc>
          <w:tcPr>
            <w:tcW w:w="1275"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16</w:t>
            </w:r>
          </w:p>
        </w:tc>
        <w:tc>
          <w:tcPr>
            <w:tcW w:w="1418" w:type="dxa"/>
            <w:shd w:val="clear" w:color="auto" w:fill="auto"/>
            <w:vAlign w:val="center"/>
          </w:tcPr>
          <w:p>
            <w:pPr>
              <w:jc w:val="center"/>
              <w:rPr>
                <w:rFonts w:ascii="仿宋_GB2312" w:eastAsia="仿宋_GB2312"/>
                <w:sz w:val="24"/>
                <w:szCs w:val="24"/>
              </w:rPr>
            </w:pPr>
            <w:r>
              <w:rPr>
                <w:rFonts w:ascii="仿宋_GB2312" w:eastAsia="仿宋_GB2312"/>
                <w:sz w:val="24"/>
                <w:szCs w:val="24"/>
              </w:rPr>
              <w:t>2</w:t>
            </w:r>
          </w:p>
        </w:tc>
        <w:tc>
          <w:tcPr>
            <w:tcW w:w="567"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5</w:t>
            </w:r>
          </w:p>
        </w:tc>
        <w:tc>
          <w:tcPr>
            <w:tcW w:w="709" w:type="dxa"/>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r>
              <w:rPr>
                <w:rFonts w:ascii="仿宋_GB2312" w:eastAsia="仿宋_GB2312"/>
                <w:sz w:val="24"/>
                <w:szCs w:val="24"/>
              </w:rPr>
              <w:t>11</w:t>
            </w:r>
          </w:p>
        </w:tc>
        <w:tc>
          <w:tcPr>
            <w:tcW w:w="708" w:type="dxa"/>
            <w:shd w:val="clear" w:color="auto" w:fill="auto"/>
            <w:vAlign w:val="center"/>
          </w:tcPr>
          <w:p>
            <w:pPr>
              <w:jc w:val="center"/>
              <w:rPr>
                <w:rFonts w:ascii="仿宋_GB2312" w:eastAsia="仿宋_GB2312"/>
                <w:sz w:val="24"/>
                <w:szCs w:val="24"/>
              </w:rPr>
            </w:pPr>
          </w:p>
        </w:tc>
      </w:tr>
    </w:tbl>
    <w:p>
      <w:pPr>
        <w:spacing w:line="580" w:lineRule="exact"/>
        <w:jc w:val="left"/>
        <w:rPr>
          <w:rFonts w:ascii="黑体" w:hAnsi="黑体" w:eastAsia="黑体"/>
          <w:b/>
          <w:sz w:val="30"/>
          <w:szCs w:val="30"/>
        </w:rPr>
      </w:pPr>
    </w:p>
    <w:p>
      <w:pPr>
        <w:spacing w:line="580" w:lineRule="exact"/>
        <w:jc w:val="left"/>
        <w:rPr>
          <w:rFonts w:ascii="黑体" w:hAnsi="黑体" w:eastAsia="黑体"/>
          <w:b/>
          <w:sz w:val="30"/>
          <w:szCs w:val="30"/>
        </w:rPr>
        <w:sectPr>
          <w:pgSz w:w="11906" w:h="16838"/>
          <w:pgMar w:top="1361" w:right="1786" w:bottom="1361" w:left="1786" w:header="567" w:footer="567" w:gutter="0"/>
          <w:cols w:space="425" w:num="1"/>
          <w:docGrid w:type="lines" w:linePitch="312" w:charSpace="0"/>
        </w:sectPr>
      </w:pP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（二）按学期安排课程</w:t>
      </w:r>
    </w:p>
    <w:p>
      <w:pPr>
        <w:spacing w:line="580" w:lineRule="exact"/>
        <w:jc w:val="center"/>
        <w:rPr>
          <w:rFonts w:ascii="仿宋_GB2312" w:eastAsia="仿宋_GB2312"/>
          <w:sz w:val="24"/>
          <w:szCs w:val="24"/>
        </w:rPr>
      </w:pPr>
      <w:r>
        <w:rPr>
          <w:rFonts w:hint="eastAsia" w:ascii="仿宋_GB2312" w:eastAsia="仿宋_GB2312"/>
          <w:sz w:val="24"/>
          <w:szCs w:val="24"/>
        </w:rPr>
        <w:t>表7  按学期安排课程表</w:t>
      </w:r>
    </w:p>
    <w:p>
      <w:pPr>
        <w:spacing w:line="580" w:lineRule="exact"/>
        <w:rPr>
          <w:rFonts w:ascii="仿宋_GB2312" w:eastAsia="仿宋_GB2312"/>
          <w:color w:val="FF0000"/>
          <w:sz w:val="28"/>
          <w:szCs w:val="28"/>
        </w:rPr>
      </w:pPr>
    </w:p>
    <w:p>
      <w:pPr>
        <w:spacing w:line="580" w:lineRule="exact"/>
        <w:rPr>
          <w:rFonts w:ascii="仿宋_GB2312" w:eastAsia="仿宋_GB2312"/>
          <w:color w:val="FF0000"/>
          <w:sz w:val="28"/>
          <w:szCs w:val="28"/>
        </w:rPr>
        <w:sectPr>
          <w:pgSz w:w="16838" w:h="11906" w:orient="landscape"/>
          <w:pgMar w:top="1786" w:right="1361" w:bottom="1786" w:left="1361" w:header="567" w:footer="567" w:gutter="0"/>
          <w:cols w:space="425" w:num="1"/>
          <w:docGrid w:type="lines" w:linePitch="312" w:charSpace="0"/>
        </w:sectPr>
      </w:pP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表格说明：</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1.公共基础任选课程学分栏中的分值是对该类课程的最低学分要求，毕业时该类任选课获得学分不得低于该分值。</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.课程类型：A类（纯理论课）、B类（理论+实践课）、C类（纯实践课），单一选项。</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.课程属性：专业所有课程分为公共基础课、专业平台课、专业课、第二课堂、第三课堂，单一选项。</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.课程性质：专业所有课程分为必修课、专业选修课（含专业限选课和专业任选课）、公共基础选修课（含公共基础限选课和公共基础任选课），单一选项。原则上要求选修课学时占总学时比例不低于40%。</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.考核方式：分为考试课和考查课。</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.有“专升本”升学考试需求的学生，可以选修升学类公共基础任选课，包括专升本大学语文、专升本高等数学和专升本英语，且该类课程学分可以与其他任何一类公共基础任选课学分进行互换和充抵。</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.备注栏说明：</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十、专业核心课程描述</w:t>
      </w:r>
    </w:p>
    <w:p>
      <w:pPr>
        <w:spacing w:line="580" w:lineRule="exact"/>
        <w:jc w:val="center"/>
        <w:rPr>
          <w:rFonts w:ascii="仿宋_GB2312" w:eastAsia="仿宋_GB2312"/>
          <w:sz w:val="24"/>
          <w:szCs w:val="24"/>
        </w:rPr>
      </w:pPr>
      <w:r>
        <w:rPr>
          <w:rFonts w:hint="eastAsia" w:ascii="仿宋_GB2312" w:eastAsia="仿宋_GB2312"/>
          <w:sz w:val="24"/>
          <w:szCs w:val="24"/>
        </w:rPr>
        <w:t>表8 专业核心课程描述</w:t>
      </w:r>
    </w:p>
    <w:tbl>
      <w:tblPr>
        <w:tblStyle w:val="6"/>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417"/>
        <w:gridCol w:w="2131"/>
        <w:gridCol w:w="2659"/>
        <w:gridCol w:w="116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732" w:type="dxa"/>
            <w:vAlign w:val="center"/>
          </w:tcPr>
          <w:p>
            <w:pPr>
              <w:jc w:val="center"/>
              <w:rPr>
                <w:rFonts w:ascii="宋体"/>
                <w:szCs w:val="21"/>
              </w:rPr>
            </w:pPr>
            <w:r>
              <w:rPr>
                <w:rFonts w:hint="eastAsia" w:ascii="宋体" w:hAnsi="宋体"/>
                <w:szCs w:val="21"/>
              </w:rPr>
              <w:t>序号</w:t>
            </w:r>
          </w:p>
        </w:tc>
        <w:tc>
          <w:tcPr>
            <w:tcW w:w="1417" w:type="dxa"/>
            <w:vAlign w:val="center"/>
          </w:tcPr>
          <w:p>
            <w:pPr>
              <w:jc w:val="center"/>
              <w:rPr>
                <w:rFonts w:ascii="宋体"/>
                <w:szCs w:val="21"/>
              </w:rPr>
            </w:pPr>
            <w:r>
              <w:rPr>
                <w:rFonts w:hint="eastAsia" w:ascii="宋体" w:hAnsi="宋体"/>
                <w:szCs w:val="21"/>
              </w:rPr>
              <w:t>课程名称</w:t>
            </w:r>
          </w:p>
        </w:tc>
        <w:tc>
          <w:tcPr>
            <w:tcW w:w="2131" w:type="dxa"/>
            <w:vAlign w:val="center"/>
          </w:tcPr>
          <w:p>
            <w:pPr>
              <w:jc w:val="center"/>
              <w:rPr>
                <w:rFonts w:ascii="宋体"/>
                <w:szCs w:val="21"/>
              </w:rPr>
            </w:pPr>
            <w:r>
              <w:rPr>
                <w:rFonts w:hint="eastAsia" w:ascii="宋体" w:hAnsi="宋体"/>
                <w:szCs w:val="21"/>
              </w:rPr>
              <w:t>学习目标</w:t>
            </w:r>
          </w:p>
        </w:tc>
        <w:tc>
          <w:tcPr>
            <w:tcW w:w="2659" w:type="dxa"/>
            <w:vAlign w:val="center"/>
          </w:tcPr>
          <w:p>
            <w:pPr>
              <w:jc w:val="center"/>
              <w:rPr>
                <w:rFonts w:ascii="宋体"/>
                <w:szCs w:val="21"/>
              </w:rPr>
            </w:pPr>
            <w:r>
              <w:rPr>
                <w:rFonts w:hint="eastAsia" w:ascii="宋体" w:hAnsi="宋体"/>
                <w:szCs w:val="21"/>
              </w:rPr>
              <w:t>主要教学内容与要求</w:t>
            </w:r>
          </w:p>
        </w:tc>
        <w:tc>
          <w:tcPr>
            <w:tcW w:w="1162" w:type="dxa"/>
            <w:vAlign w:val="center"/>
          </w:tcPr>
          <w:p>
            <w:pPr>
              <w:jc w:val="center"/>
              <w:rPr>
                <w:rFonts w:ascii="宋体"/>
                <w:szCs w:val="21"/>
              </w:rPr>
            </w:pPr>
            <w:r>
              <w:rPr>
                <w:rFonts w:hint="eastAsia" w:ascii="宋体" w:hAnsi="宋体"/>
                <w:szCs w:val="21"/>
              </w:rPr>
              <w:t>教学建议</w:t>
            </w:r>
          </w:p>
        </w:tc>
        <w:tc>
          <w:tcPr>
            <w:tcW w:w="952" w:type="dxa"/>
            <w:vAlign w:val="center"/>
          </w:tcPr>
          <w:p>
            <w:pPr>
              <w:jc w:val="center"/>
              <w:rPr>
                <w:rFonts w:ascii="宋体"/>
                <w:szCs w:val="21"/>
              </w:rPr>
            </w:pPr>
            <w:r>
              <w:rPr>
                <w:rFonts w:hint="eastAsia" w:ascii="宋体" w:hAnsi="宋体"/>
                <w:szCs w:val="21"/>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732" w:type="dxa"/>
            <w:vAlign w:val="center"/>
          </w:tcPr>
          <w:p>
            <w:pPr>
              <w:jc w:val="center"/>
              <w:rPr>
                <w:rFonts w:ascii="宋体" w:hAnsi="宋体"/>
                <w:bCs/>
                <w:szCs w:val="21"/>
              </w:rPr>
            </w:pPr>
            <w:r>
              <w:rPr>
                <w:rFonts w:hint="eastAsia" w:ascii="宋体" w:hAnsi="宋体"/>
                <w:bCs/>
                <w:szCs w:val="21"/>
              </w:rPr>
              <w:t>1</w:t>
            </w:r>
          </w:p>
        </w:tc>
        <w:tc>
          <w:tcPr>
            <w:tcW w:w="1417" w:type="dxa"/>
            <w:vAlign w:val="center"/>
          </w:tcPr>
          <w:p>
            <w:pPr>
              <w:rPr>
                <w:rFonts w:ascii="宋体"/>
                <w:bCs/>
                <w:szCs w:val="21"/>
              </w:rPr>
            </w:pPr>
            <w:r>
              <w:rPr>
                <w:rFonts w:hint="eastAsia" w:ascii="宋体" w:hAnsi="宋体"/>
                <w:bCs/>
                <w:szCs w:val="21"/>
              </w:rPr>
              <w:t>图片处理与优化</w:t>
            </w:r>
          </w:p>
        </w:tc>
        <w:tc>
          <w:tcPr>
            <w:tcW w:w="2131" w:type="dxa"/>
            <w:vAlign w:val="center"/>
          </w:tcPr>
          <w:p>
            <w:pPr>
              <w:rPr>
                <w:rFonts w:ascii="宋体"/>
                <w:szCs w:val="21"/>
              </w:rPr>
            </w:pPr>
            <w:r>
              <w:rPr>
                <w:rFonts w:hint="eastAsia" w:ascii="宋体" w:hAnsi="宋体"/>
                <w:szCs w:val="21"/>
              </w:rPr>
              <w:t>通过本学习领域的学习，学生会熟练使用</w:t>
            </w:r>
            <w:r>
              <w:rPr>
                <w:rFonts w:ascii="宋体" w:hAnsi="宋体"/>
                <w:szCs w:val="21"/>
              </w:rPr>
              <w:t>Photoshop</w:t>
            </w:r>
            <w:r>
              <w:rPr>
                <w:rFonts w:hint="eastAsia" w:ascii="宋体" w:hAnsi="宋体"/>
                <w:szCs w:val="21"/>
              </w:rPr>
              <w:t>等图片处理软件，会根据实际需求合理处理图片。</w:t>
            </w:r>
          </w:p>
        </w:tc>
        <w:tc>
          <w:tcPr>
            <w:tcW w:w="2659" w:type="dxa"/>
            <w:vAlign w:val="center"/>
          </w:tcPr>
          <w:p>
            <w:pPr>
              <w:spacing w:line="360" w:lineRule="exact"/>
              <w:rPr>
                <w:rFonts w:ascii="宋体"/>
                <w:bCs/>
                <w:szCs w:val="21"/>
              </w:rPr>
            </w:pPr>
            <w:r>
              <w:rPr>
                <w:rFonts w:ascii="宋体" w:hAnsi="宋体"/>
                <w:bCs/>
                <w:szCs w:val="21"/>
              </w:rPr>
              <w:t>1.</w:t>
            </w:r>
            <w:r>
              <w:rPr>
                <w:rFonts w:hint="eastAsia" w:ascii="宋体" w:hAnsi="宋体"/>
                <w:bCs/>
                <w:szCs w:val="21"/>
              </w:rPr>
              <w:t>主要图片处理软件的认知和熟悉</w:t>
            </w:r>
          </w:p>
          <w:p>
            <w:pPr>
              <w:spacing w:line="360" w:lineRule="exact"/>
              <w:rPr>
                <w:rFonts w:ascii="宋体"/>
                <w:bCs/>
                <w:szCs w:val="21"/>
              </w:rPr>
            </w:pPr>
            <w:r>
              <w:rPr>
                <w:rFonts w:ascii="宋体" w:hAnsi="宋体"/>
                <w:bCs/>
                <w:szCs w:val="21"/>
              </w:rPr>
              <w:t>2.</w:t>
            </w:r>
            <w:r>
              <w:rPr>
                <w:rFonts w:hint="eastAsia" w:ascii="宋体" w:hAnsi="宋体"/>
                <w:bCs/>
                <w:szCs w:val="21"/>
              </w:rPr>
              <w:t>图片处理软件的应用</w:t>
            </w:r>
          </w:p>
          <w:p>
            <w:pPr>
              <w:spacing w:line="360" w:lineRule="exact"/>
              <w:rPr>
                <w:rFonts w:ascii="宋体"/>
                <w:bCs/>
                <w:szCs w:val="21"/>
              </w:rPr>
            </w:pPr>
            <w:r>
              <w:rPr>
                <w:rFonts w:ascii="宋体" w:hAnsi="宋体"/>
                <w:bCs/>
                <w:szCs w:val="21"/>
              </w:rPr>
              <w:t>3.</w:t>
            </w:r>
            <w:r>
              <w:rPr>
                <w:rFonts w:hint="eastAsia" w:ascii="宋体" w:hAnsi="宋体"/>
                <w:bCs/>
                <w:szCs w:val="21"/>
              </w:rPr>
              <w:t>电商图片相关案例的实践与运用</w:t>
            </w:r>
          </w:p>
        </w:tc>
        <w:tc>
          <w:tcPr>
            <w:tcW w:w="1162" w:type="dxa"/>
            <w:vAlign w:val="center"/>
          </w:tcPr>
          <w:p>
            <w:pPr>
              <w:jc w:val="left"/>
              <w:rPr>
                <w:rFonts w:ascii="宋体"/>
                <w:szCs w:val="21"/>
              </w:rPr>
            </w:pPr>
            <w:r>
              <w:rPr>
                <w:rFonts w:hint="eastAsia" w:ascii="宋体" w:hAnsi="宋体"/>
                <w:szCs w:val="21"/>
              </w:rPr>
              <w:t>学以致用，能应用到实践中</w:t>
            </w:r>
          </w:p>
        </w:tc>
        <w:tc>
          <w:tcPr>
            <w:tcW w:w="952" w:type="dxa"/>
            <w:vAlign w:val="center"/>
          </w:tcPr>
          <w:p>
            <w:pPr>
              <w:jc w:val="center"/>
              <w:rPr>
                <w:rFonts w:ascii="宋体" w:hAnsi="宋体"/>
                <w:b/>
                <w:bCs/>
                <w:szCs w:val="21"/>
              </w:rPr>
            </w:pPr>
            <w:r>
              <w:rPr>
                <w:rFonts w:hint="eastAsia" w:ascii="宋体" w:hAnsi="宋体"/>
                <w:b/>
                <w:bCs/>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tblHeader/>
          <w:jc w:val="center"/>
        </w:trPr>
        <w:tc>
          <w:tcPr>
            <w:tcW w:w="732" w:type="dxa"/>
            <w:vAlign w:val="center"/>
          </w:tcPr>
          <w:p>
            <w:pPr>
              <w:jc w:val="center"/>
              <w:rPr>
                <w:rFonts w:ascii="宋体" w:hAnsi="宋体"/>
                <w:bCs/>
                <w:szCs w:val="21"/>
              </w:rPr>
            </w:pPr>
            <w:r>
              <w:rPr>
                <w:rFonts w:hint="eastAsia" w:ascii="宋体" w:hAnsi="宋体"/>
                <w:bCs/>
                <w:szCs w:val="21"/>
              </w:rPr>
              <w:t>2</w:t>
            </w:r>
          </w:p>
        </w:tc>
        <w:tc>
          <w:tcPr>
            <w:tcW w:w="1417" w:type="dxa"/>
            <w:vAlign w:val="center"/>
          </w:tcPr>
          <w:p>
            <w:pPr>
              <w:rPr>
                <w:rFonts w:ascii="宋体"/>
                <w:bCs/>
                <w:szCs w:val="21"/>
              </w:rPr>
            </w:pPr>
            <w:r>
              <w:rPr>
                <w:rFonts w:hint="eastAsia" w:ascii="宋体" w:hAnsi="宋体"/>
                <w:bCs/>
                <w:szCs w:val="21"/>
              </w:rPr>
              <w:t>国内电商平台操作</w:t>
            </w:r>
          </w:p>
        </w:tc>
        <w:tc>
          <w:tcPr>
            <w:tcW w:w="2131" w:type="dxa"/>
            <w:vAlign w:val="center"/>
          </w:tcPr>
          <w:p>
            <w:pPr>
              <w:rPr>
                <w:rFonts w:ascii="宋体"/>
                <w:szCs w:val="21"/>
              </w:rPr>
            </w:pPr>
            <w:r>
              <w:rPr>
                <w:rFonts w:hint="eastAsia" w:ascii="宋体" w:hAnsi="宋体"/>
                <w:szCs w:val="21"/>
              </w:rPr>
              <w:t>通过本学习领域的学习，学生能熟悉国内主流的电商类型和模式；会选择合适的平台，独立或团队合作开店运营。</w:t>
            </w:r>
          </w:p>
        </w:tc>
        <w:tc>
          <w:tcPr>
            <w:tcW w:w="2659" w:type="dxa"/>
            <w:vAlign w:val="center"/>
          </w:tcPr>
          <w:p>
            <w:pPr>
              <w:spacing w:line="360" w:lineRule="exact"/>
              <w:rPr>
                <w:rFonts w:ascii="宋体"/>
                <w:bCs/>
                <w:szCs w:val="21"/>
              </w:rPr>
            </w:pPr>
            <w:r>
              <w:rPr>
                <w:rFonts w:ascii="宋体" w:hAnsi="宋体"/>
                <w:bCs/>
                <w:szCs w:val="21"/>
              </w:rPr>
              <w:t>1.</w:t>
            </w:r>
            <w:r>
              <w:rPr>
                <w:rFonts w:hint="eastAsia" w:ascii="宋体" w:hAnsi="宋体"/>
                <w:bCs/>
                <w:szCs w:val="21"/>
              </w:rPr>
              <w:t>了解主要国内电商平台</w:t>
            </w:r>
          </w:p>
          <w:p>
            <w:pPr>
              <w:spacing w:line="360" w:lineRule="exact"/>
              <w:rPr>
                <w:rFonts w:ascii="宋体"/>
                <w:b/>
                <w:bCs/>
                <w:szCs w:val="21"/>
              </w:rPr>
            </w:pPr>
            <w:r>
              <w:rPr>
                <w:rFonts w:ascii="宋体" w:hAnsi="宋体"/>
                <w:bCs/>
                <w:szCs w:val="21"/>
              </w:rPr>
              <w:t>2.</w:t>
            </w:r>
            <w:r>
              <w:rPr>
                <w:rFonts w:hint="eastAsia" w:ascii="宋体" w:hAnsi="宋体"/>
                <w:bCs/>
                <w:szCs w:val="21"/>
              </w:rPr>
              <w:t>会在主流国内电商平台上开店和销售</w:t>
            </w:r>
          </w:p>
        </w:tc>
        <w:tc>
          <w:tcPr>
            <w:tcW w:w="1162" w:type="dxa"/>
            <w:vAlign w:val="center"/>
          </w:tcPr>
          <w:p>
            <w:pPr>
              <w:jc w:val="left"/>
              <w:rPr>
                <w:rFonts w:ascii="宋体"/>
                <w:szCs w:val="21"/>
              </w:rPr>
            </w:pPr>
            <w:r>
              <w:rPr>
                <w:rFonts w:hint="eastAsia" w:ascii="宋体" w:hAnsi="宋体"/>
                <w:szCs w:val="21"/>
              </w:rPr>
              <w:t>专业教师和实践专家共同参与完成</w:t>
            </w:r>
          </w:p>
        </w:tc>
        <w:tc>
          <w:tcPr>
            <w:tcW w:w="952" w:type="dxa"/>
            <w:vAlign w:val="center"/>
          </w:tcPr>
          <w:p>
            <w:pPr>
              <w:jc w:val="center"/>
              <w:rPr>
                <w:rFonts w:ascii="宋体" w:hAnsi="宋体"/>
                <w:b/>
                <w:bCs/>
                <w:szCs w:val="21"/>
              </w:rPr>
            </w:pPr>
            <w:r>
              <w:rPr>
                <w:rFonts w:hint="eastAsia" w:ascii="宋体" w:hAnsi="宋体"/>
                <w:b/>
                <w:bCs/>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3" w:hRule="atLeast"/>
          <w:tblHeader/>
          <w:jc w:val="center"/>
        </w:trPr>
        <w:tc>
          <w:tcPr>
            <w:tcW w:w="732" w:type="dxa"/>
            <w:vAlign w:val="center"/>
          </w:tcPr>
          <w:p>
            <w:pPr>
              <w:jc w:val="center"/>
              <w:rPr>
                <w:rFonts w:ascii="宋体" w:hAnsi="宋体"/>
                <w:bCs/>
                <w:szCs w:val="21"/>
              </w:rPr>
            </w:pPr>
            <w:r>
              <w:rPr>
                <w:rFonts w:hint="eastAsia" w:ascii="宋体" w:hAnsi="宋体"/>
                <w:bCs/>
                <w:szCs w:val="21"/>
              </w:rPr>
              <w:t>3</w:t>
            </w:r>
          </w:p>
        </w:tc>
        <w:tc>
          <w:tcPr>
            <w:tcW w:w="1417" w:type="dxa"/>
            <w:vAlign w:val="center"/>
          </w:tcPr>
          <w:p>
            <w:pPr>
              <w:rPr>
                <w:rFonts w:ascii="宋体"/>
                <w:bCs/>
                <w:szCs w:val="21"/>
              </w:rPr>
            </w:pPr>
            <w:r>
              <w:rPr>
                <w:rFonts w:hint="eastAsia" w:ascii="宋体" w:hAnsi="宋体"/>
                <w:bCs/>
                <w:szCs w:val="21"/>
              </w:rPr>
              <w:t>跨境电商平台操作</w:t>
            </w:r>
          </w:p>
        </w:tc>
        <w:tc>
          <w:tcPr>
            <w:tcW w:w="2131" w:type="dxa"/>
            <w:vAlign w:val="center"/>
          </w:tcPr>
          <w:p>
            <w:pPr>
              <w:rPr>
                <w:rFonts w:ascii="宋体"/>
                <w:szCs w:val="21"/>
              </w:rPr>
            </w:pPr>
            <w:r>
              <w:rPr>
                <w:rFonts w:hint="eastAsia" w:ascii="宋体" w:hAnsi="宋体"/>
                <w:szCs w:val="21"/>
              </w:rPr>
              <w:t>通过本学习领域的学习，学生能对跨境电商有一定的认知，能选择适合的跨境贸易平台，学生应当能够：独立或者团队进行跨境电商实务操作，能真实运行跨境电商项目。</w:t>
            </w:r>
          </w:p>
        </w:tc>
        <w:tc>
          <w:tcPr>
            <w:tcW w:w="2659" w:type="dxa"/>
            <w:vAlign w:val="center"/>
          </w:tcPr>
          <w:p>
            <w:pPr>
              <w:spacing w:line="360" w:lineRule="exact"/>
              <w:rPr>
                <w:rFonts w:ascii="宋体"/>
                <w:bCs/>
                <w:szCs w:val="21"/>
              </w:rPr>
            </w:pPr>
            <w:r>
              <w:rPr>
                <w:rFonts w:ascii="宋体" w:hAnsi="宋体"/>
                <w:bCs/>
                <w:szCs w:val="21"/>
              </w:rPr>
              <w:t>1.</w:t>
            </w:r>
            <w:r>
              <w:rPr>
                <w:rFonts w:hint="eastAsia" w:ascii="宋体" w:hAnsi="宋体"/>
                <w:bCs/>
                <w:szCs w:val="21"/>
              </w:rPr>
              <w:t>主要跨境商务平台的了解与选择</w:t>
            </w:r>
          </w:p>
          <w:p>
            <w:pPr>
              <w:spacing w:line="360" w:lineRule="exact"/>
              <w:rPr>
                <w:rFonts w:ascii="宋体"/>
                <w:bCs/>
                <w:szCs w:val="21"/>
              </w:rPr>
            </w:pPr>
            <w:r>
              <w:rPr>
                <w:rFonts w:ascii="宋体" w:hAnsi="宋体"/>
                <w:bCs/>
                <w:szCs w:val="21"/>
              </w:rPr>
              <w:t>2.</w:t>
            </w:r>
            <w:r>
              <w:rPr>
                <w:rFonts w:hint="eastAsia" w:ascii="宋体" w:hAnsi="宋体"/>
                <w:bCs/>
                <w:szCs w:val="21"/>
              </w:rPr>
              <w:t>跨境电商网店开店</w:t>
            </w:r>
          </w:p>
          <w:p>
            <w:pPr>
              <w:spacing w:line="360" w:lineRule="exact"/>
              <w:rPr>
                <w:rFonts w:ascii="宋体"/>
                <w:bCs/>
                <w:szCs w:val="21"/>
              </w:rPr>
            </w:pPr>
            <w:r>
              <w:rPr>
                <w:rFonts w:ascii="宋体" w:hAnsi="宋体"/>
                <w:bCs/>
                <w:szCs w:val="21"/>
              </w:rPr>
              <w:t>3.</w:t>
            </w:r>
            <w:r>
              <w:rPr>
                <w:rFonts w:hint="eastAsia" w:ascii="宋体" w:hAnsi="宋体"/>
                <w:bCs/>
                <w:szCs w:val="21"/>
              </w:rPr>
              <w:t>跨境电商网店选品</w:t>
            </w:r>
          </w:p>
          <w:p>
            <w:pPr>
              <w:spacing w:line="360" w:lineRule="exact"/>
              <w:rPr>
                <w:rFonts w:ascii="宋体"/>
                <w:szCs w:val="21"/>
              </w:rPr>
            </w:pPr>
            <w:r>
              <w:rPr>
                <w:rFonts w:ascii="宋体" w:hAnsi="宋体"/>
                <w:bCs/>
                <w:szCs w:val="21"/>
              </w:rPr>
              <w:t>4.</w:t>
            </w:r>
            <w:r>
              <w:rPr>
                <w:rFonts w:hint="eastAsia" w:ascii="宋体" w:hAnsi="宋体"/>
                <w:bCs/>
                <w:szCs w:val="21"/>
              </w:rPr>
              <w:t>跨境电商网店运营</w:t>
            </w:r>
          </w:p>
        </w:tc>
        <w:tc>
          <w:tcPr>
            <w:tcW w:w="1162" w:type="dxa"/>
            <w:vAlign w:val="center"/>
          </w:tcPr>
          <w:p>
            <w:pPr>
              <w:jc w:val="left"/>
              <w:rPr>
                <w:rFonts w:ascii="宋体"/>
                <w:szCs w:val="21"/>
              </w:rPr>
            </w:pPr>
            <w:r>
              <w:rPr>
                <w:rFonts w:hint="eastAsia" w:ascii="宋体" w:hAnsi="宋体"/>
                <w:szCs w:val="21"/>
              </w:rPr>
              <w:t>专业教师和实践专家共同参与完成</w:t>
            </w:r>
          </w:p>
        </w:tc>
        <w:tc>
          <w:tcPr>
            <w:tcW w:w="952" w:type="dxa"/>
            <w:vAlign w:val="center"/>
          </w:tcPr>
          <w:p>
            <w:pPr>
              <w:jc w:val="center"/>
              <w:rPr>
                <w:rFonts w:ascii="宋体" w:hAnsi="宋体"/>
                <w:b/>
                <w:bCs/>
                <w:szCs w:val="21"/>
              </w:rPr>
            </w:pPr>
            <w:r>
              <w:rPr>
                <w:rFonts w:hint="eastAsia" w:ascii="宋体" w:hAnsi="宋体"/>
                <w:b/>
                <w:bCs/>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blHeader/>
          <w:jc w:val="center"/>
        </w:trPr>
        <w:tc>
          <w:tcPr>
            <w:tcW w:w="732" w:type="dxa"/>
            <w:vAlign w:val="center"/>
          </w:tcPr>
          <w:p>
            <w:pPr>
              <w:jc w:val="center"/>
              <w:rPr>
                <w:rFonts w:ascii="宋体" w:hAnsi="宋体"/>
                <w:bCs/>
                <w:szCs w:val="21"/>
              </w:rPr>
            </w:pPr>
            <w:r>
              <w:rPr>
                <w:rFonts w:hint="eastAsia" w:ascii="宋体" w:hAnsi="宋体"/>
                <w:bCs/>
                <w:szCs w:val="21"/>
              </w:rPr>
              <w:t>4</w:t>
            </w:r>
          </w:p>
        </w:tc>
        <w:tc>
          <w:tcPr>
            <w:tcW w:w="1417" w:type="dxa"/>
            <w:vAlign w:val="center"/>
          </w:tcPr>
          <w:p>
            <w:pPr>
              <w:rPr>
                <w:rFonts w:ascii="宋体" w:hAnsi="宋体"/>
                <w:bCs/>
                <w:szCs w:val="21"/>
              </w:rPr>
            </w:pPr>
            <w:r>
              <w:rPr>
                <w:rFonts w:hint="eastAsia" w:ascii="宋体" w:hAnsi="宋体"/>
                <w:bCs/>
                <w:szCs w:val="21"/>
              </w:rPr>
              <w:t>网店推广</w:t>
            </w:r>
          </w:p>
        </w:tc>
        <w:tc>
          <w:tcPr>
            <w:tcW w:w="2131" w:type="dxa"/>
            <w:vAlign w:val="center"/>
          </w:tcPr>
          <w:p>
            <w:pPr>
              <w:rPr>
                <w:rFonts w:ascii="宋体" w:hAnsi="宋体"/>
                <w:szCs w:val="21"/>
              </w:rPr>
            </w:pPr>
            <w:r>
              <w:rPr>
                <w:rFonts w:hint="eastAsia" w:ascii="宋体" w:hAnsi="宋体"/>
                <w:szCs w:val="21"/>
              </w:rPr>
              <w:t>通过本学习领域的学习，学生能对网店的运营更加了解，具备一定的运营能力。</w:t>
            </w:r>
          </w:p>
        </w:tc>
        <w:tc>
          <w:tcPr>
            <w:tcW w:w="2659" w:type="dxa"/>
            <w:vAlign w:val="center"/>
          </w:tcPr>
          <w:p>
            <w:pPr>
              <w:spacing w:line="360" w:lineRule="exact"/>
              <w:rPr>
                <w:rFonts w:ascii="宋体"/>
                <w:bCs/>
                <w:szCs w:val="21"/>
              </w:rPr>
            </w:pPr>
            <w:r>
              <w:rPr>
                <w:rFonts w:ascii="宋体" w:hAnsi="宋体"/>
                <w:bCs/>
                <w:szCs w:val="21"/>
              </w:rPr>
              <w:t>1.</w:t>
            </w:r>
            <w:r>
              <w:rPr>
                <w:rFonts w:hint="eastAsia" w:ascii="宋体" w:hAnsi="宋体"/>
                <w:bCs/>
                <w:szCs w:val="21"/>
              </w:rPr>
              <w:t>初步的店铺管理与运营</w:t>
            </w:r>
          </w:p>
          <w:p>
            <w:pPr>
              <w:spacing w:line="360" w:lineRule="exact"/>
              <w:rPr>
                <w:rFonts w:ascii="宋体"/>
                <w:bCs/>
                <w:szCs w:val="21"/>
              </w:rPr>
            </w:pPr>
            <w:r>
              <w:rPr>
                <w:rFonts w:ascii="宋体" w:hAnsi="宋体"/>
                <w:bCs/>
                <w:szCs w:val="21"/>
              </w:rPr>
              <w:t>2.</w:t>
            </w:r>
            <w:r>
              <w:rPr>
                <w:rFonts w:hint="eastAsia" w:ascii="宋体" w:hAnsi="宋体"/>
                <w:bCs/>
                <w:szCs w:val="21"/>
              </w:rPr>
              <w:t>根据数据来分析店铺</w:t>
            </w:r>
          </w:p>
          <w:p>
            <w:pPr>
              <w:spacing w:line="360" w:lineRule="exact"/>
              <w:rPr>
                <w:rFonts w:ascii="宋体"/>
                <w:bCs/>
                <w:szCs w:val="21"/>
              </w:rPr>
            </w:pPr>
            <w:r>
              <w:rPr>
                <w:rFonts w:ascii="宋体" w:hAnsi="宋体"/>
                <w:bCs/>
                <w:szCs w:val="21"/>
              </w:rPr>
              <w:t>3.</w:t>
            </w:r>
            <w:r>
              <w:rPr>
                <w:rFonts w:hint="eastAsia" w:ascii="宋体" w:hAnsi="宋体"/>
                <w:bCs/>
                <w:szCs w:val="21"/>
              </w:rPr>
              <w:t>做营销方案</w:t>
            </w:r>
          </w:p>
          <w:p>
            <w:pPr>
              <w:spacing w:line="360" w:lineRule="exact"/>
              <w:rPr>
                <w:rFonts w:ascii="宋体" w:hAnsi="宋体"/>
                <w:bCs/>
                <w:szCs w:val="21"/>
              </w:rPr>
            </w:pPr>
            <w:r>
              <w:rPr>
                <w:rFonts w:ascii="宋体" w:hAnsi="宋体"/>
                <w:bCs/>
                <w:szCs w:val="21"/>
              </w:rPr>
              <w:t>4.</w:t>
            </w:r>
            <w:r>
              <w:rPr>
                <w:rFonts w:hint="eastAsia" w:ascii="宋体" w:hAnsi="宋体"/>
                <w:bCs/>
                <w:szCs w:val="21"/>
              </w:rPr>
              <w:t>安排店铺活动</w:t>
            </w:r>
          </w:p>
        </w:tc>
        <w:tc>
          <w:tcPr>
            <w:tcW w:w="1162" w:type="dxa"/>
            <w:vAlign w:val="center"/>
          </w:tcPr>
          <w:p>
            <w:pPr>
              <w:jc w:val="left"/>
              <w:rPr>
                <w:rFonts w:ascii="宋体"/>
                <w:szCs w:val="21"/>
              </w:rPr>
            </w:pPr>
            <w:r>
              <w:rPr>
                <w:rFonts w:hint="eastAsia" w:ascii="宋体" w:hAnsi="宋体"/>
                <w:szCs w:val="21"/>
              </w:rPr>
              <w:t>专业教师和实践专家共同参与完成</w:t>
            </w:r>
          </w:p>
        </w:tc>
        <w:tc>
          <w:tcPr>
            <w:tcW w:w="952" w:type="dxa"/>
            <w:vAlign w:val="center"/>
          </w:tcPr>
          <w:p>
            <w:pPr>
              <w:jc w:val="center"/>
              <w:rPr>
                <w:rFonts w:ascii="宋体" w:hAnsi="宋体"/>
                <w:b/>
                <w:bCs/>
                <w:szCs w:val="21"/>
              </w:rPr>
            </w:pPr>
            <w:r>
              <w:rPr>
                <w:rFonts w:hint="eastAsia" w:ascii="宋体" w:hAnsi="宋体"/>
                <w:b/>
                <w:bCs/>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8" w:hRule="atLeast"/>
          <w:tblHeader/>
          <w:jc w:val="center"/>
        </w:trPr>
        <w:tc>
          <w:tcPr>
            <w:tcW w:w="732" w:type="dxa"/>
            <w:vAlign w:val="center"/>
          </w:tcPr>
          <w:p>
            <w:pPr>
              <w:jc w:val="center"/>
              <w:rPr>
                <w:rFonts w:ascii="宋体" w:hAnsi="宋体"/>
                <w:bCs/>
                <w:szCs w:val="21"/>
              </w:rPr>
            </w:pPr>
            <w:r>
              <w:rPr>
                <w:rFonts w:hint="eastAsia" w:ascii="宋体" w:hAnsi="宋体"/>
                <w:bCs/>
                <w:szCs w:val="21"/>
              </w:rPr>
              <w:t>5</w:t>
            </w:r>
          </w:p>
        </w:tc>
        <w:tc>
          <w:tcPr>
            <w:tcW w:w="1417" w:type="dxa"/>
            <w:vAlign w:val="center"/>
          </w:tcPr>
          <w:p>
            <w:pPr>
              <w:rPr>
                <w:rFonts w:ascii="宋体" w:hAnsi="宋体"/>
                <w:bCs/>
                <w:szCs w:val="21"/>
              </w:rPr>
            </w:pPr>
            <w:r>
              <w:rPr>
                <w:rFonts w:hint="eastAsia" w:ascii="宋体" w:hAnsi="宋体"/>
                <w:bCs/>
                <w:szCs w:val="21"/>
              </w:rPr>
              <w:t>电子商务生产性实训</w:t>
            </w:r>
          </w:p>
        </w:tc>
        <w:tc>
          <w:tcPr>
            <w:tcW w:w="2131" w:type="dxa"/>
            <w:vAlign w:val="center"/>
          </w:tcPr>
          <w:p>
            <w:pPr>
              <w:rPr>
                <w:rFonts w:ascii="宋体" w:hAnsi="宋体"/>
                <w:szCs w:val="21"/>
              </w:rPr>
            </w:pPr>
            <w:r>
              <w:rPr>
                <w:rFonts w:hint="eastAsia" w:ascii="宋体" w:hAnsi="宋体" w:cs="宋体"/>
                <w:color w:val="000000"/>
                <w:kern w:val="0"/>
                <w:szCs w:val="21"/>
              </w:rPr>
              <w:t>通过顶岗实习，进一步巩固和加深所学理论知识，掌握本专业的基础理论、基本技能，热爱电商专业，培养，良好的职业道德，能运用所学知识分析和解决工作中的问题。</w:t>
            </w:r>
          </w:p>
        </w:tc>
        <w:tc>
          <w:tcPr>
            <w:tcW w:w="2659" w:type="dxa"/>
            <w:vAlign w:val="center"/>
          </w:tcPr>
          <w:p>
            <w:pPr>
              <w:spacing w:line="360" w:lineRule="exact"/>
              <w:rPr>
                <w:rFonts w:ascii="宋体" w:hAnsi="宋体"/>
                <w:bCs/>
                <w:szCs w:val="21"/>
              </w:rPr>
            </w:pPr>
            <w:r>
              <w:rPr>
                <w:rFonts w:hint="eastAsia" w:ascii="宋体" w:hAnsi="宋体"/>
                <w:bCs/>
                <w:szCs w:val="21"/>
              </w:rPr>
              <w:t>1.在企业了解实际的电商流程</w:t>
            </w:r>
          </w:p>
          <w:p>
            <w:pPr>
              <w:spacing w:line="360" w:lineRule="exact"/>
              <w:rPr>
                <w:rFonts w:ascii="宋体" w:hAnsi="宋体"/>
                <w:bCs/>
                <w:szCs w:val="21"/>
              </w:rPr>
            </w:pPr>
            <w:r>
              <w:rPr>
                <w:rFonts w:hint="eastAsia" w:ascii="宋体" w:hAnsi="宋体"/>
                <w:bCs/>
                <w:szCs w:val="21"/>
              </w:rPr>
              <w:t>2.通过实践加强对电商实操的认识</w:t>
            </w:r>
          </w:p>
        </w:tc>
        <w:tc>
          <w:tcPr>
            <w:tcW w:w="1162" w:type="dxa"/>
            <w:vAlign w:val="center"/>
          </w:tcPr>
          <w:p>
            <w:pPr>
              <w:jc w:val="left"/>
              <w:rPr>
                <w:rFonts w:ascii="宋体" w:hAnsi="宋体"/>
                <w:szCs w:val="21"/>
              </w:rPr>
            </w:pPr>
            <w:r>
              <w:rPr>
                <w:rFonts w:hint="eastAsia" w:ascii="宋体" w:hAnsi="宋体"/>
                <w:szCs w:val="21"/>
              </w:rPr>
              <w:t>专业教师和实践专家共同参与完成</w:t>
            </w:r>
          </w:p>
        </w:tc>
        <w:tc>
          <w:tcPr>
            <w:tcW w:w="952" w:type="dxa"/>
            <w:vAlign w:val="center"/>
          </w:tcPr>
          <w:p>
            <w:pPr>
              <w:jc w:val="center"/>
              <w:rPr>
                <w:rFonts w:ascii="宋体" w:hAnsi="宋体"/>
                <w:b/>
                <w:bCs/>
                <w:szCs w:val="21"/>
              </w:rPr>
            </w:pPr>
            <w:r>
              <w:rPr>
                <w:rFonts w:hint="eastAsia" w:ascii="宋体" w:hAnsi="宋体"/>
                <w:b/>
                <w:bCs/>
                <w:szCs w:val="21"/>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732" w:type="dxa"/>
            <w:vAlign w:val="center"/>
          </w:tcPr>
          <w:p>
            <w:pPr>
              <w:jc w:val="center"/>
              <w:rPr>
                <w:rFonts w:ascii="宋体"/>
                <w:szCs w:val="21"/>
              </w:rPr>
            </w:pPr>
            <w:r>
              <w:rPr>
                <w:rFonts w:hint="eastAsia" w:ascii="宋体" w:hAnsi="宋体"/>
                <w:szCs w:val="21"/>
              </w:rPr>
              <w:t>序号</w:t>
            </w:r>
          </w:p>
        </w:tc>
        <w:tc>
          <w:tcPr>
            <w:tcW w:w="1417" w:type="dxa"/>
            <w:vAlign w:val="center"/>
          </w:tcPr>
          <w:p>
            <w:pPr>
              <w:jc w:val="center"/>
              <w:rPr>
                <w:rFonts w:ascii="宋体"/>
                <w:szCs w:val="21"/>
              </w:rPr>
            </w:pPr>
            <w:r>
              <w:rPr>
                <w:rFonts w:hint="eastAsia" w:ascii="宋体" w:hAnsi="宋体"/>
                <w:szCs w:val="21"/>
              </w:rPr>
              <w:t>课程名称</w:t>
            </w:r>
          </w:p>
        </w:tc>
        <w:tc>
          <w:tcPr>
            <w:tcW w:w="2131" w:type="dxa"/>
            <w:vAlign w:val="center"/>
          </w:tcPr>
          <w:p>
            <w:pPr>
              <w:jc w:val="center"/>
              <w:rPr>
                <w:rFonts w:ascii="宋体"/>
                <w:szCs w:val="21"/>
              </w:rPr>
            </w:pPr>
            <w:r>
              <w:rPr>
                <w:rFonts w:hint="eastAsia" w:ascii="宋体" w:hAnsi="宋体"/>
                <w:szCs w:val="21"/>
              </w:rPr>
              <w:t>学习目标</w:t>
            </w:r>
          </w:p>
        </w:tc>
        <w:tc>
          <w:tcPr>
            <w:tcW w:w="2659" w:type="dxa"/>
            <w:vAlign w:val="center"/>
          </w:tcPr>
          <w:p>
            <w:pPr>
              <w:jc w:val="center"/>
              <w:rPr>
                <w:rFonts w:ascii="宋体"/>
                <w:szCs w:val="21"/>
              </w:rPr>
            </w:pPr>
            <w:r>
              <w:rPr>
                <w:rFonts w:hint="eastAsia" w:ascii="宋体" w:hAnsi="宋体"/>
                <w:szCs w:val="21"/>
              </w:rPr>
              <w:t>主要教学内容与要求</w:t>
            </w:r>
          </w:p>
        </w:tc>
        <w:tc>
          <w:tcPr>
            <w:tcW w:w="1162" w:type="dxa"/>
            <w:vAlign w:val="center"/>
          </w:tcPr>
          <w:p>
            <w:pPr>
              <w:jc w:val="center"/>
              <w:rPr>
                <w:rFonts w:ascii="宋体"/>
                <w:szCs w:val="21"/>
              </w:rPr>
            </w:pPr>
            <w:r>
              <w:rPr>
                <w:rFonts w:hint="eastAsia" w:ascii="宋体" w:hAnsi="宋体"/>
                <w:szCs w:val="21"/>
              </w:rPr>
              <w:t>教学建议</w:t>
            </w:r>
          </w:p>
        </w:tc>
        <w:tc>
          <w:tcPr>
            <w:tcW w:w="952" w:type="dxa"/>
            <w:vAlign w:val="center"/>
          </w:tcPr>
          <w:p>
            <w:pPr>
              <w:jc w:val="center"/>
              <w:rPr>
                <w:rFonts w:ascii="宋体"/>
                <w:szCs w:val="21"/>
              </w:rPr>
            </w:pPr>
            <w:r>
              <w:rPr>
                <w:rFonts w:hint="eastAsia" w:ascii="宋体" w:hAnsi="宋体"/>
                <w:szCs w:val="21"/>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732" w:type="dxa"/>
            <w:vAlign w:val="center"/>
          </w:tcPr>
          <w:p>
            <w:pPr>
              <w:jc w:val="center"/>
              <w:rPr>
                <w:rFonts w:ascii="宋体" w:hAnsi="宋体"/>
                <w:bCs/>
                <w:szCs w:val="21"/>
              </w:rPr>
            </w:pPr>
            <w:r>
              <w:rPr>
                <w:rFonts w:hint="eastAsia" w:ascii="宋体" w:hAnsi="宋体"/>
                <w:bCs/>
                <w:szCs w:val="21"/>
              </w:rPr>
              <w:t>6</w:t>
            </w:r>
          </w:p>
        </w:tc>
        <w:tc>
          <w:tcPr>
            <w:tcW w:w="1417" w:type="dxa"/>
            <w:vAlign w:val="center"/>
          </w:tcPr>
          <w:p>
            <w:pPr>
              <w:rPr>
                <w:rFonts w:ascii="宋体" w:hAnsi="宋体"/>
                <w:bCs/>
                <w:szCs w:val="21"/>
              </w:rPr>
            </w:pPr>
            <w:r>
              <w:rPr>
                <w:rFonts w:hint="eastAsia" w:ascii="宋体" w:hAnsi="宋体"/>
                <w:bCs/>
                <w:szCs w:val="21"/>
              </w:rPr>
              <w:t>新媒体营销</w:t>
            </w:r>
          </w:p>
        </w:tc>
        <w:tc>
          <w:tcPr>
            <w:tcW w:w="2131" w:type="dxa"/>
            <w:vAlign w:val="center"/>
          </w:tcPr>
          <w:p>
            <w:pPr>
              <w:rPr>
                <w:rFonts w:ascii="宋体" w:hAnsi="宋体" w:cs="宋体"/>
                <w:color w:val="000000"/>
                <w:kern w:val="0"/>
                <w:szCs w:val="21"/>
              </w:rPr>
            </w:pPr>
            <w:r>
              <w:rPr>
                <w:rFonts w:hint="eastAsia" w:ascii="宋体" w:hAnsi="宋体"/>
                <w:sz w:val="24"/>
              </w:rPr>
              <w:t>学生在课程中熟练掌握相关软件，并以此为辅助结合到项目策划与项目设计中，根据不同的新媒体平台制作不同形式的新媒体素材，培养学生的方案策划分析能力与设计能力。</w:t>
            </w:r>
          </w:p>
        </w:tc>
        <w:tc>
          <w:tcPr>
            <w:tcW w:w="2659" w:type="dxa"/>
            <w:vAlign w:val="center"/>
          </w:tcPr>
          <w:p>
            <w:pPr>
              <w:numPr>
                <w:ilvl w:val="0"/>
                <w:numId w:val="2"/>
              </w:numPr>
              <w:spacing w:line="360" w:lineRule="exact"/>
              <w:rPr>
                <w:rFonts w:ascii="宋体" w:cs="宋体"/>
                <w:color w:val="000000"/>
                <w:sz w:val="24"/>
              </w:rPr>
            </w:pPr>
            <w:r>
              <w:rPr>
                <w:rFonts w:hint="eastAsia" w:ascii="宋体" w:cs="宋体"/>
                <w:color w:val="000000"/>
                <w:sz w:val="24"/>
              </w:rPr>
              <w:t>新媒体平台规划策略及平台基础操作</w:t>
            </w:r>
          </w:p>
          <w:p>
            <w:pPr>
              <w:numPr>
                <w:ilvl w:val="0"/>
                <w:numId w:val="2"/>
              </w:numPr>
              <w:spacing w:line="360" w:lineRule="exact"/>
              <w:rPr>
                <w:rFonts w:ascii="宋体" w:cs="宋体"/>
                <w:color w:val="000000"/>
                <w:sz w:val="24"/>
              </w:rPr>
            </w:pPr>
            <w:r>
              <w:rPr>
                <w:rFonts w:hint="eastAsia" w:ascii="宋体" w:cs="宋体"/>
                <w:color w:val="000000"/>
                <w:sz w:val="24"/>
              </w:rPr>
              <w:t>新媒体图片处理技能与排版</w:t>
            </w:r>
          </w:p>
          <w:p>
            <w:pPr>
              <w:numPr>
                <w:ilvl w:val="0"/>
                <w:numId w:val="2"/>
              </w:numPr>
              <w:spacing w:line="360" w:lineRule="exact"/>
              <w:rPr>
                <w:rFonts w:ascii="宋体" w:cs="宋体"/>
                <w:color w:val="000000"/>
                <w:sz w:val="24"/>
              </w:rPr>
            </w:pPr>
            <w:r>
              <w:rPr>
                <w:rFonts w:hint="eastAsia" w:ascii="宋体" w:hAnsi="宋体"/>
                <w:color w:val="000000"/>
                <w:sz w:val="24"/>
              </w:rPr>
              <w:t>新媒体音频、视频处理技能及</w:t>
            </w:r>
            <w:r>
              <w:rPr>
                <w:rFonts w:hint="eastAsia" w:ascii="宋体" w:cs="宋体"/>
                <w:color w:val="000000"/>
                <w:sz w:val="24"/>
              </w:rPr>
              <w:t>直播营销</w:t>
            </w:r>
          </w:p>
          <w:p>
            <w:pPr>
              <w:numPr>
                <w:ilvl w:val="0"/>
                <w:numId w:val="2"/>
              </w:numPr>
              <w:spacing w:line="360" w:lineRule="exact"/>
              <w:rPr>
                <w:rFonts w:ascii="宋体" w:cs="宋体"/>
                <w:color w:val="000000"/>
                <w:sz w:val="24"/>
              </w:rPr>
            </w:pPr>
            <w:r>
              <w:rPr>
                <w:rFonts w:hint="eastAsia" w:ascii="宋体" w:hAnsi="宋体"/>
                <w:color w:val="000000"/>
                <w:sz w:val="24"/>
              </w:rPr>
              <w:t>新媒体营销案例分析</w:t>
            </w:r>
          </w:p>
        </w:tc>
        <w:tc>
          <w:tcPr>
            <w:tcW w:w="1162" w:type="dxa"/>
            <w:vAlign w:val="center"/>
          </w:tcPr>
          <w:p>
            <w:pPr>
              <w:jc w:val="left"/>
              <w:rPr>
                <w:rFonts w:ascii="宋体" w:hAnsi="宋体"/>
                <w:szCs w:val="21"/>
              </w:rPr>
            </w:pPr>
            <w:r>
              <w:rPr>
                <w:rFonts w:hint="eastAsia" w:ascii="宋体" w:hAnsi="宋体"/>
                <w:szCs w:val="21"/>
              </w:rPr>
              <w:t>学以致用，能应用到实践中</w:t>
            </w:r>
          </w:p>
        </w:tc>
        <w:tc>
          <w:tcPr>
            <w:tcW w:w="952" w:type="dxa"/>
            <w:vAlign w:val="center"/>
          </w:tcPr>
          <w:p>
            <w:pPr>
              <w:jc w:val="center"/>
              <w:rPr>
                <w:rFonts w:ascii="宋体" w:hAnsi="宋体"/>
                <w:b/>
                <w:bCs/>
                <w:szCs w:val="21"/>
              </w:rPr>
            </w:pPr>
            <w:r>
              <w:rPr>
                <w:rFonts w:hint="eastAsia" w:ascii="宋体" w:hAnsi="宋体"/>
                <w:b/>
                <w:bCs/>
                <w:szCs w:val="21"/>
              </w:rPr>
              <w:t>51</w:t>
            </w:r>
          </w:p>
        </w:tc>
      </w:tr>
    </w:tbl>
    <w:p>
      <w:pPr>
        <w:spacing w:line="580" w:lineRule="exact"/>
        <w:jc w:val="left"/>
        <w:rPr>
          <w:rFonts w:ascii="仿宋_GB2312" w:eastAsia="仿宋_GB2312"/>
          <w:sz w:val="28"/>
          <w:szCs w:val="28"/>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640" w:firstLineChars="200"/>
        <w:jc w:val="left"/>
        <w:rPr>
          <w:rFonts w:ascii="黑体" w:hAnsi="黑体" w:eastAsia="黑体"/>
          <w:sz w:val="32"/>
          <w:szCs w:val="32"/>
        </w:rPr>
      </w:pPr>
    </w:p>
    <w:p>
      <w:pPr>
        <w:spacing w:line="580" w:lineRule="exact"/>
        <w:ind w:firstLine="560" w:firstLineChars="200"/>
        <w:jc w:val="left"/>
        <w:rPr>
          <w:rFonts w:ascii="仿宋_GB2312" w:eastAsia="仿宋_GB2312"/>
          <w:sz w:val="28"/>
          <w:szCs w:val="28"/>
        </w:rPr>
      </w:pPr>
    </w:p>
    <w:p>
      <w:pPr>
        <w:spacing w:line="580" w:lineRule="exact"/>
        <w:ind w:firstLine="560" w:firstLineChars="200"/>
        <w:jc w:val="left"/>
        <w:rPr>
          <w:rFonts w:ascii="仿宋_GB2312" w:eastAsia="仿宋_GB2312"/>
          <w:sz w:val="28"/>
          <w:szCs w:val="28"/>
        </w:rPr>
        <w:sectPr>
          <w:pgSz w:w="11906" w:h="16838"/>
          <w:pgMar w:top="1361" w:right="1786" w:bottom="1361" w:left="1786" w:header="567" w:footer="567" w:gutter="0"/>
          <w:cols w:space="425" w:num="1"/>
          <w:docGrid w:type="lines" w:linePitch="312" w:charSpace="0"/>
        </w:sectPr>
      </w:pP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十一、校企联合培养计划专业技能实训课程</w:t>
      </w:r>
    </w:p>
    <w:p>
      <w:pPr>
        <w:spacing w:line="580" w:lineRule="exact"/>
        <w:jc w:val="center"/>
        <w:rPr>
          <w:rFonts w:ascii="仿宋_GB2312" w:eastAsia="仿宋_GB2312"/>
          <w:sz w:val="24"/>
          <w:szCs w:val="24"/>
        </w:rPr>
      </w:pPr>
      <w:r>
        <w:rPr>
          <w:rFonts w:hint="eastAsia" w:ascii="仿宋_GB2312" w:eastAsia="仿宋_GB2312"/>
          <w:sz w:val="24"/>
          <w:szCs w:val="24"/>
        </w:rPr>
        <w:t>表</w:t>
      </w:r>
      <w:r>
        <w:rPr>
          <w:rFonts w:ascii="仿宋_GB2312" w:eastAsia="仿宋_GB2312"/>
          <w:sz w:val="24"/>
          <w:szCs w:val="24"/>
        </w:rPr>
        <w:t>8</w:t>
      </w:r>
      <w:r>
        <w:rPr>
          <w:rFonts w:hint="eastAsia" w:ascii="仿宋_GB2312" w:eastAsia="仿宋_GB2312"/>
          <w:sz w:val="24"/>
          <w:szCs w:val="24"/>
        </w:rPr>
        <w:t xml:space="preserve">  校企联合培养计划专业技能实训课程表</w:t>
      </w:r>
    </w:p>
    <w:tbl>
      <w:tblPr>
        <w:tblStyle w:val="6"/>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09"/>
        <w:gridCol w:w="708"/>
        <w:gridCol w:w="1701"/>
        <w:gridCol w:w="426"/>
        <w:gridCol w:w="567"/>
        <w:gridCol w:w="1309"/>
        <w:gridCol w:w="1384"/>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序号</w:t>
            </w:r>
          </w:p>
        </w:tc>
        <w:tc>
          <w:tcPr>
            <w:tcW w:w="709"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教师</w:t>
            </w:r>
          </w:p>
        </w:tc>
        <w:tc>
          <w:tcPr>
            <w:tcW w:w="708"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类别</w:t>
            </w:r>
          </w:p>
        </w:tc>
        <w:tc>
          <w:tcPr>
            <w:tcW w:w="1701"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名称</w:t>
            </w:r>
            <w:r>
              <w:rPr>
                <w:rFonts w:ascii="仿宋_GB2312" w:eastAsia="仿宋_GB2312" w:cs="仿宋_GB2312"/>
                <w:sz w:val="24"/>
                <w:szCs w:val="24"/>
              </w:rPr>
              <w:t>&amp;</w:t>
            </w:r>
            <w:r>
              <w:rPr>
                <w:rFonts w:hint="eastAsia" w:ascii="仿宋_GB2312" w:eastAsia="仿宋_GB2312" w:cs="仿宋_GB2312"/>
                <w:sz w:val="24"/>
                <w:szCs w:val="24"/>
              </w:rPr>
              <w:t>实训内容</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学分</w:t>
            </w:r>
          </w:p>
        </w:tc>
        <w:tc>
          <w:tcPr>
            <w:tcW w:w="567"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学时</w:t>
            </w:r>
          </w:p>
        </w:tc>
        <w:tc>
          <w:tcPr>
            <w:tcW w:w="1309"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合作企业</w:t>
            </w: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企业部门</w:t>
            </w:r>
          </w:p>
        </w:tc>
        <w:tc>
          <w:tcPr>
            <w:tcW w:w="1915"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考核要点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426" w:type="dxa"/>
            <w:vMerge w:val="restart"/>
            <w:vAlign w:val="center"/>
          </w:tcPr>
          <w:p>
            <w:pPr>
              <w:adjustRightInd w:val="0"/>
              <w:snapToGrid w:val="0"/>
              <w:jc w:val="center"/>
              <w:rPr>
                <w:rFonts w:ascii="仿宋_GB2312" w:eastAsia="仿宋_GB2312"/>
                <w:sz w:val="24"/>
                <w:szCs w:val="24"/>
              </w:rPr>
            </w:pPr>
            <w:r>
              <w:rPr>
                <w:rFonts w:ascii="仿宋_GB2312" w:eastAsia="仿宋_GB2312"/>
                <w:sz w:val="24"/>
                <w:szCs w:val="24"/>
              </w:rPr>
              <w:t>1</w:t>
            </w:r>
          </w:p>
        </w:tc>
        <w:tc>
          <w:tcPr>
            <w:tcW w:w="709"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课程团队专任教师＋企业专家</w:t>
            </w:r>
          </w:p>
        </w:tc>
        <w:tc>
          <w:tcPr>
            <w:tcW w:w="708"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课程实训</w:t>
            </w: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专业导论</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1</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20</w:t>
            </w:r>
          </w:p>
        </w:tc>
        <w:tc>
          <w:tcPr>
            <w:tcW w:w="1309" w:type="dxa"/>
            <w:vMerge w:val="restart"/>
            <w:vAlign w:val="center"/>
          </w:tcPr>
          <w:p>
            <w:pPr>
              <w:adjustRightInd w:val="0"/>
              <w:snapToGrid w:val="0"/>
              <w:jc w:val="center"/>
              <w:rPr>
                <w:rFonts w:ascii="仿宋_GB2312" w:eastAsia="仿宋_GB2312"/>
                <w:sz w:val="24"/>
                <w:szCs w:val="24"/>
              </w:rPr>
            </w:pPr>
            <w:r>
              <w:rPr>
                <w:rFonts w:ascii="仿宋_GB2312" w:eastAsia="仿宋_GB2312" w:cs="仿宋_GB2312"/>
                <w:sz w:val="24"/>
                <w:szCs w:val="24"/>
              </w:rPr>
              <w:t>合作</w:t>
            </w:r>
            <w:r>
              <w:rPr>
                <w:rFonts w:hint="eastAsia" w:ascii="仿宋_GB2312" w:eastAsia="仿宋_GB2312" w:cs="仿宋_GB2312"/>
                <w:sz w:val="24"/>
                <w:szCs w:val="24"/>
              </w:rPr>
              <w:t>电商公司</w:t>
            </w: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学习报告</w:t>
            </w:r>
          </w:p>
          <w:p>
            <w:pPr>
              <w:adjustRightInd w:val="0"/>
              <w:snapToGrid w:val="0"/>
              <w:jc w:val="center"/>
              <w:rPr>
                <w:rFonts w:ascii="仿宋_GB2312" w:eastAsia="仿宋_GB2312"/>
                <w:sz w:val="24"/>
                <w:szCs w:val="24"/>
              </w:rPr>
            </w:pPr>
            <w:r>
              <w:rPr>
                <w:rFonts w:ascii="仿宋_GB2312" w:eastAsia="仿宋_GB2312" w:cs="仿宋_GB2312"/>
                <w:sz w:val="24"/>
                <w:szCs w:val="24"/>
              </w:rPr>
              <w:t>1</w:t>
            </w:r>
            <w:r>
              <w:rPr>
                <w:rFonts w:hint="eastAsia" w:ascii="仿宋_GB2312" w:eastAsia="仿宋_GB2312" w:cs="仿宋_GB2312"/>
                <w:sz w:val="24"/>
                <w:szCs w:val="24"/>
              </w:rPr>
              <w:t>、业务流程记录</w:t>
            </w:r>
          </w:p>
          <w:p>
            <w:pPr>
              <w:adjustRightInd w:val="0"/>
              <w:snapToGrid w:val="0"/>
              <w:rPr>
                <w:rFonts w:ascii="仿宋_GB2312" w:eastAsia="仿宋_GB2312"/>
                <w:sz w:val="24"/>
                <w:szCs w:val="24"/>
              </w:rPr>
            </w:pPr>
            <w:r>
              <w:rPr>
                <w:rFonts w:ascii="仿宋_GB2312" w:eastAsia="仿宋_GB2312" w:cs="仿宋_GB2312"/>
                <w:sz w:val="24"/>
                <w:szCs w:val="24"/>
              </w:rPr>
              <w:t>2</w:t>
            </w:r>
            <w:r>
              <w:rPr>
                <w:rFonts w:hint="eastAsia" w:ascii="仿宋_GB2312" w:eastAsia="仿宋_GB2312" w:cs="仿宋_GB2312"/>
                <w:sz w:val="24"/>
                <w:szCs w:val="24"/>
              </w:rPr>
              <w:t>、网络营销策划</w:t>
            </w:r>
          </w:p>
          <w:p>
            <w:pPr>
              <w:adjustRightInd w:val="0"/>
              <w:snapToGrid w:val="0"/>
              <w:rPr>
                <w:rFonts w:ascii="仿宋_GB2312" w:eastAsia="仿宋_GB2312"/>
                <w:sz w:val="24"/>
                <w:szCs w:val="24"/>
              </w:rPr>
            </w:pPr>
            <w:r>
              <w:rPr>
                <w:rFonts w:ascii="仿宋_GB2312" w:eastAsia="仿宋_GB2312" w:cs="仿宋_GB2312"/>
                <w:sz w:val="24"/>
                <w:szCs w:val="24"/>
              </w:rPr>
              <w:t>3</w:t>
            </w:r>
            <w:r>
              <w:rPr>
                <w:rFonts w:hint="eastAsia" w:ascii="仿宋_GB2312" w:eastAsia="仿宋_GB2312" w:cs="仿宋_GB2312"/>
                <w:sz w:val="24"/>
                <w:szCs w:val="24"/>
              </w:rPr>
              <w:t>、产品上架</w:t>
            </w:r>
          </w:p>
          <w:p>
            <w:pPr>
              <w:adjustRightInd w:val="0"/>
              <w:snapToGrid w:val="0"/>
              <w:rPr>
                <w:rFonts w:ascii="仿宋_GB2312" w:eastAsia="仿宋_GB2312"/>
                <w:sz w:val="24"/>
                <w:szCs w:val="24"/>
              </w:rPr>
            </w:pPr>
            <w:r>
              <w:rPr>
                <w:rFonts w:ascii="仿宋_GB2312" w:eastAsia="仿宋_GB2312" w:cs="仿宋_GB2312"/>
                <w:sz w:val="24"/>
                <w:szCs w:val="24"/>
              </w:rPr>
              <w:t>4</w:t>
            </w:r>
            <w:r>
              <w:rPr>
                <w:rFonts w:hint="eastAsia" w:ascii="仿宋_GB2312" w:eastAsia="仿宋_GB2312" w:cs="仿宋_GB2312"/>
                <w:sz w:val="24"/>
                <w:szCs w:val="24"/>
              </w:rPr>
              <w:t>、产品推广</w:t>
            </w:r>
          </w:p>
          <w:p>
            <w:pPr>
              <w:adjustRightInd w:val="0"/>
              <w:snapToGrid w:val="0"/>
              <w:rPr>
                <w:rFonts w:ascii="仿宋_GB2312" w:eastAsia="仿宋_GB2312" w:cs="仿宋_GB2312"/>
                <w:sz w:val="24"/>
                <w:szCs w:val="24"/>
              </w:rPr>
            </w:pPr>
            <w:r>
              <w:rPr>
                <w:rFonts w:ascii="仿宋_GB2312" w:eastAsia="仿宋_GB2312" w:cs="仿宋_GB2312"/>
                <w:sz w:val="24"/>
                <w:szCs w:val="24"/>
              </w:rPr>
              <w:t>5</w:t>
            </w:r>
            <w:r>
              <w:rPr>
                <w:rFonts w:hint="eastAsia" w:ascii="仿宋_GB2312" w:eastAsia="仿宋_GB2312" w:cs="仿宋_GB2312"/>
                <w:sz w:val="24"/>
                <w:szCs w:val="24"/>
              </w:rPr>
              <w:t>、产品拍摄</w:t>
            </w:r>
          </w:p>
          <w:p>
            <w:pPr>
              <w:adjustRightInd w:val="0"/>
              <w:snapToGrid w:val="0"/>
              <w:rPr>
                <w:rFonts w:ascii="仿宋_GB2312" w:eastAsia="仿宋_GB2312"/>
                <w:sz w:val="24"/>
                <w:szCs w:val="24"/>
              </w:rPr>
            </w:pPr>
            <w:r>
              <w:rPr>
                <w:rFonts w:ascii="仿宋_GB2312" w:eastAsia="仿宋_GB2312"/>
                <w:sz w:val="24"/>
                <w:szCs w:val="24"/>
              </w:rPr>
              <w:t>6</w:t>
            </w:r>
            <w:r>
              <w:rPr>
                <w:rFonts w:hint="eastAsia" w:ascii="仿宋_GB2312" w:eastAsia="仿宋_GB2312"/>
                <w:sz w:val="24"/>
                <w:szCs w:val="24"/>
              </w:rPr>
              <w:t>、图片视频制作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网络营销</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3</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3</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国内电商平台操作</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4</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68</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跨境电商平台操作</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4</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68</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产品拍摄</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2</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32</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sz w:val="24"/>
                <w:szCs w:val="24"/>
              </w:rPr>
            </w:pPr>
            <w:r>
              <w:rPr>
                <w:rFonts w:hint="eastAsia" w:ascii="仿宋_GB2312" w:eastAsia="仿宋_GB2312"/>
                <w:sz w:val="24"/>
                <w:szCs w:val="24"/>
              </w:rPr>
              <w:t>视频制作</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2</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32</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left"/>
              <w:rPr>
                <w:rFonts w:ascii="仿宋_GB2312" w:eastAsia="仿宋_GB2312" w:cs="仿宋_GB2312"/>
                <w:sz w:val="24"/>
                <w:szCs w:val="24"/>
              </w:rPr>
            </w:pPr>
            <w:r>
              <w:rPr>
                <w:rFonts w:hint="eastAsia" w:ascii="仿宋_GB2312" w:eastAsia="仿宋_GB2312" w:cs="仿宋_GB2312"/>
                <w:sz w:val="24"/>
                <w:szCs w:val="24"/>
              </w:rPr>
              <w:t>电商资讯解读</w:t>
            </w:r>
          </w:p>
        </w:tc>
        <w:tc>
          <w:tcPr>
            <w:tcW w:w="426"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2</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32</w:t>
            </w:r>
          </w:p>
        </w:tc>
        <w:tc>
          <w:tcPr>
            <w:tcW w:w="1309" w:type="dxa"/>
            <w:vMerge w:val="continue"/>
            <w:vAlign w:val="center"/>
          </w:tcPr>
          <w:p>
            <w:pPr>
              <w:adjustRightInd w:val="0"/>
              <w:snapToGrid w:val="0"/>
              <w:jc w:val="center"/>
              <w:rPr>
                <w:rFonts w:ascii="仿宋_GB2312" w:eastAsia="仿宋_GB2312"/>
                <w:sz w:val="24"/>
                <w:szCs w:val="24"/>
              </w:rPr>
            </w:pPr>
          </w:p>
        </w:tc>
        <w:tc>
          <w:tcPr>
            <w:tcW w:w="1384" w:type="dxa"/>
            <w:vAlign w:val="center"/>
          </w:tcPr>
          <w:p>
            <w:pPr>
              <w:adjustRightInd w:val="0"/>
              <w:snapToGrid w:val="0"/>
              <w:jc w:val="center"/>
              <w:rPr>
                <w:rFonts w:ascii="仿宋_GB2312" w:eastAsia="仿宋_GB2312" w:cs="仿宋_GB2312"/>
                <w:sz w:val="24"/>
                <w:szCs w:val="24"/>
              </w:rPr>
            </w:pPr>
            <w:r>
              <w:rPr>
                <w:rFonts w:hint="eastAsia" w:ascii="仿宋_GB2312" w:eastAsia="仿宋_GB2312"/>
                <w:sz w:val="24"/>
                <w:szCs w:val="24"/>
              </w:rPr>
              <w:t>电商部</w:t>
            </w:r>
          </w:p>
        </w:tc>
        <w:tc>
          <w:tcPr>
            <w:tcW w:w="1915" w:type="dxa"/>
            <w:vMerge w:val="continue"/>
            <w:vAlign w:val="center"/>
          </w:tcPr>
          <w:p>
            <w:pPr>
              <w:adjustRightInd w:val="0"/>
              <w:snapToGrid w:val="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426" w:type="dxa"/>
            <w:vMerge w:val="restart"/>
            <w:vAlign w:val="center"/>
          </w:tcPr>
          <w:p>
            <w:pPr>
              <w:adjustRightInd w:val="0"/>
              <w:snapToGrid w:val="0"/>
              <w:jc w:val="center"/>
              <w:rPr>
                <w:rFonts w:ascii="仿宋_GB2312" w:eastAsia="仿宋_GB2312"/>
                <w:sz w:val="24"/>
                <w:szCs w:val="24"/>
              </w:rPr>
            </w:pPr>
            <w:r>
              <w:rPr>
                <w:rFonts w:ascii="仿宋_GB2312" w:eastAsia="仿宋_GB2312"/>
                <w:sz w:val="24"/>
                <w:szCs w:val="24"/>
              </w:rPr>
              <w:t>2</w:t>
            </w:r>
          </w:p>
          <w:p>
            <w:pPr>
              <w:adjustRightInd w:val="0"/>
              <w:snapToGrid w:val="0"/>
              <w:jc w:val="center"/>
              <w:rPr>
                <w:rFonts w:ascii="仿宋_GB2312" w:eastAsia="仿宋_GB2312"/>
                <w:sz w:val="24"/>
                <w:szCs w:val="24"/>
              </w:rPr>
            </w:pPr>
          </w:p>
        </w:tc>
        <w:tc>
          <w:tcPr>
            <w:tcW w:w="709"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企业指导老师</w:t>
            </w:r>
            <w:r>
              <w:rPr>
                <w:rFonts w:ascii="仿宋_GB2312" w:eastAsia="仿宋_GB2312"/>
                <w:sz w:val="24"/>
                <w:szCs w:val="24"/>
              </w:rPr>
              <w:t>+</w:t>
            </w:r>
            <w:r>
              <w:rPr>
                <w:rFonts w:hint="eastAsia" w:ascii="仿宋_GB2312" w:eastAsia="仿宋_GB2312"/>
                <w:sz w:val="24"/>
                <w:szCs w:val="24"/>
              </w:rPr>
              <w:t>专任教师</w:t>
            </w:r>
          </w:p>
        </w:tc>
        <w:tc>
          <w:tcPr>
            <w:tcW w:w="708"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岗位实习实训</w:t>
            </w:r>
          </w:p>
        </w:tc>
        <w:tc>
          <w:tcPr>
            <w:tcW w:w="1701"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暑期专业实践（4周）</w:t>
            </w:r>
          </w:p>
        </w:tc>
        <w:tc>
          <w:tcPr>
            <w:tcW w:w="426"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4</w:t>
            </w:r>
          </w:p>
        </w:tc>
        <w:tc>
          <w:tcPr>
            <w:tcW w:w="567"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80</w:t>
            </w:r>
          </w:p>
        </w:tc>
        <w:tc>
          <w:tcPr>
            <w:tcW w:w="1309" w:type="dxa"/>
            <w:vAlign w:val="center"/>
          </w:tcPr>
          <w:p>
            <w:pPr>
              <w:adjustRightInd w:val="0"/>
              <w:snapToGrid w:val="0"/>
              <w:jc w:val="center"/>
              <w:rPr>
                <w:rFonts w:ascii="仿宋_GB2312" w:eastAsia="仿宋_GB2312"/>
                <w:sz w:val="24"/>
                <w:szCs w:val="24"/>
              </w:rPr>
            </w:pPr>
            <w:r>
              <w:rPr>
                <w:rFonts w:ascii="仿宋_GB2312" w:eastAsia="仿宋_GB2312" w:cs="仿宋_GB2312"/>
                <w:sz w:val="24"/>
                <w:szCs w:val="24"/>
              </w:rPr>
              <w:t>合作</w:t>
            </w:r>
            <w:r>
              <w:rPr>
                <w:rFonts w:hint="eastAsia" w:ascii="仿宋_GB2312" w:eastAsia="仿宋_GB2312" w:cs="仿宋_GB2312"/>
                <w:sz w:val="24"/>
                <w:szCs w:val="24"/>
              </w:rPr>
              <w:t>电商公司</w:t>
            </w:r>
          </w:p>
        </w:tc>
        <w:tc>
          <w:tcPr>
            <w:tcW w:w="1384" w:type="dxa"/>
            <w:vAlign w:val="center"/>
          </w:tcPr>
          <w:p>
            <w:pPr>
              <w:adjustRightInd w:val="0"/>
              <w:snapToGrid w:val="0"/>
              <w:jc w:val="center"/>
              <w:rPr>
                <w:rFonts w:ascii="仿宋_GB2312" w:eastAsia="仿宋_GB2312"/>
                <w:sz w:val="24"/>
                <w:szCs w:val="24"/>
              </w:rPr>
            </w:pPr>
            <w:r>
              <w:rPr>
                <w:rFonts w:hint="eastAsia" w:ascii="仿宋_GB2312" w:eastAsia="仿宋_GB2312"/>
                <w:sz w:val="24"/>
                <w:szCs w:val="24"/>
              </w:rPr>
              <w:t>电商部</w:t>
            </w:r>
          </w:p>
        </w:tc>
        <w:tc>
          <w:tcPr>
            <w:tcW w:w="1915"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以周记、实践报告形式考核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Merge w:val="continue"/>
            <w:vAlign w:val="center"/>
          </w:tcPr>
          <w:p>
            <w:pPr>
              <w:adjustRightInd w:val="0"/>
              <w:snapToGrid w:val="0"/>
              <w:jc w:val="center"/>
              <w:rPr>
                <w:rFonts w:ascii="仿宋_GB2312" w:eastAsia="仿宋_GB2312"/>
                <w:sz w:val="24"/>
                <w:szCs w:val="24"/>
              </w:rPr>
            </w:pPr>
          </w:p>
        </w:tc>
        <w:tc>
          <w:tcPr>
            <w:tcW w:w="1701"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电子商务生产性实训（8周）</w:t>
            </w:r>
          </w:p>
          <w:p>
            <w:pPr>
              <w:adjustRightInd w:val="0"/>
              <w:snapToGrid w:val="0"/>
              <w:jc w:val="center"/>
              <w:rPr>
                <w:rFonts w:ascii="仿宋_GB2312" w:eastAsia="仿宋_GB2312" w:cs="仿宋_GB2312"/>
                <w:sz w:val="24"/>
                <w:szCs w:val="24"/>
              </w:rPr>
            </w:pPr>
          </w:p>
        </w:tc>
        <w:tc>
          <w:tcPr>
            <w:tcW w:w="426"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8</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2"/>
              </w:rPr>
              <w:t>2</w:t>
            </w:r>
            <w:r>
              <w:rPr>
                <w:rFonts w:ascii="仿宋_GB2312" w:eastAsia="仿宋_GB2312" w:cs="仿宋_GB2312"/>
                <w:sz w:val="22"/>
              </w:rPr>
              <w:t>40</w:t>
            </w:r>
          </w:p>
        </w:tc>
        <w:tc>
          <w:tcPr>
            <w:tcW w:w="1309" w:type="dxa"/>
            <w:vAlign w:val="center"/>
          </w:tcPr>
          <w:p>
            <w:pPr>
              <w:adjustRightInd w:val="0"/>
              <w:snapToGrid w:val="0"/>
              <w:jc w:val="center"/>
              <w:rPr>
                <w:rFonts w:ascii="仿宋_GB2312" w:eastAsia="仿宋_GB2312" w:cs="仿宋_GB2312"/>
                <w:sz w:val="24"/>
                <w:szCs w:val="24"/>
              </w:rPr>
            </w:pPr>
            <w:r>
              <w:rPr>
                <w:rFonts w:ascii="仿宋_GB2312" w:eastAsia="仿宋_GB2312" w:cs="仿宋_GB2312"/>
                <w:sz w:val="24"/>
                <w:szCs w:val="24"/>
              </w:rPr>
              <w:t>合作</w:t>
            </w:r>
            <w:r>
              <w:rPr>
                <w:rFonts w:hint="eastAsia" w:ascii="仿宋_GB2312" w:eastAsia="仿宋_GB2312" w:cs="仿宋_GB2312"/>
                <w:sz w:val="24"/>
                <w:szCs w:val="24"/>
              </w:rPr>
              <w:t>电商公司</w:t>
            </w:r>
          </w:p>
        </w:tc>
        <w:tc>
          <w:tcPr>
            <w:tcW w:w="1384" w:type="dxa"/>
            <w:vAlign w:val="center"/>
          </w:tcPr>
          <w:p>
            <w:pPr>
              <w:adjustRightInd w:val="0"/>
              <w:snapToGrid w:val="0"/>
              <w:jc w:val="center"/>
              <w:rPr>
                <w:rFonts w:ascii="仿宋_GB2312" w:eastAsia="仿宋_GB2312" w:cs="仿宋_GB2312"/>
                <w:sz w:val="24"/>
                <w:szCs w:val="24"/>
              </w:rPr>
            </w:pPr>
            <w:r>
              <w:rPr>
                <w:rFonts w:hint="eastAsia" w:ascii="仿宋_GB2312" w:eastAsia="仿宋_GB2312"/>
                <w:sz w:val="24"/>
                <w:szCs w:val="24"/>
              </w:rPr>
              <w:t>电商部</w:t>
            </w:r>
          </w:p>
        </w:tc>
        <w:tc>
          <w:tcPr>
            <w:tcW w:w="1915"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以周记、实践报告形式考核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毕业设计</w:t>
            </w:r>
          </w:p>
        </w:tc>
        <w:tc>
          <w:tcPr>
            <w:tcW w:w="1701"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毕业综合实践报告</w:t>
            </w:r>
          </w:p>
        </w:tc>
        <w:tc>
          <w:tcPr>
            <w:tcW w:w="426" w:type="dxa"/>
            <w:vAlign w:val="center"/>
          </w:tcPr>
          <w:p>
            <w:pPr>
              <w:adjustRightInd w:val="0"/>
              <w:snapToGrid w:val="0"/>
              <w:jc w:val="center"/>
              <w:rPr>
                <w:rFonts w:ascii="仿宋_GB2312" w:eastAsia="仿宋_GB2312" w:cs="仿宋_GB2312"/>
                <w:sz w:val="24"/>
                <w:szCs w:val="24"/>
              </w:rPr>
            </w:pPr>
            <w:r>
              <w:rPr>
                <w:rFonts w:ascii="仿宋_GB2312" w:eastAsia="仿宋_GB2312" w:cs="仿宋_GB2312"/>
                <w:sz w:val="24"/>
                <w:szCs w:val="24"/>
              </w:rPr>
              <w:t>4</w:t>
            </w:r>
          </w:p>
        </w:tc>
        <w:tc>
          <w:tcPr>
            <w:tcW w:w="567" w:type="dxa"/>
            <w:vAlign w:val="center"/>
          </w:tcPr>
          <w:p>
            <w:pPr>
              <w:adjustRightInd w:val="0"/>
              <w:snapToGrid w:val="0"/>
              <w:jc w:val="center"/>
              <w:rPr>
                <w:rFonts w:ascii="仿宋_GB2312" w:eastAsia="仿宋_GB2312" w:cs="仿宋_GB2312"/>
                <w:sz w:val="24"/>
                <w:szCs w:val="24"/>
              </w:rPr>
            </w:pPr>
            <w:r>
              <w:rPr>
                <w:rFonts w:ascii="仿宋_GB2312" w:eastAsia="仿宋_GB2312" w:cs="仿宋_GB2312"/>
                <w:sz w:val="24"/>
                <w:szCs w:val="24"/>
              </w:rPr>
              <w:t>120</w:t>
            </w:r>
          </w:p>
        </w:tc>
        <w:tc>
          <w:tcPr>
            <w:tcW w:w="1309" w:type="dxa"/>
            <w:vAlign w:val="center"/>
          </w:tcPr>
          <w:p>
            <w:pPr>
              <w:adjustRightInd w:val="0"/>
              <w:snapToGrid w:val="0"/>
              <w:jc w:val="center"/>
              <w:rPr>
                <w:rFonts w:ascii="仿宋_GB2312" w:eastAsia="仿宋_GB2312" w:cs="仿宋_GB2312"/>
                <w:sz w:val="24"/>
                <w:szCs w:val="24"/>
              </w:rPr>
            </w:pPr>
            <w:r>
              <w:rPr>
                <w:rFonts w:ascii="仿宋_GB2312" w:eastAsia="仿宋_GB2312" w:cs="仿宋_GB2312"/>
                <w:sz w:val="24"/>
                <w:szCs w:val="24"/>
              </w:rPr>
              <w:t>合作</w:t>
            </w:r>
            <w:r>
              <w:rPr>
                <w:rFonts w:hint="eastAsia" w:ascii="仿宋_GB2312" w:eastAsia="仿宋_GB2312" w:cs="仿宋_GB2312"/>
                <w:sz w:val="24"/>
                <w:szCs w:val="24"/>
              </w:rPr>
              <w:t>电商公司</w:t>
            </w:r>
          </w:p>
        </w:tc>
        <w:tc>
          <w:tcPr>
            <w:tcW w:w="1384" w:type="dxa"/>
            <w:vAlign w:val="center"/>
          </w:tcPr>
          <w:p>
            <w:pPr>
              <w:adjustRightInd w:val="0"/>
              <w:snapToGrid w:val="0"/>
              <w:jc w:val="center"/>
              <w:rPr>
                <w:rFonts w:ascii="仿宋_GB2312" w:eastAsia="仿宋_GB2312" w:cs="仿宋_GB2312"/>
                <w:sz w:val="24"/>
                <w:szCs w:val="24"/>
              </w:rPr>
            </w:pPr>
            <w:r>
              <w:rPr>
                <w:rFonts w:hint="eastAsia" w:ascii="仿宋_GB2312" w:eastAsia="仿宋_GB2312"/>
                <w:sz w:val="24"/>
                <w:szCs w:val="24"/>
              </w:rPr>
              <w:t>电商部</w:t>
            </w:r>
          </w:p>
        </w:tc>
        <w:tc>
          <w:tcPr>
            <w:tcW w:w="1915"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以实践报告形式考核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426" w:type="dxa"/>
            <w:vMerge w:val="continue"/>
            <w:vAlign w:val="center"/>
          </w:tcPr>
          <w:p>
            <w:pPr>
              <w:adjustRightInd w:val="0"/>
              <w:snapToGrid w:val="0"/>
              <w:jc w:val="center"/>
              <w:rPr>
                <w:rFonts w:ascii="仿宋_GB2312" w:eastAsia="仿宋_GB2312"/>
                <w:sz w:val="24"/>
                <w:szCs w:val="24"/>
              </w:rPr>
            </w:pPr>
          </w:p>
        </w:tc>
        <w:tc>
          <w:tcPr>
            <w:tcW w:w="709" w:type="dxa"/>
            <w:vMerge w:val="continue"/>
            <w:vAlign w:val="center"/>
          </w:tcPr>
          <w:p>
            <w:pPr>
              <w:adjustRightInd w:val="0"/>
              <w:snapToGrid w:val="0"/>
              <w:jc w:val="center"/>
              <w:rPr>
                <w:rFonts w:ascii="仿宋_GB2312" w:eastAsia="仿宋_GB2312"/>
                <w:sz w:val="24"/>
                <w:szCs w:val="24"/>
              </w:rPr>
            </w:pPr>
          </w:p>
        </w:tc>
        <w:tc>
          <w:tcPr>
            <w:tcW w:w="708"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顶岗实习</w:t>
            </w:r>
          </w:p>
        </w:tc>
        <w:tc>
          <w:tcPr>
            <w:tcW w:w="1701"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毕业顶岗实习（12周）</w:t>
            </w:r>
          </w:p>
        </w:tc>
        <w:tc>
          <w:tcPr>
            <w:tcW w:w="426"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12</w:t>
            </w:r>
          </w:p>
        </w:tc>
        <w:tc>
          <w:tcPr>
            <w:tcW w:w="567" w:type="dxa"/>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360</w:t>
            </w:r>
          </w:p>
        </w:tc>
        <w:tc>
          <w:tcPr>
            <w:tcW w:w="1309" w:type="dxa"/>
            <w:vAlign w:val="center"/>
          </w:tcPr>
          <w:p>
            <w:pPr>
              <w:adjustRightInd w:val="0"/>
              <w:snapToGrid w:val="0"/>
              <w:jc w:val="center"/>
              <w:rPr>
                <w:rFonts w:ascii="仿宋_GB2312" w:eastAsia="仿宋_GB2312" w:cs="仿宋_GB2312"/>
                <w:sz w:val="24"/>
                <w:szCs w:val="24"/>
              </w:rPr>
            </w:pPr>
            <w:r>
              <w:rPr>
                <w:rFonts w:ascii="仿宋_GB2312" w:eastAsia="仿宋_GB2312" w:cs="仿宋_GB2312"/>
                <w:sz w:val="24"/>
                <w:szCs w:val="24"/>
              </w:rPr>
              <w:t>合作</w:t>
            </w:r>
            <w:r>
              <w:rPr>
                <w:rFonts w:hint="eastAsia" w:ascii="仿宋_GB2312" w:eastAsia="仿宋_GB2312" w:cs="仿宋_GB2312"/>
                <w:sz w:val="24"/>
                <w:szCs w:val="24"/>
              </w:rPr>
              <w:t>电商公司</w:t>
            </w:r>
          </w:p>
        </w:tc>
        <w:tc>
          <w:tcPr>
            <w:tcW w:w="1384" w:type="dxa"/>
            <w:vAlign w:val="center"/>
          </w:tcPr>
          <w:p>
            <w:pPr>
              <w:adjustRightInd w:val="0"/>
              <w:snapToGrid w:val="0"/>
              <w:jc w:val="center"/>
              <w:rPr>
                <w:rFonts w:ascii="仿宋_GB2312" w:eastAsia="仿宋_GB2312" w:cs="仿宋_GB2312"/>
                <w:sz w:val="24"/>
                <w:szCs w:val="24"/>
              </w:rPr>
            </w:pPr>
            <w:r>
              <w:rPr>
                <w:rFonts w:hint="eastAsia" w:ascii="仿宋_GB2312" w:eastAsia="仿宋_GB2312"/>
                <w:sz w:val="24"/>
                <w:szCs w:val="24"/>
              </w:rPr>
              <w:t>电商部</w:t>
            </w:r>
          </w:p>
        </w:tc>
        <w:tc>
          <w:tcPr>
            <w:tcW w:w="1915" w:type="dxa"/>
            <w:vAlign w:val="center"/>
          </w:tcPr>
          <w:p>
            <w:pPr>
              <w:adjustRightInd w:val="0"/>
              <w:snapToGrid w:val="0"/>
              <w:jc w:val="center"/>
              <w:rPr>
                <w:rFonts w:ascii="仿宋_GB2312" w:eastAsia="仿宋_GB2312"/>
                <w:sz w:val="24"/>
                <w:szCs w:val="24"/>
              </w:rPr>
            </w:pPr>
            <w:r>
              <w:rPr>
                <w:rFonts w:hint="eastAsia" w:ascii="仿宋_GB2312" w:eastAsia="仿宋_GB2312" w:cs="仿宋_GB2312"/>
                <w:sz w:val="24"/>
                <w:szCs w:val="24"/>
              </w:rPr>
              <w:t>出勤、操作能力、周记</w:t>
            </w:r>
          </w:p>
        </w:tc>
      </w:tr>
    </w:tbl>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十二、专业办学基本条件和教学建议</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（一）专业教学团队</w:t>
      </w:r>
    </w:p>
    <w:p>
      <w:pPr>
        <w:pStyle w:val="17"/>
        <w:spacing w:before="120" w:beforeLines="50" w:line="480" w:lineRule="exact"/>
        <w:ind w:left="143" w:leftChars="68" w:firstLine="560"/>
        <w:jc w:val="left"/>
        <w:rPr>
          <w:rFonts w:ascii="仿宋_GB2312" w:eastAsia="仿宋_GB2312"/>
          <w:sz w:val="28"/>
          <w:szCs w:val="28"/>
        </w:rPr>
      </w:pPr>
      <w:r>
        <w:rPr>
          <w:rFonts w:hint="eastAsia" w:ascii="仿宋_GB2312" w:eastAsia="仿宋_GB2312"/>
          <w:sz w:val="28"/>
          <w:szCs w:val="28"/>
        </w:rPr>
        <w:t>电子商务专业目前共有校内专任教师8名，其中高级职称2名，中级职称2名，初级职称4名。团队教学经验丰富，实践能力强，半数以上教师有企业实践经验或兼任电商企业管理职务。团队多名教师担任市级以上协会理事或行业指导委员会委员，大部分教师指导过省级以上竞赛并获奖。</w:t>
      </w:r>
    </w:p>
    <w:p>
      <w:pPr>
        <w:pStyle w:val="17"/>
        <w:spacing w:before="120" w:beforeLines="50" w:line="480" w:lineRule="exact"/>
        <w:ind w:left="143" w:leftChars="68" w:firstLine="560"/>
        <w:jc w:val="left"/>
        <w:rPr>
          <w:rFonts w:ascii="仿宋_GB2312" w:eastAsia="仿宋_GB2312"/>
          <w:sz w:val="28"/>
          <w:szCs w:val="28"/>
        </w:rPr>
      </w:pPr>
      <w:r>
        <w:rPr>
          <w:rFonts w:hint="eastAsia" w:ascii="仿宋_GB2312" w:eastAsia="仿宋_GB2312"/>
          <w:sz w:val="28"/>
          <w:szCs w:val="28"/>
        </w:rPr>
        <w:t>电子商务专业还有一支来自多个电商细分领域、实战经验丰富、乐于教学和传播的兼职教师队伍</w:t>
      </w:r>
      <w:r>
        <w:rPr>
          <w:rFonts w:hint="eastAsia" w:ascii="仿宋_GB2312" w:eastAsia="仿宋_GB2312" w:cs="仿宋_GB2312"/>
          <w:sz w:val="28"/>
          <w:szCs w:val="28"/>
        </w:rPr>
        <w:t>，有来自于电商企业的、有来自于电商服务行业，有从事跨境电商的，分布广泛、代表性强。</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（二）教学设施</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1.校内实验实训基地</w:t>
      </w:r>
    </w:p>
    <w:p>
      <w:pPr>
        <w:spacing w:line="480" w:lineRule="exact"/>
        <w:ind w:left="-142" w:firstLine="568" w:firstLineChars="203"/>
        <w:rPr>
          <w:rFonts w:ascii="仿宋_GB2312" w:eastAsia="仿宋_GB2312"/>
          <w:sz w:val="28"/>
          <w:szCs w:val="28"/>
        </w:rPr>
      </w:pPr>
      <w:r>
        <w:rPr>
          <w:rFonts w:hint="eastAsia" w:ascii="仿宋_GB2312" w:eastAsia="仿宋_GB2312"/>
          <w:sz w:val="28"/>
          <w:szCs w:val="28"/>
        </w:rPr>
        <w:t>现有实习校内实训条件需能满足正常的实训需求，为学生提供仿真或真实的学习环境，设备、台套数要能满足所有学习情境的实施要求，保证学生团队完成工作任务，按</w:t>
      </w:r>
      <w:r>
        <w:rPr>
          <w:rFonts w:ascii="仿宋_GB2312" w:eastAsia="仿宋_GB2312"/>
          <w:sz w:val="28"/>
          <w:szCs w:val="28"/>
        </w:rPr>
        <w:t>50</w:t>
      </w:r>
      <w:r>
        <w:rPr>
          <w:rFonts w:hint="eastAsia" w:ascii="仿宋_GB2312" w:eastAsia="仿宋_GB2312"/>
          <w:sz w:val="28"/>
          <w:szCs w:val="28"/>
        </w:rPr>
        <w:t>人为自然班，具体配置要求如下。</w:t>
      </w:r>
    </w:p>
    <w:p>
      <w:pPr>
        <w:spacing w:line="480" w:lineRule="exact"/>
        <w:ind w:left="-142" w:firstLine="487" w:firstLineChars="203"/>
        <w:jc w:val="center"/>
        <w:rPr>
          <w:rFonts w:ascii="仿宋_GB2312" w:eastAsia="仿宋_GB2312"/>
          <w:sz w:val="28"/>
          <w:szCs w:val="28"/>
        </w:rPr>
      </w:pPr>
      <w:r>
        <w:rPr>
          <w:rFonts w:hint="eastAsia" w:ascii="仿宋_GB2312" w:eastAsia="仿宋_GB2312"/>
          <w:sz w:val="24"/>
          <w:szCs w:val="24"/>
        </w:rPr>
        <w:t>表9</w:t>
      </w:r>
      <w:r>
        <w:rPr>
          <w:rFonts w:ascii="仿宋_GB2312" w:eastAsia="仿宋_GB2312"/>
          <w:sz w:val="24"/>
          <w:szCs w:val="24"/>
        </w:rPr>
        <w:t xml:space="preserve"> </w:t>
      </w:r>
      <w:r>
        <w:rPr>
          <w:rFonts w:hint="eastAsia" w:ascii="仿宋_GB2312" w:eastAsia="仿宋_GB2312"/>
          <w:sz w:val="24"/>
          <w:szCs w:val="24"/>
        </w:rPr>
        <w:t>校内实训室</w:t>
      </w:r>
    </w:p>
    <w:tbl>
      <w:tblPr>
        <w:tblStyle w:val="6"/>
        <w:tblW w:w="88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2351"/>
        <w:gridCol w:w="3852"/>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02" w:type="dxa"/>
            <w:shd w:val="clear" w:color="auto" w:fill="auto"/>
            <w:vAlign w:val="center"/>
          </w:tcPr>
          <w:p>
            <w:pPr>
              <w:spacing w:line="480" w:lineRule="exact"/>
              <w:jc w:val="center"/>
              <w:rPr>
                <w:rFonts w:ascii="仿宋_GB2312" w:eastAsia="仿宋_GB2312"/>
                <w:b/>
                <w:sz w:val="24"/>
              </w:rPr>
            </w:pPr>
            <w:r>
              <w:rPr>
                <w:rFonts w:hint="eastAsia" w:ascii="仿宋_GB2312" w:eastAsia="仿宋_GB2312"/>
                <w:b/>
                <w:sz w:val="24"/>
              </w:rPr>
              <w:t>实训</w:t>
            </w:r>
          </w:p>
          <w:p>
            <w:pPr>
              <w:spacing w:line="480" w:lineRule="exact"/>
              <w:jc w:val="center"/>
              <w:rPr>
                <w:rFonts w:ascii="仿宋_GB2312" w:eastAsia="仿宋_GB2312"/>
                <w:b/>
                <w:sz w:val="24"/>
              </w:rPr>
            </w:pPr>
            <w:r>
              <w:rPr>
                <w:rFonts w:hint="eastAsia" w:ascii="仿宋_GB2312" w:eastAsia="仿宋_GB2312"/>
                <w:b/>
                <w:sz w:val="24"/>
              </w:rPr>
              <w:t>类别</w:t>
            </w:r>
          </w:p>
        </w:tc>
        <w:tc>
          <w:tcPr>
            <w:tcW w:w="2351" w:type="dxa"/>
            <w:shd w:val="clear" w:color="auto" w:fill="auto"/>
            <w:vAlign w:val="center"/>
          </w:tcPr>
          <w:p>
            <w:pPr>
              <w:spacing w:line="480" w:lineRule="exact"/>
              <w:jc w:val="center"/>
              <w:rPr>
                <w:rFonts w:ascii="仿宋_GB2312" w:eastAsia="仿宋_GB2312"/>
                <w:b/>
                <w:sz w:val="24"/>
              </w:rPr>
            </w:pPr>
            <w:r>
              <w:rPr>
                <w:rFonts w:hint="eastAsia" w:ascii="仿宋_GB2312" w:eastAsia="仿宋_GB2312"/>
                <w:b/>
                <w:sz w:val="24"/>
              </w:rPr>
              <w:t>实训项目</w:t>
            </w:r>
          </w:p>
        </w:tc>
        <w:tc>
          <w:tcPr>
            <w:tcW w:w="3852" w:type="dxa"/>
            <w:shd w:val="clear" w:color="auto" w:fill="auto"/>
            <w:vAlign w:val="center"/>
          </w:tcPr>
          <w:p>
            <w:pPr>
              <w:spacing w:line="480" w:lineRule="exact"/>
              <w:jc w:val="center"/>
              <w:rPr>
                <w:rFonts w:ascii="仿宋_GB2312" w:eastAsia="仿宋_GB2312"/>
                <w:b/>
                <w:sz w:val="24"/>
              </w:rPr>
            </w:pPr>
            <w:r>
              <w:rPr>
                <w:rFonts w:hint="eastAsia" w:ascii="仿宋_GB2312" w:eastAsia="仿宋_GB2312"/>
                <w:b/>
                <w:sz w:val="24"/>
              </w:rPr>
              <w:t>主要设备名称</w:t>
            </w:r>
          </w:p>
        </w:tc>
        <w:tc>
          <w:tcPr>
            <w:tcW w:w="1808" w:type="dxa"/>
            <w:shd w:val="clear" w:color="auto" w:fill="auto"/>
            <w:vAlign w:val="center"/>
          </w:tcPr>
          <w:p>
            <w:pPr>
              <w:spacing w:line="480" w:lineRule="exact"/>
              <w:jc w:val="center"/>
              <w:rPr>
                <w:rFonts w:ascii="仿宋_GB2312" w:eastAsia="仿宋_GB2312"/>
                <w:b/>
                <w:sz w:val="24"/>
              </w:rPr>
            </w:pPr>
            <w:r>
              <w:rPr>
                <w:rFonts w:hint="eastAsia" w:ascii="仿宋_GB2312" w:eastAsia="仿宋_GB2312"/>
                <w:b/>
                <w:sz w:val="24"/>
              </w:rPr>
              <w:t>数量</w:t>
            </w:r>
            <w:r>
              <w:rPr>
                <w:rFonts w:ascii="仿宋_GB2312" w:eastAsia="仿宋_GB2312"/>
                <w:b/>
                <w:sz w:val="24"/>
              </w:rPr>
              <w:t>(</w:t>
            </w:r>
            <w:r>
              <w:rPr>
                <w:rFonts w:hint="eastAsia" w:ascii="仿宋_GB2312" w:eastAsia="仿宋_GB2312"/>
                <w:b/>
                <w:sz w:val="24"/>
              </w:rPr>
              <w:t>台</w:t>
            </w:r>
            <w:r>
              <w:rPr>
                <w:rFonts w:ascii="仿宋_GB2312" w:eastAsia="仿宋_GB2312"/>
                <w:b/>
                <w:sz w:val="24"/>
              </w:rPr>
              <w:t>/</w:t>
            </w:r>
            <w:r>
              <w:rPr>
                <w:rFonts w:hint="eastAsia" w:ascii="仿宋_GB2312" w:eastAsia="仿宋_GB2312"/>
                <w:b/>
                <w:sz w:val="24"/>
              </w:rPr>
              <w:t>套</w:t>
            </w:r>
            <w:r>
              <w:rPr>
                <w:rFonts w:ascii="仿宋_GB2312" w:eastAsia="仿宋_GB2312"/>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restart"/>
            <w:shd w:val="clear" w:color="auto" w:fill="auto"/>
            <w:vAlign w:val="center"/>
          </w:tcPr>
          <w:p>
            <w:pPr>
              <w:spacing w:line="480" w:lineRule="exact"/>
              <w:rPr>
                <w:rFonts w:ascii="仿宋_GB2312" w:eastAsia="仿宋_GB2312"/>
                <w:sz w:val="24"/>
              </w:rPr>
            </w:pPr>
            <w:r>
              <w:rPr>
                <w:rFonts w:ascii="仿宋_GB2312" w:eastAsia="仿宋_GB2312"/>
                <w:sz w:val="24"/>
              </w:rPr>
              <w:t>1</w:t>
            </w:r>
          </w:p>
        </w:tc>
        <w:tc>
          <w:tcPr>
            <w:tcW w:w="2351" w:type="dxa"/>
            <w:vMerge w:val="restart"/>
            <w:shd w:val="clear" w:color="auto" w:fill="auto"/>
            <w:vAlign w:val="center"/>
          </w:tcPr>
          <w:p>
            <w:pPr>
              <w:spacing w:line="480" w:lineRule="exact"/>
              <w:rPr>
                <w:rFonts w:ascii="仿宋_GB2312" w:eastAsia="仿宋_GB2312"/>
                <w:sz w:val="24"/>
              </w:rPr>
            </w:pPr>
            <w:r>
              <w:rPr>
                <w:rFonts w:hint="eastAsia" w:ascii="仿宋_GB2312" w:eastAsia="仿宋_GB2312"/>
                <w:sz w:val="24"/>
              </w:rPr>
              <w:t>电商综合实训中心</w:t>
            </w:r>
          </w:p>
          <w:p>
            <w:pPr>
              <w:spacing w:line="480" w:lineRule="exact"/>
              <w:rPr>
                <w:rFonts w:ascii="仿宋_GB2312" w:eastAsia="仿宋_GB2312"/>
                <w:sz w:val="24"/>
              </w:rPr>
            </w:pPr>
            <w:r>
              <w:rPr>
                <w:rFonts w:hint="eastAsia" w:ascii="仿宋_GB2312" w:eastAsia="仿宋_GB2312"/>
                <w:sz w:val="24"/>
              </w:rPr>
              <w:t>三教北5</w:t>
            </w:r>
            <w:r>
              <w:rPr>
                <w:rFonts w:ascii="仿宋_GB2312" w:eastAsia="仿宋_GB2312"/>
                <w:sz w:val="24"/>
              </w:rPr>
              <w:t>11</w:t>
            </w: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电脑</w:t>
            </w:r>
          </w:p>
        </w:tc>
        <w:tc>
          <w:tcPr>
            <w:tcW w:w="1808" w:type="dxa"/>
            <w:shd w:val="clear" w:color="auto" w:fill="auto"/>
            <w:vAlign w:val="center"/>
          </w:tcPr>
          <w:p>
            <w:pPr>
              <w:spacing w:line="480" w:lineRule="exact"/>
              <w:rPr>
                <w:rFonts w:ascii="仿宋_GB2312" w:eastAsia="仿宋_GB2312"/>
                <w:sz w:val="24"/>
              </w:rPr>
            </w:pPr>
            <w:r>
              <w:rPr>
                <w:rFonts w:ascii="仿宋_GB2312" w:eastAsia="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continue"/>
            <w:shd w:val="clear" w:color="auto" w:fill="auto"/>
            <w:vAlign w:val="center"/>
          </w:tcPr>
          <w:p>
            <w:pPr>
              <w:spacing w:line="480" w:lineRule="exact"/>
              <w:rPr>
                <w:rFonts w:ascii="仿宋_GB2312" w:eastAsia="仿宋_GB2312"/>
                <w:sz w:val="24"/>
              </w:rPr>
            </w:pPr>
          </w:p>
        </w:tc>
        <w:tc>
          <w:tcPr>
            <w:tcW w:w="2351" w:type="dxa"/>
            <w:vMerge w:val="continue"/>
            <w:shd w:val="clear" w:color="auto" w:fill="auto"/>
            <w:vAlign w:val="center"/>
          </w:tcPr>
          <w:p>
            <w:pPr>
              <w:spacing w:line="480" w:lineRule="exact"/>
              <w:rPr>
                <w:rFonts w:ascii="仿宋_GB2312" w:eastAsia="仿宋_GB2312"/>
                <w:sz w:val="24"/>
              </w:rPr>
            </w:pP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商品</w:t>
            </w:r>
          </w:p>
        </w:tc>
        <w:tc>
          <w:tcPr>
            <w:tcW w:w="1808"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restart"/>
            <w:shd w:val="clear" w:color="auto" w:fill="auto"/>
            <w:vAlign w:val="center"/>
          </w:tcPr>
          <w:p>
            <w:pPr>
              <w:spacing w:line="480" w:lineRule="exact"/>
              <w:rPr>
                <w:rFonts w:ascii="仿宋_GB2312" w:eastAsia="仿宋_GB2312"/>
                <w:sz w:val="24"/>
              </w:rPr>
            </w:pPr>
            <w:r>
              <w:rPr>
                <w:rFonts w:ascii="仿宋_GB2312" w:eastAsia="仿宋_GB2312"/>
                <w:sz w:val="24"/>
              </w:rPr>
              <w:t>2</w:t>
            </w:r>
          </w:p>
        </w:tc>
        <w:tc>
          <w:tcPr>
            <w:tcW w:w="2351" w:type="dxa"/>
            <w:vMerge w:val="restart"/>
            <w:shd w:val="clear" w:color="auto" w:fill="auto"/>
            <w:vAlign w:val="center"/>
          </w:tcPr>
          <w:p>
            <w:pPr>
              <w:spacing w:line="480" w:lineRule="exact"/>
              <w:rPr>
                <w:rFonts w:ascii="仿宋_GB2312" w:eastAsia="仿宋_GB2312"/>
                <w:sz w:val="24"/>
              </w:rPr>
            </w:pPr>
            <w:r>
              <w:rPr>
                <w:rFonts w:hint="eastAsia" w:ascii="仿宋_GB2312" w:eastAsia="仿宋_GB2312"/>
                <w:sz w:val="24"/>
              </w:rPr>
              <w:t>摄影实训室</w:t>
            </w: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单反相机</w:t>
            </w:r>
          </w:p>
        </w:tc>
        <w:tc>
          <w:tcPr>
            <w:tcW w:w="1808" w:type="dxa"/>
            <w:shd w:val="clear" w:color="auto" w:fill="auto"/>
            <w:vAlign w:val="center"/>
          </w:tcPr>
          <w:p>
            <w:pPr>
              <w:spacing w:line="480" w:lineRule="exact"/>
              <w:rPr>
                <w:rFonts w:ascii="仿宋_GB2312" w:eastAsia="仿宋_GB2312"/>
                <w:sz w:val="24"/>
              </w:rPr>
            </w:pPr>
            <w:r>
              <w:rPr>
                <w:rFonts w:ascii="仿宋_GB2312"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continue"/>
            <w:shd w:val="clear" w:color="auto" w:fill="auto"/>
            <w:vAlign w:val="center"/>
          </w:tcPr>
          <w:p>
            <w:pPr>
              <w:spacing w:line="480" w:lineRule="exact"/>
              <w:rPr>
                <w:rFonts w:ascii="仿宋_GB2312" w:eastAsia="仿宋_GB2312"/>
                <w:sz w:val="24"/>
              </w:rPr>
            </w:pPr>
          </w:p>
        </w:tc>
        <w:tc>
          <w:tcPr>
            <w:tcW w:w="2351" w:type="dxa"/>
            <w:vMerge w:val="continue"/>
            <w:shd w:val="clear" w:color="auto" w:fill="auto"/>
            <w:vAlign w:val="center"/>
          </w:tcPr>
          <w:p>
            <w:pPr>
              <w:spacing w:line="480" w:lineRule="exact"/>
              <w:rPr>
                <w:rFonts w:ascii="仿宋_GB2312" w:eastAsia="仿宋_GB2312"/>
                <w:sz w:val="24"/>
              </w:rPr>
            </w:pP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摄影棚</w:t>
            </w:r>
          </w:p>
        </w:tc>
        <w:tc>
          <w:tcPr>
            <w:tcW w:w="1808" w:type="dxa"/>
            <w:shd w:val="clear" w:color="auto" w:fill="auto"/>
            <w:vAlign w:val="center"/>
          </w:tcPr>
          <w:p>
            <w:pPr>
              <w:spacing w:line="480" w:lineRule="exact"/>
              <w:rPr>
                <w:rFonts w:ascii="仿宋_GB2312" w:eastAsia="仿宋_GB2312"/>
                <w:sz w:val="24"/>
              </w:rPr>
            </w:pPr>
            <w:r>
              <w:rPr>
                <w:rFonts w:ascii="仿宋_GB2312" w:eastAsia="仿宋_GB2312"/>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3</w:t>
            </w:r>
          </w:p>
        </w:tc>
        <w:tc>
          <w:tcPr>
            <w:tcW w:w="2351"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电商创业中心</w:t>
            </w: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办公设备</w:t>
            </w:r>
          </w:p>
        </w:tc>
        <w:tc>
          <w:tcPr>
            <w:tcW w:w="1808" w:type="dxa"/>
            <w:shd w:val="clear" w:color="auto" w:fill="auto"/>
            <w:vAlign w:val="center"/>
          </w:tcPr>
          <w:p>
            <w:pPr>
              <w:spacing w:line="480" w:lineRule="exact"/>
              <w:rPr>
                <w:rFonts w:ascii="仿宋_GB2312" w:eastAsia="仿宋_GB2312"/>
                <w:sz w:val="24"/>
              </w:rPr>
            </w:pPr>
            <w:r>
              <w:rPr>
                <w:rFonts w:ascii="仿宋_GB2312" w:eastAsia="仿宋_GB2312"/>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4</w:t>
            </w:r>
          </w:p>
        </w:tc>
        <w:tc>
          <w:tcPr>
            <w:tcW w:w="2351"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电商产品展示中心</w:t>
            </w:r>
          </w:p>
        </w:tc>
        <w:tc>
          <w:tcPr>
            <w:tcW w:w="3852"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商品</w:t>
            </w:r>
          </w:p>
        </w:tc>
        <w:tc>
          <w:tcPr>
            <w:tcW w:w="1808" w:type="dxa"/>
            <w:shd w:val="clear" w:color="auto" w:fill="auto"/>
            <w:vAlign w:val="center"/>
          </w:tcPr>
          <w:p>
            <w:pPr>
              <w:spacing w:line="480" w:lineRule="exact"/>
              <w:rPr>
                <w:rFonts w:ascii="仿宋_GB2312" w:eastAsia="仿宋_GB2312"/>
                <w:sz w:val="24"/>
              </w:rPr>
            </w:pPr>
            <w:r>
              <w:rPr>
                <w:rFonts w:hint="eastAsia" w:ascii="仿宋_GB2312" w:eastAsia="仿宋_GB2312"/>
                <w:sz w:val="24"/>
              </w:rPr>
              <w:t>若干</w:t>
            </w:r>
          </w:p>
        </w:tc>
      </w:tr>
    </w:tbl>
    <w:p>
      <w:pPr>
        <w:spacing w:line="580" w:lineRule="exact"/>
        <w:jc w:val="left"/>
        <w:rPr>
          <w:rFonts w:ascii="仿宋_GB2312" w:eastAsia="仿宋_GB2312"/>
          <w:sz w:val="28"/>
          <w:szCs w:val="28"/>
        </w:rPr>
      </w:pP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2.校外实训实习基地</w:t>
      </w:r>
    </w:p>
    <w:p>
      <w:pPr>
        <w:spacing w:line="480" w:lineRule="exact"/>
        <w:ind w:left="-142" w:firstLine="568" w:firstLineChars="203"/>
        <w:rPr>
          <w:rFonts w:ascii="仿宋_GB2312" w:eastAsia="仿宋_GB2312"/>
          <w:sz w:val="28"/>
          <w:szCs w:val="28"/>
        </w:rPr>
      </w:pPr>
      <w:r>
        <w:rPr>
          <w:rFonts w:hint="eastAsia" w:ascii="仿宋_GB2312" w:eastAsia="仿宋_GB2312"/>
          <w:sz w:val="28"/>
          <w:szCs w:val="28"/>
        </w:rPr>
        <w:t>在区域产业中，选择明星企业、小微企业等各类企业为合作对象，开展校外实训，可接收学生进行客服、产品摄影、美工、运营等、仓储支持等实习实践。按合作的深入程度分两个层次进行建设，其要求如下。</w:t>
      </w:r>
    </w:p>
    <w:p>
      <w:pPr>
        <w:spacing w:line="480" w:lineRule="exact"/>
        <w:ind w:left="-142" w:firstLine="568" w:firstLineChars="203"/>
        <w:rPr>
          <w:rFonts w:ascii="仿宋_GB2312" w:eastAsia="仿宋_GB2312"/>
          <w:sz w:val="28"/>
          <w:szCs w:val="28"/>
        </w:rPr>
      </w:pPr>
      <w:r>
        <w:rPr>
          <w:rFonts w:hint="eastAsia" w:ascii="仿宋_GB2312" w:eastAsia="仿宋_GB2312"/>
          <w:sz w:val="28"/>
          <w:szCs w:val="28"/>
        </w:rPr>
        <w:t>第一层次：观摩学习型。合作企业的产品和工作过程融入学校课程，相关岗位人员熟悉学校课程，参与学校课程开发与教学设计，能胜任学校教学，参与指导学生毕业设计，就业教育。</w:t>
      </w:r>
    </w:p>
    <w:p>
      <w:pPr>
        <w:spacing w:line="480" w:lineRule="exact"/>
        <w:ind w:left="-142" w:firstLine="568" w:firstLineChars="203"/>
        <w:rPr>
          <w:rFonts w:ascii="仿宋_GB2312" w:eastAsia="仿宋_GB2312"/>
          <w:sz w:val="28"/>
          <w:szCs w:val="28"/>
        </w:rPr>
      </w:pPr>
      <w:r>
        <w:rPr>
          <w:rFonts w:hint="eastAsia" w:ascii="仿宋_GB2312" w:eastAsia="仿宋_GB2312"/>
          <w:sz w:val="28"/>
          <w:szCs w:val="28"/>
        </w:rPr>
        <w:t>第二层次：学校附近及周边企业，岗位对口，每个企业可接收</w:t>
      </w:r>
      <w:r>
        <w:rPr>
          <w:rFonts w:ascii="仿宋_GB2312" w:eastAsia="仿宋_GB2312"/>
          <w:sz w:val="28"/>
          <w:szCs w:val="28"/>
        </w:rPr>
        <w:t>1-3</w:t>
      </w:r>
      <w:r>
        <w:rPr>
          <w:rFonts w:hint="eastAsia" w:ascii="仿宋_GB2312" w:eastAsia="仿宋_GB2312"/>
          <w:sz w:val="28"/>
          <w:szCs w:val="28"/>
        </w:rPr>
        <w:t>人真正实习。</w:t>
      </w:r>
    </w:p>
    <w:p>
      <w:pPr>
        <w:spacing w:line="580" w:lineRule="exact"/>
        <w:ind w:firstLine="560" w:firstLineChars="200"/>
        <w:jc w:val="left"/>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支持信息化教学条件</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智慧教室、虚拟仿真软件、线上线下教学、网络课程</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（三）教材</w:t>
      </w:r>
      <w:r>
        <w:rPr>
          <w:rFonts w:ascii="楷体" w:hAnsi="楷体" w:eastAsia="楷体"/>
          <w:color w:val="000000"/>
          <w:sz w:val="30"/>
          <w:szCs w:val="30"/>
        </w:rPr>
        <w:t>及图书</w:t>
      </w:r>
      <w:r>
        <w:rPr>
          <w:rFonts w:hint="eastAsia" w:ascii="楷体" w:hAnsi="楷体" w:eastAsia="楷体"/>
          <w:color w:val="000000"/>
          <w:sz w:val="30"/>
          <w:szCs w:val="30"/>
        </w:rPr>
        <w:t>、</w:t>
      </w:r>
      <w:r>
        <w:rPr>
          <w:rFonts w:ascii="楷体" w:hAnsi="楷体" w:eastAsia="楷体"/>
          <w:color w:val="000000"/>
          <w:sz w:val="30"/>
          <w:szCs w:val="30"/>
        </w:rPr>
        <w:t>数字化</w:t>
      </w:r>
      <w:r>
        <w:rPr>
          <w:rFonts w:hint="eastAsia" w:ascii="楷体" w:hAnsi="楷体" w:eastAsia="楷体"/>
          <w:color w:val="000000"/>
          <w:sz w:val="30"/>
          <w:szCs w:val="30"/>
        </w:rPr>
        <w:t>（网络）资料等学习资源</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1.教材</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阿里巴巴等大型电商平台的教材推出的教材或能体现电商具体实践的教材。</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2.图示及数字化资料</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所有课程均制作有相应的电子课件。课件、习题、案例、教材、资讯等全套资料均以电子版的形式放在课程教学网站上，方便学生学习，满足网络课程教学需要。</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准备上网直接用于教学实践的资料：演示文稿与电子教案、实训项目、案例库、测试中心、教学考核标准。</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（四）教学方法、手段与教学组织形式建议</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合理运用教学方法，有助于创造良好的课堂气氛，有了良好课堂气氛，才能使学生在认识活动中产生愉快感，才能激发学生的智力，提升学生的技能，实现教学目的。职业教育对学生的专业能力，岗位适应能力提出了更高的要求。教学过程中应当坚持工学交替的教学模式，针对课程特点，选用多样化的教学方式，例如：</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任务驱动法。融入企业工作运行模式，学生在领取工作任务、制定工作计划、实施工作过程、提交工作成果、完成工作成果评价的全仿真教学过程中，亲自经历和体验企业工作运行模式，从中获得专业能力、方法能力与社会能力，学生在完成工作任务过程中积极、自主地进行了基于工作过程的知识、能力与素质的重构。</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教师依据教学任务，借助教学文件如工作页和</w:t>
      </w:r>
      <w:r>
        <w:rPr>
          <w:rFonts w:ascii="仿宋_GB2312" w:eastAsia="仿宋_GB2312"/>
          <w:sz w:val="28"/>
          <w:szCs w:val="28"/>
        </w:rPr>
        <w:t>PPT</w:t>
      </w:r>
      <w:r>
        <w:rPr>
          <w:rFonts w:hint="eastAsia" w:ascii="仿宋_GB2312" w:eastAsia="仿宋_GB2312"/>
          <w:sz w:val="28"/>
          <w:szCs w:val="28"/>
        </w:rPr>
        <w:t>等，通过工作计划和自选控制工作过程等手段，引导学生独立学习和工作，从而完成任务。在引导过程中，教师对学生实施工作任务进行控制。学生通过获得信息、制定计划、完成决策、工作任务实施、过程控制、工作成果评价，完成任务并获取知识及技能，从而使得教学更具科学化。</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）小组工作任务法。主要目的是发掘学生学习潜力，培养学生综合分析问题的能力、团队合作和创新能力。教师组织学生分为</w:t>
      </w:r>
      <w:r>
        <w:rPr>
          <w:rFonts w:ascii="仿宋_GB2312" w:eastAsia="仿宋_GB2312"/>
          <w:sz w:val="28"/>
          <w:szCs w:val="28"/>
        </w:rPr>
        <w:t xml:space="preserve"> 3—4 </w:t>
      </w:r>
      <w:r>
        <w:rPr>
          <w:rFonts w:hint="eastAsia" w:ascii="仿宋_GB2312" w:eastAsia="仿宋_GB2312"/>
          <w:sz w:val="28"/>
          <w:szCs w:val="28"/>
        </w:rPr>
        <w:t>人的小组，模拟企业实际分配工作。通过布置工作任务，使学生带着问题完成工作任务。在工作过程中，通过小组各成员的积极讨论、合作，解决工作任务执行过程中存在的问题。在这种轻松愉快的氛围中，学生们既掌握了知识，又培养了解决问题的实际能力和创新能力，可以更好地提高学生的专业能力、方法能力与社会能力。</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角色扮演法。模拟企业的机构，经学生分组，每组学生的每个学生分别假想自己是生产企业的某一角色，并以此角色的身份来解决问题。这种方法能使学生身临其境地分析问题和解决问题，对学生提高工作技能和形成工作习惯都很有帮助。同时学生通过锻炼，也能极大地激发他们学习的热情，获得岗位的工作经验，具有很好的学习效果。</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案例教学法。发挥兼职教师在企业工作的优势，将企业在实际工作任务中的方案设计、操作实施等案例，经过课程组成员加工、整理和优化，形成本课程的案例，在教学中教师将与工作任务相关的案例提供给学生，作为分析讨论的材料。</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5</w:t>
      </w:r>
      <w:r>
        <w:rPr>
          <w:rFonts w:hint="eastAsia" w:ascii="仿宋_GB2312" w:eastAsia="仿宋_GB2312"/>
          <w:sz w:val="28"/>
          <w:szCs w:val="28"/>
        </w:rPr>
        <w:t>）设计答辩法。学生根据教师布置的任务完成生产方案的设计，并以答辩的形式展示自己的成果。在这个过程中，学生可以根据自己的需要制作幻灯片或者选择自己喜欢的变现方式。其他同学可提出问题或者建议，大家共同完成方案的修改完善。这种方法有助于锻炼学生的语言组织和表达能力，并在回答问题和讨论中提升对知识的理解和认识。</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基于网络资源的自主学习。主要目的是创建以学习者为中心的自主学习、探究性学习等现代学习模式，培养学生的创新能力。利用多媒体技术和网络技术建设网络课程项目库、课件库、电子书籍、自测题库、教学视频等网络资源，学生可基于网络资源进行自主学习，全方位地满足教学和学习的需要。</w:t>
      </w:r>
    </w:p>
    <w:p>
      <w:pPr>
        <w:spacing w:line="580" w:lineRule="exact"/>
        <w:ind w:firstLine="600" w:firstLineChars="200"/>
        <w:rPr>
          <w:rFonts w:ascii="楷体" w:hAnsi="楷体" w:eastAsia="楷体"/>
          <w:color w:val="000000"/>
          <w:sz w:val="30"/>
          <w:szCs w:val="30"/>
        </w:rPr>
      </w:pPr>
      <w:r>
        <w:rPr>
          <w:rFonts w:hint="eastAsia" w:ascii="楷体" w:hAnsi="楷体" w:eastAsia="楷体"/>
          <w:color w:val="000000"/>
          <w:sz w:val="30"/>
          <w:szCs w:val="30"/>
        </w:rPr>
        <w:t>（五）教学评价、考核建议</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在考核评价方面，企业实践专家充分参与课程考核，针对高职高专学生，应注重实践性、创造性和实际业务能力培养的要求，全面改革“期末一张卷”的传统考核方法，考核体系实现“四个结合”即形成性评价与终结性评价相结合、课程考核标准与企业岗位标准相结合、企业考核与学校考核相结合、理论考核与实践考核相结合，实行以能力为中心全程化考核。</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十三、继续专业学习深造建议</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（一）本专业毕业生毕业时可以参加专升本，到本科院校继续学习深造，接受更高层次教育。</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（二）通过成人专升本考试，边工作边参加本专业或相近专业成人本科学历的业余学习，获得学历晋升。</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（三）通过专项培训学习班，取得专项能力，从事相关工作。</w:t>
      </w:r>
    </w:p>
    <w:p>
      <w:pPr>
        <w:spacing w:line="580" w:lineRule="exact"/>
        <w:ind w:firstLine="640" w:firstLineChars="200"/>
        <w:jc w:val="left"/>
        <w:rPr>
          <w:rFonts w:ascii="黑体" w:hAnsi="黑体" w:eastAsia="黑体"/>
          <w:sz w:val="32"/>
          <w:szCs w:val="32"/>
        </w:rPr>
      </w:pPr>
      <w:r>
        <w:rPr>
          <w:rFonts w:hint="eastAsia" w:ascii="黑体" w:hAnsi="黑体" w:eastAsia="黑体"/>
          <w:sz w:val="32"/>
          <w:szCs w:val="32"/>
        </w:rPr>
        <w:t>十四、说明</w:t>
      </w:r>
    </w:p>
    <w:p>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本方案由电子商务专业教师和电商相关企业实践专家共同研讨，经过多次调研论证，于20</w:t>
      </w:r>
      <w:r>
        <w:rPr>
          <w:rFonts w:ascii="仿宋_GB2312" w:eastAsia="仿宋_GB2312"/>
          <w:sz w:val="28"/>
          <w:szCs w:val="28"/>
        </w:rPr>
        <w:t>21</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月修订完成，并经专业指导委员会论证。</w:t>
      </w:r>
    </w:p>
    <w:p>
      <w:pPr>
        <w:spacing w:line="580" w:lineRule="exact"/>
        <w:ind w:firstLine="560" w:firstLineChars="200"/>
        <w:jc w:val="left"/>
        <w:rPr>
          <w:rFonts w:ascii="仿宋_GB2312" w:eastAsia="仿宋_GB2312"/>
          <w:sz w:val="28"/>
          <w:szCs w:val="28"/>
        </w:rPr>
      </w:pPr>
    </w:p>
    <w:p>
      <w:pPr>
        <w:spacing w:line="580" w:lineRule="exact"/>
        <w:jc w:val="left"/>
        <w:rPr>
          <w:rFonts w:ascii="仿宋_GB2312" w:eastAsia="仿宋_GB2312"/>
          <w:sz w:val="28"/>
          <w:szCs w:val="28"/>
        </w:rPr>
      </w:pPr>
    </w:p>
    <w:p>
      <w:pPr>
        <w:spacing w:line="580" w:lineRule="exact"/>
        <w:jc w:val="left"/>
        <w:rPr>
          <w:rFonts w:ascii="仿宋_GB2312" w:eastAsia="仿宋_GB2312"/>
          <w:sz w:val="28"/>
          <w:szCs w:val="28"/>
        </w:rPr>
      </w:pPr>
      <w:r>
        <w:rPr>
          <w:rFonts w:hint="eastAsia" w:ascii="仿宋_GB2312" w:eastAsia="仿宋_GB2312"/>
          <w:sz w:val="28"/>
          <w:szCs w:val="28"/>
        </w:rPr>
        <w:t>执笔人： 张帆</w:t>
      </w:r>
      <w:r>
        <w:rPr>
          <w:rFonts w:ascii="仿宋_GB2312" w:eastAsia="仿宋_GB2312"/>
          <w:sz w:val="28"/>
          <w:szCs w:val="28"/>
        </w:rPr>
        <w:t xml:space="preserve">  </w:t>
      </w:r>
      <w:r>
        <w:rPr>
          <w:rFonts w:hint="eastAsia" w:ascii="仿宋_GB2312" w:eastAsia="仿宋_GB2312"/>
          <w:sz w:val="28"/>
          <w:szCs w:val="28"/>
        </w:rPr>
        <w:t>审核人：</w:t>
      </w:r>
      <w:r>
        <w:rPr>
          <w:rFonts w:hint="eastAsia" w:ascii="仿宋_GB2312" w:eastAsia="仿宋_GB2312"/>
          <w:sz w:val="28"/>
          <w:szCs w:val="28"/>
          <w:lang w:val="en-US" w:eastAsia="zh-CN"/>
        </w:rPr>
        <w:t>王巾</w:t>
      </w:r>
      <w:bookmarkStart w:id="0" w:name="_GoBack"/>
      <w:bookmarkEnd w:id="0"/>
      <w:r>
        <w:rPr>
          <w:rFonts w:ascii="仿宋_GB2312" w:eastAsia="仿宋_GB2312"/>
          <w:sz w:val="28"/>
          <w:szCs w:val="28"/>
        </w:rPr>
        <w:t xml:space="preserve">  </w:t>
      </w:r>
      <w:r>
        <w:rPr>
          <w:rFonts w:hint="eastAsia" w:ascii="仿宋_GB2312" w:eastAsia="仿宋_GB2312"/>
          <w:sz w:val="28"/>
          <w:szCs w:val="28"/>
        </w:rPr>
        <w:t xml:space="preserve">制订（或修订）时间 </w:t>
      </w:r>
      <w:r>
        <w:rPr>
          <w:rFonts w:ascii="仿宋_GB2312" w:eastAsia="仿宋_GB2312"/>
          <w:sz w:val="28"/>
          <w:szCs w:val="28"/>
        </w:rPr>
        <w:t>2021</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p>
    <w:p>
      <w:pPr>
        <w:spacing w:line="580" w:lineRule="exact"/>
      </w:pPr>
    </w:p>
    <w:p>
      <w:pPr>
        <w:spacing w:line="580" w:lineRule="exact"/>
        <w:sectPr>
          <w:pgSz w:w="11906" w:h="16838"/>
          <w:pgMar w:top="1361" w:right="1786" w:bottom="1361" w:left="1786" w:header="567" w:footer="567" w:gutter="0"/>
          <w:cols w:space="425" w:num="1"/>
          <w:docGrid w:linePitch="312" w:charSpace="0"/>
        </w:sectPr>
      </w:pPr>
    </w:p>
    <w:p>
      <w:pPr>
        <w:spacing w:line="580" w:lineRule="exact"/>
        <w:jc w:val="left"/>
      </w:pPr>
    </w:p>
    <w:sectPr>
      <w:pgSz w:w="16838" w:h="11906" w:orient="landscape"/>
      <w:pgMar w:top="1786" w:right="1361" w:bottom="1786" w:left="1361" w:header="567" w:footer="56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宋体"/>
    <w:panose1 w:val="020B0604020202020204"/>
    <w:charset w:val="86"/>
    <w:family w:val="script"/>
    <w:pitch w:val="default"/>
    <w:sig w:usb0="00000000" w:usb1="00000000" w:usb2="00000010" w:usb3="00000000" w:csb0="00040000" w:csb1="00000000"/>
  </w:font>
  <w:font w:name="仿宋_GB2312">
    <w:altName w:val="仿宋"/>
    <w:panose1 w:val="020B0604020202020204"/>
    <w:charset w:val="86"/>
    <w:family w:val="modern"/>
    <w:pitch w:val="default"/>
    <w:sig w:usb0="00000000" w:usb1="00000000" w:usb2="00000010" w:usb3="00000000" w:csb0="0004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13</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4</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B2195"/>
    <w:multiLevelType w:val="multilevel"/>
    <w:tmpl w:val="28CB2195"/>
    <w:lvl w:ilvl="0" w:tentative="0">
      <w:start w:val="1"/>
      <w:numFmt w:val="decimal"/>
      <w:lvlText w:val="%1."/>
      <w:lvlJc w:val="left"/>
      <w:pPr>
        <w:ind w:left="920" w:hanging="36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
    <w:nsid w:val="66B1FFFB"/>
    <w:multiLevelType w:val="singleLevel"/>
    <w:tmpl w:val="66B1FFF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55"/>
    <w:rsid w:val="00001BB9"/>
    <w:rsid w:val="00024021"/>
    <w:rsid w:val="00027B3D"/>
    <w:rsid w:val="00035D41"/>
    <w:rsid w:val="00066BAB"/>
    <w:rsid w:val="000879F8"/>
    <w:rsid w:val="000913E4"/>
    <w:rsid w:val="000A3C44"/>
    <w:rsid w:val="000E1C68"/>
    <w:rsid w:val="000E5F1B"/>
    <w:rsid w:val="00114748"/>
    <w:rsid w:val="0012063E"/>
    <w:rsid w:val="00127997"/>
    <w:rsid w:val="001378EC"/>
    <w:rsid w:val="00156AEC"/>
    <w:rsid w:val="00175A15"/>
    <w:rsid w:val="00181860"/>
    <w:rsid w:val="00193A75"/>
    <w:rsid w:val="001A4019"/>
    <w:rsid w:val="001A7F23"/>
    <w:rsid w:val="001B0D0E"/>
    <w:rsid w:val="001B4EFC"/>
    <w:rsid w:val="001D5CD3"/>
    <w:rsid w:val="001E2D13"/>
    <w:rsid w:val="00222BC0"/>
    <w:rsid w:val="0023163D"/>
    <w:rsid w:val="00237CD4"/>
    <w:rsid w:val="002509AE"/>
    <w:rsid w:val="00250F68"/>
    <w:rsid w:val="0025541F"/>
    <w:rsid w:val="0025629C"/>
    <w:rsid w:val="002604C2"/>
    <w:rsid w:val="00267EDD"/>
    <w:rsid w:val="002A23CC"/>
    <w:rsid w:val="002B337E"/>
    <w:rsid w:val="002C02B8"/>
    <w:rsid w:val="002D7FED"/>
    <w:rsid w:val="002F3582"/>
    <w:rsid w:val="00302542"/>
    <w:rsid w:val="003104DC"/>
    <w:rsid w:val="0031163F"/>
    <w:rsid w:val="00324603"/>
    <w:rsid w:val="0034173D"/>
    <w:rsid w:val="003508D6"/>
    <w:rsid w:val="003532F2"/>
    <w:rsid w:val="00355CEF"/>
    <w:rsid w:val="00357E2D"/>
    <w:rsid w:val="003A7756"/>
    <w:rsid w:val="003B30AC"/>
    <w:rsid w:val="003D4FA6"/>
    <w:rsid w:val="003E0743"/>
    <w:rsid w:val="003E740E"/>
    <w:rsid w:val="003F7F4D"/>
    <w:rsid w:val="00403D17"/>
    <w:rsid w:val="00404E89"/>
    <w:rsid w:val="00406DA7"/>
    <w:rsid w:val="00410CFC"/>
    <w:rsid w:val="0041319A"/>
    <w:rsid w:val="00414C2D"/>
    <w:rsid w:val="00445C3F"/>
    <w:rsid w:val="00461AFD"/>
    <w:rsid w:val="0046253C"/>
    <w:rsid w:val="00471C2E"/>
    <w:rsid w:val="004749D5"/>
    <w:rsid w:val="0048007D"/>
    <w:rsid w:val="00494BBB"/>
    <w:rsid w:val="004B0A0D"/>
    <w:rsid w:val="004D1D21"/>
    <w:rsid w:val="004F1418"/>
    <w:rsid w:val="004F2118"/>
    <w:rsid w:val="00500C60"/>
    <w:rsid w:val="00521508"/>
    <w:rsid w:val="005353EF"/>
    <w:rsid w:val="005377A5"/>
    <w:rsid w:val="00537E78"/>
    <w:rsid w:val="00544B15"/>
    <w:rsid w:val="0054531E"/>
    <w:rsid w:val="00546BA4"/>
    <w:rsid w:val="00553F56"/>
    <w:rsid w:val="0056345A"/>
    <w:rsid w:val="00564562"/>
    <w:rsid w:val="0056778A"/>
    <w:rsid w:val="0059007D"/>
    <w:rsid w:val="005974C8"/>
    <w:rsid w:val="00597EEB"/>
    <w:rsid w:val="005A5DFA"/>
    <w:rsid w:val="005A634F"/>
    <w:rsid w:val="005B40CF"/>
    <w:rsid w:val="005B7826"/>
    <w:rsid w:val="005C0AAE"/>
    <w:rsid w:val="005D155E"/>
    <w:rsid w:val="005D43BE"/>
    <w:rsid w:val="005E2AE0"/>
    <w:rsid w:val="005E3D68"/>
    <w:rsid w:val="005F58CB"/>
    <w:rsid w:val="0060101C"/>
    <w:rsid w:val="00605616"/>
    <w:rsid w:val="006160F1"/>
    <w:rsid w:val="00621ECD"/>
    <w:rsid w:val="00624C77"/>
    <w:rsid w:val="00630FF1"/>
    <w:rsid w:val="006339B1"/>
    <w:rsid w:val="00633BB3"/>
    <w:rsid w:val="00641E37"/>
    <w:rsid w:val="00642C5F"/>
    <w:rsid w:val="006461FB"/>
    <w:rsid w:val="00646285"/>
    <w:rsid w:val="00664C2D"/>
    <w:rsid w:val="00681498"/>
    <w:rsid w:val="006878A5"/>
    <w:rsid w:val="0069620C"/>
    <w:rsid w:val="006A2DD6"/>
    <w:rsid w:val="006B3D21"/>
    <w:rsid w:val="006B6F70"/>
    <w:rsid w:val="006C6ADC"/>
    <w:rsid w:val="006C7EE3"/>
    <w:rsid w:val="006D078D"/>
    <w:rsid w:val="006D2534"/>
    <w:rsid w:val="006E767A"/>
    <w:rsid w:val="006F6FFB"/>
    <w:rsid w:val="00703362"/>
    <w:rsid w:val="00712C62"/>
    <w:rsid w:val="00726B36"/>
    <w:rsid w:val="00740097"/>
    <w:rsid w:val="00743DB5"/>
    <w:rsid w:val="00747A2E"/>
    <w:rsid w:val="007527A9"/>
    <w:rsid w:val="0075409B"/>
    <w:rsid w:val="00756A20"/>
    <w:rsid w:val="007705A2"/>
    <w:rsid w:val="00774387"/>
    <w:rsid w:val="007805E7"/>
    <w:rsid w:val="00780FEA"/>
    <w:rsid w:val="007B41CA"/>
    <w:rsid w:val="007D3AD0"/>
    <w:rsid w:val="007E4255"/>
    <w:rsid w:val="007E4AD3"/>
    <w:rsid w:val="00804FA0"/>
    <w:rsid w:val="00811600"/>
    <w:rsid w:val="008227EE"/>
    <w:rsid w:val="008232E2"/>
    <w:rsid w:val="00840000"/>
    <w:rsid w:val="008429FF"/>
    <w:rsid w:val="0084610C"/>
    <w:rsid w:val="00856342"/>
    <w:rsid w:val="008568AD"/>
    <w:rsid w:val="008758AD"/>
    <w:rsid w:val="0088413D"/>
    <w:rsid w:val="008A34BA"/>
    <w:rsid w:val="008A66AF"/>
    <w:rsid w:val="008B3191"/>
    <w:rsid w:val="008D2D66"/>
    <w:rsid w:val="008D5E97"/>
    <w:rsid w:val="008E474B"/>
    <w:rsid w:val="008E4EEC"/>
    <w:rsid w:val="008E7560"/>
    <w:rsid w:val="008F7735"/>
    <w:rsid w:val="00907B37"/>
    <w:rsid w:val="009431CC"/>
    <w:rsid w:val="00944156"/>
    <w:rsid w:val="009558CA"/>
    <w:rsid w:val="00957BFE"/>
    <w:rsid w:val="0097006A"/>
    <w:rsid w:val="009829CA"/>
    <w:rsid w:val="00985D23"/>
    <w:rsid w:val="009A1B65"/>
    <w:rsid w:val="009A210C"/>
    <w:rsid w:val="009A2BD4"/>
    <w:rsid w:val="009B6A4E"/>
    <w:rsid w:val="009C4AC6"/>
    <w:rsid w:val="009C4C3E"/>
    <w:rsid w:val="009D41EF"/>
    <w:rsid w:val="009D79FA"/>
    <w:rsid w:val="009D7F33"/>
    <w:rsid w:val="009E5591"/>
    <w:rsid w:val="009F596C"/>
    <w:rsid w:val="00A03E09"/>
    <w:rsid w:val="00A1294A"/>
    <w:rsid w:val="00A12DC9"/>
    <w:rsid w:val="00A13656"/>
    <w:rsid w:val="00A15522"/>
    <w:rsid w:val="00A224A6"/>
    <w:rsid w:val="00A25A1E"/>
    <w:rsid w:val="00A318BE"/>
    <w:rsid w:val="00A37381"/>
    <w:rsid w:val="00A417DA"/>
    <w:rsid w:val="00A533F8"/>
    <w:rsid w:val="00A5450E"/>
    <w:rsid w:val="00A6398E"/>
    <w:rsid w:val="00A67717"/>
    <w:rsid w:val="00A75B8C"/>
    <w:rsid w:val="00A767AE"/>
    <w:rsid w:val="00A928D3"/>
    <w:rsid w:val="00A9780C"/>
    <w:rsid w:val="00AA16F1"/>
    <w:rsid w:val="00AB177E"/>
    <w:rsid w:val="00AC3DDF"/>
    <w:rsid w:val="00AC6FB0"/>
    <w:rsid w:val="00AE0EFD"/>
    <w:rsid w:val="00AF69A8"/>
    <w:rsid w:val="00B05F13"/>
    <w:rsid w:val="00B0704B"/>
    <w:rsid w:val="00B07AC6"/>
    <w:rsid w:val="00B07B7D"/>
    <w:rsid w:val="00B103D3"/>
    <w:rsid w:val="00B10446"/>
    <w:rsid w:val="00B1710E"/>
    <w:rsid w:val="00B30CCB"/>
    <w:rsid w:val="00B531A5"/>
    <w:rsid w:val="00B601EA"/>
    <w:rsid w:val="00B60AF7"/>
    <w:rsid w:val="00B6113A"/>
    <w:rsid w:val="00B62078"/>
    <w:rsid w:val="00B64D56"/>
    <w:rsid w:val="00B747B0"/>
    <w:rsid w:val="00B83CAE"/>
    <w:rsid w:val="00B932BB"/>
    <w:rsid w:val="00BA1F15"/>
    <w:rsid w:val="00BB5BD3"/>
    <w:rsid w:val="00BC481C"/>
    <w:rsid w:val="00BD0600"/>
    <w:rsid w:val="00BE166F"/>
    <w:rsid w:val="00BF2847"/>
    <w:rsid w:val="00BF786D"/>
    <w:rsid w:val="00C369CB"/>
    <w:rsid w:val="00C45BEB"/>
    <w:rsid w:val="00C5254C"/>
    <w:rsid w:val="00C53437"/>
    <w:rsid w:val="00C6207E"/>
    <w:rsid w:val="00C84DB5"/>
    <w:rsid w:val="00CA241D"/>
    <w:rsid w:val="00CA7957"/>
    <w:rsid w:val="00CB6E02"/>
    <w:rsid w:val="00CD3C30"/>
    <w:rsid w:val="00CF2B01"/>
    <w:rsid w:val="00D15D9A"/>
    <w:rsid w:val="00D3635C"/>
    <w:rsid w:val="00D4417E"/>
    <w:rsid w:val="00D47AE5"/>
    <w:rsid w:val="00D51032"/>
    <w:rsid w:val="00D71EC9"/>
    <w:rsid w:val="00D72C49"/>
    <w:rsid w:val="00D750C8"/>
    <w:rsid w:val="00D77FD0"/>
    <w:rsid w:val="00D83FC9"/>
    <w:rsid w:val="00D974BA"/>
    <w:rsid w:val="00DA5889"/>
    <w:rsid w:val="00DA6787"/>
    <w:rsid w:val="00DB771D"/>
    <w:rsid w:val="00DF24F9"/>
    <w:rsid w:val="00E178B9"/>
    <w:rsid w:val="00E20463"/>
    <w:rsid w:val="00E353ED"/>
    <w:rsid w:val="00E611FB"/>
    <w:rsid w:val="00E61369"/>
    <w:rsid w:val="00E61571"/>
    <w:rsid w:val="00E67479"/>
    <w:rsid w:val="00E864F3"/>
    <w:rsid w:val="00E9709E"/>
    <w:rsid w:val="00EB53EB"/>
    <w:rsid w:val="00ED292C"/>
    <w:rsid w:val="00EE00B1"/>
    <w:rsid w:val="00F02B02"/>
    <w:rsid w:val="00F07083"/>
    <w:rsid w:val="00F345FB"/>
    <w:rsid w:val="00F4421F"/>
    <w:rsid w:val="00F60A42"/>
    <w:rsid w:val="00F616B3"/>
    <w:rsid w:val="00F63806"/>
    <w:rsid w:val="00F66846"/>
    <w:rsid w:val="00F71167"/>
    <w:rsid w:val="00F732D1"/>
    <w:rsid w:val="00F8323B"/>
    <w:rsid w:val="00F92545"/>
    <w:rsid w:val="00F94DC4"/>
    <w:rsid w:val="00F9566E"/>
    <w:rsid w:val="00FA50F9"/>
    <w:rsid w:val="00FB2294"/>
    <w:rsid w:val="00FD3719"/>
    <w:rsid w:val="00FD3C52"/>
    <w:rsid w:val="00FD56AC"/>
    <w:rsid w:val="00FE1A56"/>
    <w:rsid w:val="00FE5722"/>
    <w:rsid w:val="00FF235F"/>
    <w:rsid w:val="00FF5FD2"/>
    <w:rsid w:val="24AE65FB"/>
    <w:rsid w:val="29954009"/>
    <w:rsid w:val="38730A5C"/>
    <w:rsid w:val="3B0E658B"/>
    <w:rsid w:val="61EF1FE0"/>
    <w:rsid w:val="77DA6911"/>
    <w:rsid w:val="7FDF7BA7"/>
    <w:rsid w:val="FCEFE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link w:val="12"/>
    <w:semiHidden/>
    <w:qFormat/>
    <w:uiPriority w:val="0"/>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日期 字符"/>
    <w:basedOn w:val="8"/>
    <w:link w:val="2"/>
    <w:qFormat/>
    <w:uiPriority w:val="99"/>
    <w:rPr>
      <w:rFonts w:ascii="Calibri" w:hAnsi="Calibri" w:eastAsia="宋体" w:cs="Times New Roman"/>
    </w:rPr>
  </w:style>
  <w:style w:type="character" w:customStyle="1" w:styleId="12">
    <w:name w:val="批注框文本 字符"/>
    <w:basedOn w:val="8"/>
    <w:link w:val="3"/>
    <w:semiHidden/>
    <w:qFormat/>
    <w:uiPriority w:val="0"/>
    <w:rPr>
      <w:rFonts w:ascii="Calibri" w:hAnsi="Calibri" w:eastAsia="宋体" w:cs="Times New Roman"/>
      <w:sz w:val="18"/>
      <w:szCs w:val="18"/>
    </w:rPr>
  </w:style>
  <w:style w:type="paragraph" w:customStyle="1" w:styleId="13">
    <w:name w:val="列出段落1"/>
    <w:basedOn w:val="1"/>
    <w:qFormat/>
    <w:uiPriority w:val="34"/>
    <w:pPr>
      <w:ind w:firstLine="420" w:firstLineChars="200"/>
    </w:pPr>
  </w:style>
  <w:style w:type="paragraph" w:customStyle="1" w:styleId="14">
    <w:name w:val="列表段落1"/>
    <w:basedOn w:val="1"/>
    <w:unhideWhenUsed/>
    <w:qFormat/>
    <w:uiPriority w:val="99"/>
    <w:pPr>
      <w:ind w:firstLine="420" w:firstLineChars="200"/>
    </w:pPr>
  </w:style>
  <w:style w:type="table" w:customStyle="1" w:styleId="15">
    <w:name w:val="网格型1"/>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unhideWhenUsed/>
    <w:qFormat/>
    <w:uiPriority w:val="99"/>
    <w:pPr>
      <w:ind w:firstLine="420" w:firstLineChars="200"/>
    </w:pPr>
  </w:style>
  <w:style w:type="paragraph" w:customStyle="1" w:styleId="17">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1487</Words>
  <Characters>8478</Characters>
  <Lines>70</Lines>
  <Paragraphs>19</Paragraphs>
  <TotalTime>24</TotalTime>
  <ScaleCrop>false</ScaleCrop>
  <LinksUpToDate>false</LinksUpToDate>
  <CharactersWithSpaces>9946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2020-04-26T06:34:00Z</dcterms:created>
  <dc:creator>范轶娴</dc:creator>
  <cp:lastModifiedBy>unique</cp:lastModifiedBy>
  <cp:lastPrinted>2018-04-26T13:40:00Z</cp:lastPrinted>
  <dcterms:modified xsi:type="dcterms:W3CDTF">2021-11-14T12:54:34Z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297BEDA753C24C42BD6588EB36B46272</vt:lpwstr>
  </property>
</Properties>
</file>