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0A01B" w14:textId="77777777" w:rsidR="009B3586" w:rsidRPr="00996109" w:rsidRDefault="00AE5F43" w:rsidP="00996109">
      <w:pPr>
        <w:spacing w:line="480" w:lineRule="exact"/>
        <w:jc w:val="center"/>
        <w:rPr>
          <w:rFonts w:ascii="Times New Roman" w:eastAsia="黑体" w:hAnsi="Times New Roman"/>
          <w:sz w:val="36"/>
          <w:szCs w:val="28"/>
        </w:rPr>
      </w:pPr>
      <w:r w:rsidRPr="00996109">
        <w:rPr>
          <w:rFonts w:ascii="Times New Roman" w:eastAsia="黑体" w:hAnsi="Times New Roman" w:hint="eastAsia"/>
          <w:sz w:val="36"/>
          <w:szCs w:val="28"/>
        </w:rPr>
        <w:t>台州职业技术学院</w:t>
      </w:r>
    </w:p>
    <w:p w14:paraId="3BFAFA56" w14:textId="77777777" w:rsidR="009B3586" w:rsidRPr="00996109" w:rsidRDefault="00340CD4" w:rsidP="00996109">
      <w:pPr>
        <w:spacing w:line="480" w:lineRule="exact"/>
        <w:jc w:val="center"/>
        <w:rPr>
          <w:rFonts w:ascii="Times New Roman" w:eastAsia="黑体" w:hAnsi="Times New Roman"/>
          <w:sz w:val="36"/>
          <w:szCs w:val="28"/>
        </w:rPr>
      </w:pPr>
      <w:r w:rsidRPr="00996109">
        <w:rPr>
          <w:rFonts w:ascii="Times New Roman" w:eastAsia="黑体" w:hAnsi="Times New Roman" w:hint="eastAsia"/>
          <w:sz w:val="36"/>
          <w:szCs w:val="28"/>
        </w:rPr>
        <w:t>模具设计与制造</w:t>
      </w:r>
      <w:r w:rsidR="00AE5F43" w:rsidRPr="00996109">
        <w:rPr>
          <w:rFonts w:ascii="Times New Roman" w:eastAsia="黑体" w:hAnsi="Times New Roman" w:hint="eastAsia"/>
          <w:sz w:val="36"/>
          <w:szCs w:val="28"/>
        </w:rPr>
        <w:t>专业人才培养方案</w:t>
      </w:r>
    </w:p>
    <w:p w14:paraId="26627682" w14:textId="77777777" w:rsidR="009B3586" w:rsidRPr="00996109" w:rsidRDefault="00AE5F43" w:rsidP="00996109">
      <w:pPr>
        <w:spacing w:afterLines="100" w:after="312" w:line="480" w:lineRule="exact"/>
        <w:jc w:val="right"/>
        <w:rPr>
          <w:rFonts w:ascii="Times New Roman" w:hAnsi="Times New Roman"/>
          <w:sz w:val="24"/>
          <w:szCs w:val="24"/>
        </w:rPr>
      </w:pPr>
      <w:r w:rsidRPr="00996109">
        <w:rPr>
          <w:rFonts w:ascii="Times New Roman" w:hAnsi="Times New Roman" w:hint="eastAsia"/>
          <w:sz w:val="24"/>
          <w:szCs w:val="24"/>
        </w:rPr>
        <w:t>（</w:t>
      </w:r>
      <w:r w:rsidRPr="00996109">
        <w:rPr>
          <w:rFonts w:ascii="Times New Roman" w:hAnsi="Times New Roman" w:hint="eastAsia"/>
          <w:sz w:val="24"/>
          <w:szCs w:val="24"/>
        </w:rPr>
        <w:t>20</w:t>
      </w:r>
      <w:r w:rsidRPr="00996109">
        <w:rPr>
          <w:rFonts w:ascii="Times New Roman" w:hAnsi="Times New Roman"/>
          <w:sz w:val="24"/>
          <w:szCs w:val="24"/>
        </w:rPr>
        <w:t>21</w:t>
      </w:r>
      <w:r w:rsidRPr="00996109">
        <w:rPr>
          <w:rFonts w:ascii="Times New Roman" w:hAnsi="Times New Roman" w:hint="eastAsia"/>
          <w:sz w:val="24"/>
          <w:szCs w:val="24"/>
        </w:rPr>
        <w:t>）</w:t>
      </w:r>
      <w:r w:rsidRPr="00996109">
        <w:rPr>
          <w:rFonts w:ascii="Times New Roman" w:hAnsi="Times New Roman" w:hint="eastAsia"/>
          <w:sz w:val="24"/>
          <w:szCs w:val="24"/>
        </w:rPr>
        <w:t xml:space="preserve"> </w:t>
      </w:r>
      <w:r w:rsidR="003E00E9" w:rsidRPr="00996109">
        <w:rPr>
          <w:rFonts w:ascii="Times New Roman" w:hAnsi="Times New Roman" w:hint="eastAsia"/>
          <w:sz w:val="24"/>
          <w:szCs w:val="24"/>
        </w:rPr>
        <w:t>460113</w:t>
      </w:r>
      <w:r w:rsidRPr="00996109">
        <w:rPr>
          <w:rFonts w:ascii="Times New Roman" w:hAnsi="Times New Roman" w:hint="eastAsia"/>
          <w:sz w:val="24"/>
          <w:szCs w:val="24"/>
        </w:rPr>
        <w:t xml:space="preserve"> </w:t>
      </w:r>
    </w:p>
    <w:p w14:paraId="2A6914B9" w14:textId="77777777" w:rsidR="009B3586" w:rsidRPr="00996109" w:rsidRDefault="00AE5F43">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一、专业名称及专业群</w:t>
      </w:r>
    </w:p>
    <w:p w14:paraId="1C4CB93A" w14:textId="77777777" w:rsidR="009B3586" w:rsidRPr="00996109" w:rsidRDefault="00AE5F43" w:rsidP="00996109">
      <w:pPr>
        <w:spacing w:line="480" w:lineRule="exact"/>
        <w:ind w:firstLineChars="200" w:firstLine="480"/>
        <w:rPr>
          <w:rFonts w:ascii="Times New Roman" w:hAnsi="Times New Roman"/>
          <w:sz w:val="24"/>
          <w:szCs w:val="24"/>
        </w:rPr>
      </w:pPr>
      <w:r w:rsidRPr="00996109">
        <w:rPr>
          <w:rFonts w:ascii="Times New Roman" w:hAnsi="Times New Roman" w:hint="eastAsia"/>
          <w:sz w:val="24"/>
          <w:szCs w:val="24"/>
        </w:rPr>
        <w:t>专业名称：</w:t>
      </w:r>
      <w:r w:rsidR="003E00E9" w:rsidRPr="00996109">
        <w:rPr>
          <w:rFonts w:ascii="Times New Roman" w:hAnsi="Times New Roman" w:hint="eastAsia"/>
          <w:sz w:val="24"/>
          <w:szCs w:val="24"/>
        </w:rPr>
        <w:t>模具设计与制造（中德）</w:t>
      </w:r>
      <w:r w:rsidR="003E00E9" w:rsidRPr="00996109">
        <w:rPr>
          <w:rFonts w:ascii="Times New Roman" w:hAnsi="Times New Roman" w:hint="eastAsia"/>
          <w:sz w:val="24"/>
          <w:szCs w:val="24"/>
        </w:rPr>
        <w:t>3</w:t>
      </w:r>
      <w:r w:rsidR="003E00E9" w:rsidRPr="00996109">
        <w:rPr>
          <w:rFonts w:ascii="Times New Roman" w:hAnsi="Times New Roman" w:hint="eastAsia"/>
          <w:sz w:val="24"/>
          <w:szCs w:val="24"/>
        </w:rPr>
        <w:t>年制</w:t>
      </w:r>
    </w:p>
    <w:p w14:paraId="466AAC81" w14:textId="77777777" w:rsidR="009B3586" w:rsidRPr="00996109" w:rsidRDefault="00AE5F43" w:rsidP="00996109">
      <w:pPr>
        <w:spacing w:line="480" w:lineRule="exact"/>
        <w:ind w:firstLineChars="200" w:firstLine="480"/>
        <w:rPr>
          <w:rFonts w:ascii="Times New Roman" w:hAnsi="Times New Roman"/>
          <w:sz w:val="24"/>
          <w:szCs w:val="24"/>
        </w:rPr>
      </w:pPr>
      <w:r w:rsidRPr="00996109">
        <w:rPr>
          <w:rFonts w:ascii="Times New Roman" w:hAnsi="Times New Roman" w:hint="eastAsia"/>
          <w:sz w:val="24"/>
          <w:szCs w:val="24"/>
        </w:rPr>
        <w:t>专</w:t>
      </w:r>
      <w:r w:rsidRPr="00996109">
        <w:rPr>
          <w:rFonts w:ascii="Times New Roman" w:hAnsi="Times New Roman" w:hint="eastAsia"/>
          <w:sz w:val="24"/>
          <w:szCs w:val="24"/>
        </w:rPr>
        <w:t xml:space="preserve"> </w:t>
      </w:r>
      <w:r w:rsidRPr="00996109">
        <w:rPr>
          <w:rFonts w:ascii="Times New Roman" w:hAnsi="Times New Roman" w:hint="eastAsia"/>
          <w:sz w:val="24"/>
          <w:szCs w:val="24"/>
        </w:rPr>
        <w:t>业</w:t>
      </w:r>
      <w:r w:rsidRPr="00996109">
        <w:rPr>
          <w:rFonts w:ascii="Times New Roman" w:hAnsi="Times New Roman" w:hint="eastAsia"/>
          <w:sz w:val="24"/>
          <w:szCs w:val="24"/>
        </w:rPr>
        <w:t xml:space="preserve"> </w:t>
      </w:r>
      <w:r w:rsidRPr="00996109">
        <w:rPr>
          <w:rFonts w:ascii="Times New Roman" w:hAnsi="Times New Roman" w:hint="eastAsia"/>
          <w:sz w:val="24"/>
          <w:szCs w:val="24"/>
        </w:rPr>
        <w:t>群：</w:t>
      </w:r>
      <w:r w:rsidR="003E00E9" w:rsidRPr="00996109">
        <w:rPr>
          <w:rFonts w:ascii="Times New Roman" w:hAnsi="Times New Roman" w:hint="eastAsia"/>
          <w:sz w:val="24"/>
          <w:szCs w:val="24"/>
        </w:rPr>
        <w:t>装备制造与自动化</w:t>
      </w:r>
    </w:p>
    <w:p w14:paraId="0568A0D1"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二、教育类型及学历层次</w:t>
      </w:r>
    </w:p>
    <w:p w14:paraId="19EE1E23" w14:textId="77777777" w:rsidR="009B3586" w:rsidRPr="00996109" w:rsidRDefault="00AE5F43" w:rsidP="00996109">
      <w:pPr>
        <w:spacing w:line="480" w:lineRule="exact"/>
        <w:ind w:firstLineChars="200" w:firstLine="480"/>
        <w:rPr>
          <w:rFonts w:ascii="Times New Roman" w:hAnsi="Times New Roman"/>
          <w:sz w:val="24"/>
          <w:szCs w:val="24"/>
        </w:rPr>
      </w:pPr>
      <w:r w:rsidRPr="00996109">
        <w:rPr>
          <w:rFonts w:ascii="Times New Roman" w:hAnsi="Times New Roman" w:hint="eastAsia"/>
          <w:sz w:val="24"/>
          <w:szCs w:val="24"/>
        </w:rPr>
        <w:t>教育类型：高等职业教育</w:t>
      </w:r>
    </w:p>
    <w:p w14:paraId="5F06DEA2" w14:textId="77777777" w:rsidR="009B3586" w:rsidRPr="00996109" w:rsidRDefault="00AE5F43" w:rsidP="00996109">
      <w:pPr>
        <w:spacing w:line="480" w:lineRule="exact"/>
        <w:ind w:firstLineChars="200" w:firstLine="480"/>
        <w:rPr>
          <w:rFonts w:ascii="Times New Roman" w:hAnsi="Times New Roman"/>
          <w:sz w:val="24"/>
          <w:szCs w:val="24"/>
        </w:rPr>
      </w:pPr>
      <w:r w:rsidRPr="00996109">
        <w:rPr>
          <w:rFonts w:ascii="Times New Roman" w:hAnsi="Times New Roman" w:hint="eastAsia"/>
          <w:sz w:val="24"/>
          <w:szCs w:val="24"/>
        </w:rPr>
        <w:t>学历层次：专科</w:t>
      </w:r>
    </w:p>
    <w:p w14:paraId="2597D65A"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三、招生对象及学制</w:t>
      </w:r>
    </w:p>
    <w:p w14:paraId="4D070AF1" w14:textId="77777777" w:rsidR="009B3586" w:rsidRPr="00996109" w:rsidRDefault="00AE5F43" w:rsidP="00996109">
      <w:pPr>
        <w:spacing w:line="480" w:lineRule="exact"/>
        <w:ind w:firstLineChars="200" w:firstLine="480"/>
        <w:rPr>
          <w:rFonts w:ascii="Times New Roman" w:hAnsi="Times New Roman"/>
          <w:sz w:val="24"/>
          <w:szCs w:val="24"/>
        </w:rPr>
      </w:pPr>
      <w:r w:rsidRPr="00996109">
        <w:rPr>
          <w:rFonts w:ascii="Times New Roman" w:hAnsi="Times New Roman" w:hint="eastAsia"/>
          <w:sz w:val="24"/>
          <w:szCs w:val="24"/>
        </w:rPr>
        <w:t>招生对象：普通高中毕业生（或中职毕业生，或普通高中、中职毕业生）</w:t>
      </w:r>
    </w:p>
    <w:p w14:paraId="223BADFF" w14:textId="77777777" w:rsidR="009B3586" w:rsidRPr="00996109" w:rsidRDefault="00AE5F43" w:rsidP="00996109">
      <w:pPr>
        <w:spacing w:line="480" w:lineRule="exact"/>
        <w:ind w:firstLineChars="200" w:firstLine="480"/>
        <w:rPr>
          <w:rFonts w:ascii="Times New Roman" w:hAnsi="Times New Roman"/>
          <w:sz w:val="24"/>
          <w:szCs w:val="24"/>
        </w:rPr>
      </w:pPr>
      <w:proofErr w:type="gramStart"/>
      <w:r w:rsidRPr="00996109">
        <w:rPr>
          <w:rFonts w:ascii="Times New Roman" w:hAnsi="Times New Roman" w:hint="eastAsia"/>
          <w:sz w:val="24"/>
          <w:szCs w:val="24"/>
        </w:rPr>
        <w:t xml:space="preserve">学　　</w:t>
      </w:r>
      <w:proofErr w:type="gramEnd"/>
      <w:r w:rsidRPr="00996109">
        <w:rPr>
          <w:rFonts w:ascii="Times New Roman" w:hAnsi="Times New Roman" w:hint="eastAsia"/>
          <w:sz w:val="24"/>
          <w:szCs w:val="24"/>
        </w:rPr>
        <w:t>制：基本学制三年（或两年），学习年限</w:t>
      </w:r>
      <w:r w:rsidRPr="00996109">
        <w:rPr>
          <w:rFonts w:ascii="Times New Roman" w:hAnsi="Times New Roman" w:hint="eastAsia"/>
          <w:sz w:val="24"/>
          <w:szCs w:val="24"/>
        </w:rPr>
        <w:t>3-6</w:t>
      </w:r>
      <w:r w:rsidRPr="00996109">
        <w:rPr>
          <w:rFonts w:ascii="Times New Roman" w:hAnsi="Times New Roman" w:hint="eastAsia"/>
          <w:sz w:val="24"/>
          <w:szCs w:val="24"/>
        </w:rPr>
        <w:t>年，学分制</w:t>
      </w:r>
    </w:p>
    <w:p w14:paraId="668EDF6F"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四、职业岗位</w:t>
      </w:r>
    </w:p>
    <w:p w14:paraId="121E9053" w14:textId="77777777"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（一）职业领域</w:t>
      </w:r>
    </w:p>
    <w:p w14:paraId="39938251" w14:textId="24DFD5EB" w:rsidR="009B3586" w:rsidRPr="00996109" w:rsidRDefault="00AE5F43">
      <w:pPr>
        <w:spacing w:line="580" w:lineRule="exact"/>
        <w:ind w:firstLineChars="200" w:firstLine="480"/>
        <w:jc w:val="left"/>
        <w:rPr>
          <w:rFonts w:ascii="Times New Roman" w:hAnsi="Times New Roman"/>
          <w:sz w:val="24"/>
          <w:szCs w:val="24"/>
        </w:rPr>
      </w:pPr>
      <w:r w:rsidRPr="00996109">
        <w:rPr>
          <w:rFonts w:ascii="Times New Roman" w:hAnsi="Times New Roman" w:hint="eastAsia"/>
          <w:sz w:val="24"/>
          <w:szCs w:val="24"/>
        </w:rPr>
        <w:t>根据</w:t>
      </w:r>
      <w:r w:rsidR="0063692A" w:rsidRPr="00996109">
        <w:rPr>
          <w:rFonts w:ascii="Times New Roman" w:hAnsi="Times New Roman" w:hint="eastAsia"/>
          <w:sz w:val="24"/>
          <w:szCs w:val="24"/>
        </w:rPr>
        <w:t>模具设计与制造</w:t>
      </w:r>
      <w:r w:rsidRPr="00996109">
        <w:rPr>
          <w:rFonts w:ascii="Times New Roman" w:hAnsi="Times New Roman" w:hint="eastAsia"/>
          <w:sz w:val="24"/>
          <w:szCs w:val="24"/>
        </w:rPr>
        <w:t>岗位需求，考虑到</w:t>
      </w:r>
      <w:r w:rsidR="0063692A" w:rsidRPr="00996109">
        <w:rPr>
          <w:rFonts w:ascii="Times New Roman" w:hAnsi="Times New Roman" w:hint="eastAsia"/>
          <w:sz w:val="24"/>
          <w:szCs w:val="24"/>
        </w:rPr>
        <w:t>台州模具产业</w:t>
      </w:r>
      <w:r w:rsidRPr="00996109">
        <w:rPr>
          <w:rFonts w:ascii="Times New Roman" w:hAnsi="Times New Roman" w:hint="eastAsia"/>
          <w:sz w:val="24"/>
          <w:szCs w:val="24"/>
        </w:rPr>
        <w:t>实际，确定本专业的职业领域如表</w:t>
      </w:r>
      <w:r w:rsidR="006F06D3" w:rsidRPr="00996109">
        <w:rPr>
          <w:rFonts w:ascii="Times New Roman" w:hAnsi="Times New Roman" w:hint="eastAsia"/>
          <w:sz w:val="24"/>
          <w:szCs w:val="24"/>
        </w:rPr>
        <w:t>1</w:t>
      </w:r>
      <w:r w:rsidRPr="00996109">
        <w:rPr>
          <w:rFonts w:ascii="Times New Roman" w:hAnsi="Times New Roman" w:hint="eastAsia"/>
          <w:sz w:val="24"/>
          <w:szCs w:val="24"/>
        </w:rPr>
        <w:t>。</w:t>
      </w:r>
      <w:r w:rsidR="006F06D3" w:rsidRPr="00996109">
        <w:rPr>
          <w:rFonts w:ascii="Times New Roman" w:hAnsi="Times New Roman" w:hint="eastAsia"/>
          <w:sz w:val="24"/>
          <w:szCs w:val="24"/>
        </w:rPr>
        <w:t>模具设计与制造专业职业目标定位见图</w:t>
      </w:r>
      <w:r w:rsidR="006F06D3" w:rsidRPr="00996109">
        <w:rPr>
          <w:rFonts w:ascii="Times New Roman" w:hAnsi="Times New Roman" w:hint="eastAsia"/>
          <w:sz w:val="24"/>
          <w:szCs w:val="24"/>
        </w:rPr>
        <w:t>1</w:t>
      </w:r>
      <w:r w:rsidR="006F06D3" w:rsidRPr="00996109">
        <w:rPr>
          <w:rFonts w:ascii="Times New Roman" w:hAnsi="Times New Roman" w:hint="eastAsia"/>
          <w:sz w:val="24"/>
          <w:szCs w:val="24"/>
        </w:rPr>
        <w:t>。</w:t>
      </w:r>
    </w:p>
    <w:p w14:paraId="6AFB1FCF" w14:textId="77777777" w:rsidR="009B3586" w:rsidRPr="00996109" w:rsidRDefault="00AE5F43" w:rsidP="00996109">
      <w:pPr>
        <w:spacing w:line="480" w:lineRule="exact"/>
        <w:jc w:val="center"/>
        <w:rPr>
          <w:rFonts w:ascii="Times New Roman" w:eastAsia="仿宋_GB2312" w:hAnsi="Times New Roman"/>
          <w:b/>
          <w:sz w:val="24"/>
          <w:szCs w:val="24"/>
        </w:rPr>
      </w:pPr>
      <w:r w:rsidRPr="00996109">
        <w:rPr>
          <w:rFonts w:ascii="Times New Roman" w:eastAsia="仿宋_GB2312" w:hAnsi="Times New Roman" w:hint="eastAsia"/>
          <w:b/>
          <w:sz w:val="24"/>
          <w:szCs w:val="24"/>
        </w:rPr>
        <w:t>表</w:t>
      </w:r>
      <w:r w:rsidRPr="00996109">
        <w:rPr>
          <w:rFonts w:ascii="Times New Roman" w:eastAsia="仿宋_GB2312" w:hAnsi="Times New Roman" w:hint="eastAsia"/>
          <w:b/>
          <w:sz w:val="24"/>
          <w:szCs w:val="24"/>
        </w:rPr>
        <w:t xml:space="preserve">1  </w:t>
      </w:r>
      <w:r w:rsidRPr="00996109">
        <w:rPr>
          <w:rFonts w:ascii="Times New Roman" w:eastAsia="仿宋_GB2312" w:hAnsi="Times New Roman" w:hint="eastAsia"/>
          <w:b/>
          <w:sz w:val="24"/>
          <w:szCs w:val="24"/>
        </w:rPr>
        <w:t>专业职业类别、名称代码表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2438"/>
        <w:gridCol w:w="3368"/>
      </w:tblGrid>
      <w:tr w:rsidR="009B3586" w14:paraId="37009172" w14:textId="77777777" w:rsidTr="006F06D3">
        <w:trPr>
          <w:jc w:val="center"/>
        </w:trPr>
        <w:tc>
          <w:tcPr>
            <w:tcW w:w="709" w:type="dxa"/>
            <w:shd w:val="clear" w:color="auto" w:fill="auto"/>
            <w:vAlign w:val="center"/>
          </w:tcPr>
          <w:p w14:paraId="3F0045DB" w14:textId="77777777" w:rsidR="009B3586" w:rsidRPr="00530050" w:rsidRDefault="00AE5F43" w:rsidP="00530050">
            <w:pPr>
              <w:rPr>
                <w:rFonts w:ascii="Times New Roman" w:hAnsi="Times New Roman"/>
                <w:b/>
                <w:sz w:val="18"/>
                <w:szCs w:val="18"/>
              </w:rPr>
            </w:pPr>
            <w:r w:rsidRPr="00530050">
              <w:rPr>
                <w:rFonts w:ascii="Times New Roman" w:hAnsi="Times New Roman" w:hint="eastAsia"/>
                <w:b/>
                <w:sz w:val="18"/>
                <w:szCs w:val="18"/>
              </w:rPr>
              <w:t>序号</w:t>
            </w:r>
          </w:p>
        </w:tc>
        <w:tc>
          <w:tcPr>
            <w:tcW w:w="2552" w:type="dxa"/>
            <w:shd w:val="clear" w:color="auto" w:fill="auto"/>
            <w:vAlign w:val="center"/>
          </w:tcPr>
          <w:p w14:paraId="0884AD91" w14:textId="77777777" w:rsidR="009B3586" w:rsidRPr="00530050" w:rsidRDefault="00AE5F43" w:rsidP="00530050">
            <w:pPr>
              <w:rPr>
                <w:rFonts w:ascii="Times New Roman" w:hAnsi="Times New Roman"/>
                <w:b/>
                <w:sz w:val="18"/>
                <w:szCs w:val="18"/>
              </w:rPr>
            </w:pPr>
            <w:r w:rsidRPr="00530050">
              <w:rPr>
                <w:rFonts w:ascii="Times New Roman" w:hAnsi="Times New Roman" w:hint="eastAsia"/>
                <w:b/>
                <w:sz w:val="18"/>
                <w:szCs w:val="18"/>
              </w:rPr>
              <w:t>职业类别及代码</w:t>
            </w:r>
          </w:p>
        </w:tc>
        <w:tc>
          <w:tcPr>
            <w:tcW w:w="2438" w:type="dxa"/>
            <w:shd w:val="clear" w:color="auto" w:fill="auto"/>
            <w:vAlign w:val="center"/>
          </w:tcPr>
          <w:p w14:paraId="65034055" w14:textId="77777777" w:rsidR="009B3586" w:rsidRPr="00530050" w:rsidRDefault="00AE5F43" w:rsidP="00530050">
            <w:pPr>
              <w:rPr>
                <w:rFonts w:ascii="Times New Roman" w:hAnsi="Times New Roman"/>
                <w:b/>
                <w:sz w:val="18"/>
                <w:szCs w:val="18"/>
              </w:rPr>
            </w:pPr>
            <w:r w:rsidRPr="00530050">
              <w:rPr>
                <w:rFonts w:ascii="Times New Roman" w:hAnsi="Times New Roman" w:hint="eastAsia"/>
                <w:b/>
                <w:sz w:val="18"/>
                <w:szCs w:val="18"/>
              </w:rPr>
              <w:t>职业名称及代码</w:t>
            </w:r>
          </w:p>
        </w:tc>
        <w:tc>
          <w:tcPr>
            <w:tcW w:w="3368" w:type="dxa"/>
            <w:shd w:val="clear" w:color="auto" w:fill="auto"/>
            <w:vAlign w:val="center"/>
          </w:tcPr>
          <w:p w14:paraId="48C7E09C" w14:textId="77777777" w:rsidR="009B3586" w:rsidRPr="00530050" w:rsidRDefault="00AE5F43" w:rsidP="00530050">
            <w:pPr>
              <w:rPr>
                <w:rFonts w:ascii="Times New Roman" w:hAnsi="Times New Roman"/>
                <w:b/>
                <w:sz w:val="18"/>
                <w:szCs w:val="18"/>
              </w:rPr>
            </w:pPr>
            <w:r w:rsidRPr="00530050">
              <w:rPr>
                <w:rFonts w:ascii="Times New Roman" w:hAnsi="Times New Roman" w:hint="eastAsia"/>
                <w:b/>
                <w:sz w:val="18"/>
                <w:szCs w:val="18"/>
              </w:rPr>
              <w:t>职业资格证书</w:t>
            </w:r>
          </w:p>
        </w:tc>
      </w:tr>
      <w:tr w:rsidR="0063692A" w14:paraId="4EC56B54" w14:textId="77777777" w:rsidTr="006F06D3">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D894E9" w14:textId="77777777" w:rsidR="0063692A" w:rsidRPr="00530050" w:rsidRDefault="0063692A" w:rsidP="00530050">
            <w:pPr>
              <w:rPr>
                <w:rFonts w:ascii="Times New Roman" w:hAnsi="Times New Roman"/>
                <w:sz w:val="18"/>
                <w:szCs w:val="18"/>
              </w:rPr>
            </w:pPr>
            <w:r w:rsidRPr="00530050">
              <w:rPr>
                <w:rFonts w:ascii="Times New Roman" w:hAnsi="Times New Roman"/>
                <w:sz w:val="18"/>
                <w:szCs w:val="1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D587F6"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模具加工方向</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50CDAFA0"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质管工程师、工艺工程师、编程工程师</w:t>
            </w:r>
          </w:p>
        </w:tc>
        <w:tc>
          <w:tcPr>
            <w:tcW w:w="3368" w:type="dxa"/>
            <w:tcBorders>
              <w:top w:val="single" w:sz="4" w:space="0" w:color="auto"/>
              <w:left w:val="single" w:sz="4" w:space="0" w:color="auto"/>
              <w:bottom w:val="single" w:sz="4" w:space="0" w:color="auto"/>
              <w:right w:val="single" w:sz="4" w:space="0" w:color="auto"/>
            </w:tcBorders>
            <w:shd w:val="clear" w:color="auto" w:fill="auto"/>
            <w:vAlign w:val="center"/>
          </w:tcPr>
          <w:p w14:paraId="7DD75CFF"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国家认定技能等级工证书</w:t>
            </w:r>
          </w:p>
          <w:p w14:paraId="05ACBC6E" w14:textId="7D972105"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模具行业协会认定证书</w:t>
            </w:r>
          </w:p>
        </w:tc>
      </w:tr>
      <w:tr w:rsidR="0063692A" w14:paraId="5429B50C" w14:textId="77777777" w:rsidTr="006F06D3">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B3452B" w14:textId="77777777" w:rsidR="0063692A" w:rsidRPr="00530050" w:rsidRDefault="0063692A" w:rsidP="00530050">
            <w:pPr>
              <w:rPr>
                <w:rFonts w:ascii="Times New Roman" w:hAnsi="Times New Roman"/>
                <w:sz w:val="18"/>
                <w:szCs w:val="18"/>
              </w:rPr>
            </w:pPr>
            <w:r w:rsidRPr="00530050">
              <w:rPr>
                <w:rFonts w:ascii="Times New Roman" w:hAnsi="Times New Roman"/>
                <w:sz w:val="18"/>
                <w:szCs w:val="18"/>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713952"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模具设计方向</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60B0C931"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模具设计师</w:t>
            </w:r>
          </w:p>
        </w:tc>
        <w:tc>
          <w:tcPr>
            <w:tcW w:w="3368" w:type="dxa"/>
            <w:tcBorders>
              <w:top w:val="single" w:sz="4" w:space="0" w:color="auto"/>
              <w:left w:val="single" w:sz="4" w:space="0" w:color="auto"/>
              <w:bottom w:val="single" w:sz="4" w:space="0" w:color="auto"/>
              <w:right w:val="single" w:sz="4" w:space="0" w:color="auto"/>
            </w:tcBorders>
            <w:shd w:val="clear" w:color="auto" w:fill="auto"/>
            <w:vAlign w:val="center"/>
          </w:tcPr>
          <w:p w14:paraId="59134ACE" w14:textId="47899AE0"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模具行业协会认定证书</w:t>
            </w:r>
          </w:p>
        </w:tc>
      </w:tr>
      <w:tr w:rsidR="0063692A" w14:paraId="25F8E983" w14:textId="77777777" w:rsidTr="006F06D3">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1382FF" w14:textId="77777777" w:rsidR="0063692A" w:rsidRPr="00530050" w:rsidRDefault="0063692A" w:rsidP="00530050">
            <w:pPr>
              <w:rPr>
                <w:rFonts w:ascii="Times New Roman" w:hAnsi="Times New Roman"/>
                <w:sz w:val="18"/>
                <w:szCs w:val="18"/>
              </w:rPr>
            </w:pPr>
            <w:r w:rsidRPr="00530050">
              <w:rPr>
                <w:rFonts w:ascii="Times New Roman" w:hAnsi="Times New Roman"/>
                <w:sz w:val="18"/>
                <w:szCs w:val="18"/>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55139"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模具管理方向</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1D59B05B" w14:textId="77777777"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项目工程师（调度管理、技术管理、质量管理、商务）</w:t>
            </w:r>
          </w:p>
        </w:tc>
        <w:tc>
          <w:tcPr>
            <w:tcW w:w="3368" w:type="dxa"/>
            <w:tcBorders>
              <w:top w:val="single" w:sz="4" w:space="0" w:color="auto"/>
              <w:left w:val="single" w:sz="4" w:space="0" w:color="auto"/>
              <w:bottom w:val="single" w:sz="4" w:space="0" w:color="auto"/>
              <w:right w:val="single" w:sz="4" w:space="0" w:color="auto"/>
            </w:tcBorders>
            <w:shd w:val="clear" w:color="auto" w:fill="auto"/>
            <w:vAlign w:val="center"/>
          </w:tcPr>
          <w:p w14:paraId="70A9323B" w14:textId="55331CAC" w:rsidR="0063692A" w:rsidRPr="00530050" w:rsidRDefault="0063692A" w:rsidP="00530050">
            <w:pPr>
              <w:rPr>
                <w:rFonts w:ascii="Times New Roman" w:hAnsi="Times New Roman"/>
                <w:sz w:val="18"/>
                <w:szCs w:val="18"/>
              </w:rPr>
            </w:pPr>
            <w:r w:rsidRPr="00530050">
              <w:rPr>
                <w:rFonts w:ascii="Times New Roman" w:hAnsi="Times New Roman" w:hint="eastAsia"/>
                <w:sz w:val="18"/>
                <w:szCs w:val="18"/>
              </w:rPr>
              <w:t>模具行业协会认定证书</w:t>
            </w:r>
          </w:p>
        </w:tc>
      </w:tr>
    </w:tbl>
    <w:p w14:paraId="5923059A" w14:textId="77777777"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（二）工作岗位</w:t>
      </w:r>
    </w:p>
    <w:p w14:paraId="2F9ADBEF" w14:textId="77777777"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本专业学生主要就业岗位如下。</w:t>
      </w:r>
    </w:p>
    <w:p w14:paraId="62F42462"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w:t>
      </w:r>
      <w:r w:rsidRPr="00530050">
        <w:rPr>
          <w:rFonts w:ascii="Times New Roman" w:hAnsi="Times New Roman" w:hint="eastAsia"/>
          <w:sz w:val="24"/>
          <w:szCs w:val="24"/>
        </w:rPr>
        <w:t>）模具设计职位</w:t>
      </w:r>
    </w:p>
    <w:p w14:paraId="4B24A528"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制图员：机械零部件的</w:t>
      </w:r>
      <w:r w:rsidRPr="00530050">
        <w:rPr>
          <w:rFonts w:ascii="Times New Roman" w:hAnsi="Times New Roman" w:hint="eastAsia"/>
          <w:sz w:val="24"/>
          <w:szCs w:val="24"/>
        </w:rPr>
        <w:t>2D/3D</w:t>
      </w:r>
      <w:r w:rsidRPr="00530050">
        <w:rPr>
          <w:rFonts w:ascii="Times New Roman" w:hAnsi="Times New Roman" w:hint="eastAsia"/>
          <w:sz w:val="24"/>
          <w:szCs w:val="24"/>
        </w:rPr>
        <w:t>制图。</w:t>
      </w:r>
    </w:p>
    <w:p w14:paraId="57E0DC67"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模具设计师：产品分析、模具结构设计。</w:t>
      </w:r>
    </w:p>
    <w:p w14:paraId="68743255"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产品设计师：工业产品设计。</w:t>
      </w:r>
    </w:p>
    <w:p w14:paraId="4CBBDBB1"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lastRenderedPageBreak/>
        <w:t>（</w:t>
      </w:r>
      <w:r w:rsidRPr="00530050">
        <w:rPr>
          <w:rFonts w:ascii="Times New Roman" w:hAnsi="Times New Roman" w:hint="eastAsia"/>
          <w:sz w:val="24"/>
          <w:szCs w:val="24"/>
        </w:rPr>
        <w:t>2</w:t>
      </w:r>
      <w:r w:rsidRPr="00530050">
        <w:rPr>
          <w:rFonts w:ascii="Times New Roman" w:hAnsi="Times New Roman" w:hint="eastAsia"/>
          <w:sz w:val="24"/>
          <w:szCs w:val="24"/>
        </w:rPr>
        <w:t>）模具钳工加工职位</w:t>
      </w:r>
    </w:p>
    <w:p w14:paraId="5DE7F5F5"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模具钳工：模具零件钳工加工、修配。</w:t>
      </w:r>
    </w:p>
    <w:p w14:paraId="26D39DFC"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工艺工程师：模具零件加工工艺设计。</w:t>
      </w:r>
    </w:p>
    <w:p w14:paraId="1F608831"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3</w:t>
      </w:r>
      <w:r w:rsidRPr="00530050">
        <w:rPr>
          <w:rFonts w:ascii="Times New Roman" w:hAnsi="Times New Roman" w:hint="eastAsia"/>
          <w:sz w:val="24"/>
          <w:szCs w:val="24"/>
        </w:rPr>
        <w:t>）数控加工职位</w:t>
      </w:r>
    </w:p>
    <w:p w14:paraId="555589C1"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编程员：数控机床编程、多轴数控编程。</w:t>
      </w:r>
    </w:p>
    <w:p w14:paraId="4D9295AB"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4</w:t>
      </w:r>
      <w:r w:rsidRPr="00530050">
        <w:rPr>
          <w:rFonts w:ascii="Times New Roman" w:hAnsi="Times New Roman" w:hint="eastAsia"/>
          <w:sz w:val="24"/>
          <w:szCs w:val="24"/>
        </w:rPr>
        <w:t>）质量管理职位</w:t>
      </w:r>
    </w:p>
    <w:p w14:paraId="0B8491D3"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质检员：拆模质检员。</w:t>
      </w:r>
    </w:p>
    <w:p w14:paraId="77DAF0D0"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质管工程师：产品质量管理。</w:t>
      </w:r>
    </w:p>
    <w:p w14:paraId="4F3E4E5E" w14:textId="31FF5458" w:rsidR="0063692A" w:rsidRDefault="006F06D3" w:rsidP="006F06D3">
      <w:pPr>
        <w:spacing w:line="360" w:lineRule="auto"/>
        <w:jc w:val="center"/>
        <w:rPr>
          <w:rFonts w:ascii="仿宋_GB2312" w:eastAsia="仿宋_GB2312"/>
          <w:color w:val="FF0000"/>
          <w:sz w:val="28"/>
          <w:szCs w:val="28"/>
        </w:rPr>
      </w:pPr>
      <w:r>
        <w:rPr>
          <w:rFonts w:ascii="仿宋_GB2312" w:eastAsia="仿宋_GB2312"/>
          <w:noProof/>
          <w:color w:val="FF0000"/>
          <w:sz w:val="28"/>
          <w:szCs w:val="28"/>
        </w:rPr>
        <w:drawing>
          <wp:inline distT="0" distB="0" distL="0" distR="0" wp14:anchorId="24A6B6A7" wp14:editId="54D95E31">
            <wp:extent cx="5157470" cy="3213100"/>
            <wp:effectExtent l="0" t="0" r="5080" b="635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7470" cy="3213100"/>
                    </a:xfrm>
                    <a:prstGeom prst="rect">
                      <a:avLst/>
                    </a:prstGeom>
                    <a:noFill/>
                  </pic:spPr>
                </pic:pic>
              </a:graphicData>
            </a:graphic>
          </wp:inline>
        </w:drawing>
      </w:r>
    </w:p>
    <w:p w14:paraId="24513DD3" w14:textId="35A9525E" w:rsidR="0063692A" w:rsidRDefault="0063692A" w:rsidP="0063692A">
      <w:pPr>
        <w:tabs>
          <w:tab w:val="left" w:pos="3000"/>
        </w:tabs>
        <w:spacing w:beforeLines="50" w:before="156" w:afterLines="50" w:after="156"/>
        <w:jc w:val="center"/>
        <w:rPr>
          <w:rFonts w:ascii="Times New Roman" w:eastAsia="楷体_GB2312" w:hAnsi="Times New Roman"/>
          <w:b/>
        </w:rPr>
      </w:pPr>
      <w:r>
        <w:rPr>
          <w:rFonts w:ascii="仿宋_GB2312" w:eastAsia="仿宋_GB2312" w:hint="eastAsia"/>
          <w:szCs w:val="21"/>
        </w:rPr>
        <w:t>图1模具设计与制造专业职业目标定位</w:t>
      </w:r>
    </w:p>
    <w:p w14:paraId="5BBD7AAD" w14:textId="6501438B"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（三）工作任务与职业能力分解</w:t>
      </w:r>
    </w:p>
    <w:p w14:paraId="0F183370" w14:textId="182FCA01"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确定工作领域、工作任务和职业能力结果如</w:t>
      </w:r>
      <w:r w:rsidR="006F06D3" w:rsidRPr="00530050">
        <w:rPr>
          <w:rFonts w:ascii="Times New Roman" w:hAnsi="Times New Roman" w:hint="eastAsia"/>
          <w:sz w:val="24"/>
          <w:szCs w:val="24"/>
        </w:rPr>
        <w:t>表</w:t>
      </w:r>
      <w:r w:rsidR="006F06D3" w:rsidRPr="00530050">
        <w:rPr>
          <w:rFonts w:ascii="Times New Roman" w:hAnsi="Times New Roman" w:hint="eastAsia"/>
          <w:sz w:val="24"/>
          <w:szCs w:val="24"/>
        </w:rPr>
        <w:t>2</w:t>
      </w:r>
      <w:r w:rsidRPr="00530050">
        <w:rPr>
          <w:rFonts w:ascii="Times New Roman" w:hAnsi="Times New Roman" w:hint="eastAsia"/>
          <w:sz w:val="24"/>
          <w:szCs w:val="24"/>
        </w:rPr>
        <w:t>：</w:t>
      </w:r>
    </w:p>
    <w:p w14:paraId="2E7A1B71" w14:textId="62C81EFA" w:rsidR="009B3586" w:rsidRDefault="00AE5F43">
      <w:pPr>
        <w:spacing w:line="580" w:lineRule="exact"/>
        <w:jc w:val="center"/>
        <w:rPr>
          <w:rFonts w:ascii="仿宋_GB2312" w:eastAsia="仿宋_GB2312"/>
          <w:sz w:val="24"/>
          <w:szCs w:val="24"/>
        </w:rPr>
      </w:pPr>
      <w:r>
        <w:rPr>
          <w:rFonts w:ascii="仿宋_GB2312" w:eastAsia="仿宋_GB2312" w:hint="eastAsia"/>
          <w:sz w:val="24"/>
          <w:szCs w:val="24"/>
        </w:rPr>
        <w:t>表</w:t>
      </w:r>
      <w:r w:rsidR="00340CD4">
        <w:rPr>
          <w:rFonts w:ascii="仿宋_GB2312" w:eastAsia="仿宋_GB2312" w:hint="eastAsia"/>
          <w:sz w:val="24"/>
          <w:szCs w:val="24"/>
        </w:rPr>
        <w:t>2</w:t>
      </w:r>
      <w:r>
        <w:rPr>
          <w:rFonts w:ascii="仿宋_GB2312" w:eastAsia="仿宋_GB2312" w:hint="eastAsia"/>
          <w:sz w:val="24"/>
          <w:szCs w:val="24"/>
        </w:rPr>
        <w:t xml:space="preserve">  工作任务与职业能力分解表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701"/>
        <w:gridCol w:w="1340"/>
        <w:gridCol w:w="2268"/>
        <w:gridCol w:w="1565"/>
        <w:gridCol w:w="1701"/>
      </w:tblGrid>
      <w:tr w:rsidR="009B3586" w14:paraId="1FC900C1" w14:textId="77777777" w:rsidTr="002B715C">
        <w:trPr>
          <w:jc w:val="center"/>
        </w:trPr>
        <w:tc>
          <w:tcPr>
            <w:tcW w:w="640" w:type="dxa"/>
            <w:shd w:val="clear" w:color="auto" w:fill="auto"/>
            <w:vAlign w:val="center"/>
          </w:tcPr>
          <w:p w14:paraId="1D7B8A08" w14:textId="77777777" w:rsidR="009B3586" w:rsidRDefault="00AE5F43">
            <w:pPr>
              <w:jc w:val="center"/>
              <w:rPr>
                <w:rFonts w:ascii="仿宋_GB2312" w:eastAsia="仿宋_GB2312"/>
                <w:sz w:val="24"/>
                <w:szCs w:val="24"/>
              </w:rPr>
            </w:pPr>
            <w:r>
              <w:rPr>
                <w:rFonts w:ascii="仿宋_GB2312" w:eastAsia="仿宋_GB2312" w:hint="eastAsia"/>
                <w:sz w:val="24"/>
                <w:szCs w:val="24"/>
              </w:rPr>
              <w:t>序号</w:t>
            </w:r>
          </w:p>
        </w:tc>
        <w:tc>
          <w:tcPr>
            <w:tcW w:w="1701" w:type="dxa"/>
            <w:shd w:val="clear" w:color="auto" w:fill="auto"/>
            <w:vAlign w:val="center"/>
          </w:tcPr>
          <w:p w14:paraId="276B0F6D" w14:textId="77777777" w:rsidR="009B3586" w:rsidRDefault="00AE5F43">
            <w:pPr>
              <w:jc w:val="center"/>
              <w:rPr>
                <w:rFonts w:ascii="仿宋_GB2312" w:eastAsia="仿宋_GB2312"/>
                <w:sz w:val="24"/>
                <w:szCs w:val="24"/>
              </w:rPr>
            </w:pPr>
            <w:r>
              <w:rPr>
                <w:rFonts w:ascii="仿宋_GB2312" w:eastAsia="仿宋_GB2312" w:hint="eastAsia"/>
                <w:sz w:val="24"/>
                <w:szCs w:val="24"/>
              </w:rPr>
              <w:t>工作领域</w:t>
            </w:r>
          </w:p>
        </w:tc>
        <w:tc>
          <w:tcPr>
            <w:tcW w:w="1340" w:type="dxa"/>
            <w:shd w:val="clear" w:color="auto" w:fill="auto"/>
            <w:vAlign w:val="center"/>
          </w:tcPr>
          <w:p w14:paraId="513B9D1E" w14:textId="77777777" w:rsidR="009B3586" w:rsidRDefault="00AE5F43">
            <w:pPr>
              <w:jc w:val="center"/>
              <w:rPr>
                <w:rFonts w:ascii="仿宋_GB2312" w:eastAsia="仿宋_GB2312"/>
                <w:sz w:val="24"/>
                <w:szCs w:val="24"/>
              </w:rPr>
            </w:pPr>
            <w:r>
              <w:rPr>
                <w:rFonts w:ascii="仿宋_GB2312" w:eastAsia="仿宋_GB2312" w:hint="eastAsia"/>
                <w:sz w:val="24"/>
                <w:szCs w:val="24"/>
              </w:rPr>
              <w:t>工作任务</w:t>
            </w:r>
          </w:p>
        </w:tc>
        <w:tc>
          <w:tcPr>
            <w:tcW w:w="2268" w:type="dxa"/>
            <w:shd w:val="clear" w:color="auto" w:fill="auto"/>
            <w:vAlign w:val="center"/>
          </w:tcPr>
          <w:p w14:paraId="77075D8A" w14:textId="77777777" w:rsidR="009B3586" w:rsidRDefault="00AE5F43">
            <w:pPr>
              <w:jc w:val="center"/>
              <w:rPr>
                <w:rFonts w:ascii="仿宋_GB2312" w:eastAsia="仿宋_GB2312"/>
                <w:sz w:val="24"/>
                <w:szCs w:val="24"/>
              </w:rPr>
            </w:pPr>
            <w:r>
              <w:rPr>
                <w:rFonts w:ascii="仿宋_GB2312" w:eastAsia="仿宋_GB2312" w:hint="eastAsia"/>
                <w:sz w:val="24"/>
                <w:szCs w:val="24"/>
              </w:rPr>
              <w:t>职业能力</w:t>
            </w:r>
          </w:p>
        </w:tc>
        <w:tc>
          <w:tcPr>
            <w:tcW w:w="1565" w:type="dxa"/>
            <w:shd w:val="clear" w:color="auto" w:fill="auto"/>
            <w:vAlign w:val="center"/>
          </w:tcPr>
          <w:p w14:paraId="709C6892" w14:textId="77777777" w:rsidR="009B3586" w:rsidRDefault="00AE5F43">
            <w:pPr>
              <w:jc w:val="center"/>
              <w:rPr>
                <w:rFonts w:ascii="仿宋_GB2312" w:eastAsia="仿宋_GB2312"/>
                <w:sz w:val="24"/>
                <w:szCs w:val="24"/>
              </w:rPr>
            </w:pPr>
            <w:r>
              <w:rPr>
                <w:rFonts w:ascii="仿宋_GB2312" w:eastAsia="仿宋_GB2312" w:hint="eastAsia"/>
                <w:sz w:val="24"/>
                <w:szCs w:val="24"/>
              </w:rPr>
              <w:t>相关课程</w:t>
            </w:r>
          </w:p>
        </w:tc>
        <w:tc>
          <w:tcPr>
            <w:tcW w:w="1701" w:type="dxa"/>
            <w:shd w:val="clear" w:color="auto" w:fill="auto"/>
            <w:vAlign w:val="center"/>
          </w:tcPr>
          <w:p w14:paraId="3B64A98B" w14:textId="77777777" w:rsidR="009B3586" w:rsidRDefault="00AE5F43">
            <w:pPr>
              <w:jc w:val="center"/>
              <w:rPr>
                <w:rFonts w:ascii="仿宋_GB2312" w:eastAsia="仿宋_GB2312"/>
                <w:sz w:val="24"/>
                <w:szCs w:val="24"/>
              </w:rPr>
            </w:pPr>
            <w:r>
              <w:rPr>
                <w:rFonts w:ascii="仿宋_GB2312" w:eastAsia="仿宋_GB2312" w:hint="eastAsia"/>
                <w:sz w:val="24"/>
                <w:szCs w:val="24"/>
              </w:rPr>
              <w:t>考证考级要求</w:t>
            </w:r>
          </w:p>
        </w:tc>
      </w:tr>
      <w:tr w:rsidR="00AD6FF7" w14:paraId="42D79FE6" w14:textId="77777777" w:rsidTr="002B715C">
        <w:trPr>
          <w:jc w:val="center"/>
        </w:trPr>
        <w:tc>
          <w:tcPr>
            <w:tcW w:w="640" w:type="dxa"/>
            <w:shd w:val="clear" w:color="auto" w:fill="auto"/>
            <w:vAlign w:val="center"/>
          </w:tcPr>
          <w:p w14:paraId="7D2EBBFC" w14:textId="63D97C70" w:rsidR="00AD6FF7" w:rsidRDefault="00AD6FF7" w:rsidP="00AD6FF7">
            <w:pPr>
              <w:jc w:val="center"/>
              <w:rPr>
                <w:rFonts w:ascii="仿宋_GB2312" w:eastAsia="仿宋_GB2312"/>
                <w:sz w:val="24"/>
                <w:szCs w:val="24"/>
              </w:rPr>
            </w:pPr>
            <w:r>
              <w:rPr>
                <w:rFonts w:ascii="仿宋_GB2312" w:eastAsia="仿宋_GB2312" w:hint="eastAsia"/>
                <w:sz w:val="24"/>
                <w:szCs w:val="24"/>
              </w:rPr>
              <w:t>1</w:t>
            </w:r>
          </w:p>
        </w:tc>
        <w:tc>
          <w:tcPr>
            <w:tcW w:w="1701" w:type="dxa"/>
            <w:shd w:val="clear" w:color="auto" w:fill="auto"/>
            <w:vAlign w:val="center"/>
          </w:tcPr>
          <w:p w14:paraId="04EEA484" w14:textId="41BDFC86" w:rsidR="00AD6FF7" w:rsidRDefault="00AD6FF7" w:rsidP="00AD6FF7">
            <w:pPr>
              <w:jc w:val="center"/>
              <w:rPr>
                <w:rFonts w:ascii="仿宋_GB2312" w:eastAsia="仿宋_GB2312"/>
                <w:sz w:val="24"/>
                <w:szCs w:val="24"/>
              </w:rPr>
            </w:pPr>
            <w:r>
              <w:rPr>
                <w:rFonts w:ascii="仿宋_GB2312" w:eastAsia="仿宋_GB2312" w:hint="eastAsia"/>
                <w:sz w:val="24"/>
                <w:szCs w:val="24"/>
              </w:rPr>
              <w:t>模具加工</w:t>
            </w:r>
          </w:p>
        </w:tc>
        <w:tc>
          <w:tcPr>
            <w:tcW w:w="1340" w:type="dxa"/>
            <w:shd w:val="clear" w:color="auto" w:fill="auto"/>
            <w:vAlign w:val="center"/>
          </w:tcPr>
          <w:p w14:paraId="522A1A11" w14:textId="52B6E3B2" w:rsidR="00AD6FF7" w:rsidRDefault="00AD6FF7" w:rsidP="00AD6FF7">
            <w:pPr>
              <w:jc w:val="center"/>
              <w:rPr>
                <w:rFonts w:ascii="仿宋_GB2312" w:eastAsia="仿宋_GB2312"/>
                <w:sz w:val="24"/>
                <w:szCs w:val="24"/>
              </w:rPr>
            </w:pPr>
            <w:r>
              <w:rPr>
                <w:rFonts w:ascii="仿宋_GB2312" w:eastAsia="仿宋_GB2312" w:hint="eastAsia"/>
                <w:sz w:val="24"/>
                <w:szCs w:val="24"/>
              </w:rPr>
              <w:t>模具制造装配</w:t>
            </w:r>
          </w:p>
        </w:tc>
        <w:tc>
          <w:tcPr>
            <w:tcW w:w="2268" w:type="dxa"/>
            <w:shd w:val="clear" w:color="auto" w:fill="auto"/>
            <w:vAlign w:val="center"/>
          </w:tcPr>
          <w:p w14:paraId="3436EE45" w14:textId="7CE9497A" w:rsidR="00AD6FF7" w:rsidRDefault="00AD6FF7" w:rsidP="00AD6FF7">
            <w:pPr>
              <w:jc w:val="center"/>
              <w:rPr>
                <w:rFonts w:ascii="仿宋_GB2312" w:eastAsia="仿宋_GB2312"/>
                <w:sz w:val="24"/>
                <w:szCs w:val="24"/>
              </w:rPr>
            </w:pPr>
            <w:r>
              <w:rPr>
                <w:rFonts w:ascii="仿宋_GB2312" w:eastAsia="仿宋_GB2312" w:hint="eastAsia"/>
                <w:sz w:val="24"/>
                <w:szCs w:val="24"/>
              </w:rPr>
              <w:t>熟悉模具制造装配过程，熟练加工装配</w:t>
            </w:r>
          </w:p>
        </w:tc>
        <w:tc>
          <w:tcPr>
            <w:tcW w:w="1565" w:type="dxa"/>
            <w:shd w:val="clear" w:color="auto" w:fill="auto"/>
            <w:vAlign w:val="center"/>
          </w:tcPr>
          <w:p w14:paraId="3A5F9CB7" w14:textId="0F6CC0F2" w:rsidR="00AD6FF7" w:rsidRDefault="00AD6FF7" w:rsidP="00AD6FF7">
            <w:pPr>
              <w:jc w:val="center"/>
              <w:rPr>
                <w:rFonts w:ascii="仿宋_GB2312" w:eastAsia="仿宋_GB2312"/>
                <w:sz w:val="24"/>
                <w:szCs w:val="24"/>
              </w:rPr>
            </w:pPr>
            <w:r>
              <w:rPr>
                <w:rFonts w:ascii="仿宋_GB2312" w:eastAsia="仿宋_GB2312" w:hint="eastAsia"/>
                <w:sz w:val="24"/>
                <w:szCs w:val="24"/>
              </w:rPr>
              <w:t>模具制造实训</w:t>
            </w:r>
          </w:p>
        </w:tc>
        <w:tc>
          <w:tcPr>
            <w:tcW w:w="1701" w:type="dxa"/>
            <w:shd w:val="clear" w:color="auto" w:fill="auto"/>
            <w:vAlign w:val="center"/>
          </w:tcPr>
          <w:p w14:paraId="010BF58C" w14:textId="3C3F7C4C" w:rsidR="00AD6FF7" w:rsidRPr="00D02143" w:rsidRDefault="00D02143" w:rsidP="00AD6FF7">
            <w:pPr>
              <w:jc w:val="center"/>
              <w:rPr>
                <w:rFonts w:ascii="仿宋_GB2312" w:eastAsia="仿宋_GB2312"/>
                <w:sz w:val="24"/>
                <w:szCs w:val="24"/>
              </w:rPr>
            </w:pPr>
            <w:r w:rsidRPr="00D02143">
              <w:rPr>
                <w:rFonts w:ascii="仿宋_GB2312" w:eastAsia="仿宋_GB2312" w:hint="eastAsia"/>
                <w:sz w:val="24"/>
                <w:szCs w:val="24"/>
              </w:rPr>
              <w:t>国家认定技能等级工证书</w:t>
            </w:r>
          </w:p>
        </w:tc>
      </w:tr>
      <w:tr w:rsidR="00AD6FF7" w14:paraId="343DEFFD" w14:textId="77777777" w:rsidTr="002B715C">
        <w:trPr>
          <w:jc w:val="center"/>
        </w:trPr>
        <w:tc>
          <w:tcPr>
            <w:tcW w:w="640" w:type="dxa"/>
            <w:shd w:val="clear" w:color="auto" w:fill="auto"/>
            <w:vAlign w:val="center"/>
          </w:tcPr>
          <w:p w14:paraId="651E228E" w14:textId="2987BA71" w:rsidR="00AD6FF7" w:rsidRDefault="00AD6FF7" w:rsidP="00AD6FF7">
            <w:pPr>
              <w:jc w:val="center"/>
              <w:rPr>
                <w:rFonts w:ascii="仿宋_GB2312" w:eastAsia="仿宋_GB2312"/>
                <w:sz w:val="24"/>
                <w:szCs w:val="24"/>
              </w:rPr>
            </w:pPr>
            <w:r>
              <w:rPr>
                <w:rFonts w:ascii="仿宋_GB2312" w:eastAsia="仿宋_GB2312" w:hint="eastAsia"/>
                <w:sz w:val="24"/>
                <w:szCs w:val="24"/>
              </w:rPr>
              <w:t>2</w:t>
            </w:r>
          </w:p>
        </w:tc>
        <w:tc>
          <w:tcPr>
            <w:tcW w:w="1701" w:type="dxa"/>
            <w:shd w:val="clear" w:color="auto" w:fill="auto"/>
            <w:vAlign w:val="center"/>
          </w:tcPr>
          <w:p w14:paraId="50208B62" w14:textId="3279657D" w:rsidR="00AD6FF7" w:rsidRDefault="00AD6FF7" w:rsidP="00AD6FF7">
            <w:pPr>
              <w:jc w:val="center"/>
              <w:rPr>
                <w:rFonts w:ascii="仿宋_GB2312" w:eastAsia="仿宋_GB2312"/>
                <w:sz w:val="24"/>
                <w:szCs w:val="24"/>
              </w:rPr>
            </w:pPr>
            <w:r>
              <w:rPr>
                <w:rFonts w:ascii="仿宋_GB2312" w:eastAsia="仿宋_GB2312" w:hint="eastAsia"/>
                <w:sz w:val="24"/>
                <w:szCs w:val="24"/>
              </w:rPr>
              <w:t>模具设计</w:t>
            </w:r>
          </w:p>
        </w:tc>
        <w:tc>
          <w:tcPr>
            <w:tcW w:w="1340" w:type="dxa"/>
            <w:shd w:val="clear" w:color="auto" w:fill="auto"/>
            <w:vAlign w:val="center"/>
          </w:tcPr>
          <w:p w14:paraId="0B901ABA" w14:textId="5272EB3A" w:rsidR="00AD6FF7" w:rsidRDefault="00AD6FF7" w:rsidP="00AD6FF7">
            <w:pPr>
              <w:jc w:val="center"/>
              <w:rPr>
                <w:rFonts w:ascii="仿宋_GB2312" w:eastAsia="仿宋_GB2312"/>
                <w:sz w:val="24"/>
                <w:szCs w:val="24"/>
              </w:rPr>
            </w:pPr>
            <w:r>
              <w:rPr>
                <w:rFonts w:ascii="仿宋_GB2312" w:eastAsia="仿宋_GB2312" w:hint="eastAsia"/>
                <w:sz w:val="24"/>
                <w:szCs w:val="24"/>
              </w:rPr>
              <w:t>模具结构设计</w:t>
            </w:r>
          </w:p>
        </w:tc>
        <w:tc>
          <w:tcPr>
            <w:tcW w:w="2268" w:type="dxa"/>
            <w:shd w:val="clear" w:color="auto" w:fill="auto"/>
            <w:vAlign w:val="center"/>
          </w:tcPr>
          <w:p w14:paraId="325E092B" w14:textId="2059E800" w:rsidR="00AD6FF7" w:rsidRDefault="00AD6FF7" w:rsidP="00AD6FF7">
            <w:pPr>
              <w:jc w:val="center"/>
              <w:rPr>
                <w:rFonts w:ascii="仿宋_GB2312" w:eastAsia="仿宋_GB2312"/>
                <w:sz w:val="24"/>
                <w:szCs w:val="24"/>
              </w:rPr>
            </w:pPr>
            <w:r>
              <w:rPr>
                <w:rFonts w:ascii="仿宋_GB2312" w:eastAsia="仿宋_GB2312" w:hint="eastAsia"/>
                <w:sz w:val="24"/>
                <w:szCs w:val="24"/>
              </w:rPr>
              <w:t>熟悉模具结构设计，熟练运用计算机辅助软件设计</w:t>
            </w:r>
          </w:p>
        </w:tc>
        <w:tc>
          <w:tcPr>
            <w:tcW w:w="1565" w:type="dxa"/>
            <w:shd w:val="clear" w:color="auto" w:fill="auto"/>
            <w:vAlign w:val="center"/>
          </w:tcPr>
          <w:p w14:paraId="70FD7FDC" w14:textId="77777777" w:rsidR="00AD6FF7" w:rsidRDefault="00AD6FF7" w:rsidP="00AD6FF7">
            <w:pPr>
              <w:jc w:val="center"/>
              <w:rPr>
                <w:rFonts w:ascii="仿宋_GB2312" w:eastAsia="仿宋_GB2312"/>
                <w:sz w:val="24"/>
                <w:szCs w:val="24"/>
              </w:rPr>
            </w:pPr>
            <w:r>
              <w:rPr>
                <w:rFonts w:ascii="仿宋_GB2312" w:eastAsia="仿宋_GB2312" w:hint="eastAsia"/>
                <w:sz w:val="24"/>
                <w:szCs w:val="24"/>
              </w:rPr>
              <w:t>塑料模具设计</w:t>
            </w:r>
          </w:p>
          <w:p w14:paraId="5C9287EB" w14:textId="67B69006" w:rsidR="00AD6FF7" w:rsidRDefault="00AD6FF7" w:rsidP="00AD6FF7">
            <w:pPr>
              <w:jc w:val="center"/>
              <w:rPr>
                <w:rFonts w:ascii="仿宋_GB2312" w:eastAsia="仿宋_GB2312"/>
                <w:sz w:val="24"/>
                <w:szCs w:val="24"/>
              </w:rPr>
            </w:pPr>
            <w:r>
              <w:rPr>
                <w:rFonts w:ascii="仿宋_GB2312" w:eastAsia="仿宋_GB2312" w:hint="eastAsia"/>
                <w:sz w:val="24"/>
                <w:szCs w:val="24"/>
              </w:rPr>
              <w:t>冲压模具设计</w:t>
            </w:r>
          </w:p>
        </w:tc>
        <w:tc>
          <w:tcPr>
            <w:tcW w:w="1701" w:type="dxa"/>
            <w:shd w:val="clear" w:color="auto" w:fill="auto"/>
            <w:vAlign w:val="center"/>
          </w:tcPr>
          <w:p w14:paraId="7C751F47" w14:textId="2AF0B8CA" w:rsidR="00AD6FF7" w:rsidRDefault="00D02143" w:rsidP="00AD6FF7">
            <w:pPr>
              <w:jc w:val="center"/>
              <w:rPr>
                <w:rFonts w:ascii="仿宋_GB2312" w:eastAsia="仿宋_GB2312"/>
                <w:sz w:val="24"/>
                <w:szCs w:val="24"/>
              </w:rPr>
            </w:pPr>
            <w:r w:rsidRPr="00D02143">
              <w:rPr>
                <w:rFonts w:ascii="仿宋_GB2312" w:eastAsia="仿宋_GB2312" w:hint="eastAsia"/>
                <w:sz w:val="24"/>
                <w:szCs w:val="24"/>
              </w:rPr>
              <w:t>国家认定技能等级工证书</w:t>
            </w:r>
          </w:p>
        </w:tc>
      </w:tr>
      <w:tr w:rsidR="00AD6FF7" w14:paraId="3E3AA040" w14:textId="77777777" w:rsidTr="002B715C">
        <w:trPr>
          <w:jc w:val="center"/>
        </w:trPr>
        <w:tc>
          <w:tcPr>
            <w:tcW w:w="640" w:type="dxa"/>
            <w:shd w:val="clear" w:color="auto" w:fill="auto"/>
            <w:vAlign w:val="center"/>
          </w:tcPr>
          <w:p w14:paraId="472C86DD" w14:textId="57084E27" w:rsidR="00AD6FF7" w:rsidRDefault="00AD6FF7" w:rsidP="00AD6FF7">
            <w:pPr>
              <w:jc w:val="center"/>
              <w:rPr>
                <w:rFonts w:ascii="仿宋_GB2312" w:eastAsia="仿宋_GB2312"/>
                <w:sz w:val="24"/>
                <w:szCs w:val="24"/>
              </w:rPr>
            </w:pPr>
            <w:r>
              <w:rPr>
                <w:rFonts w:ascii="仿宋_GB2312" w:eastAsia="仿宋_GB2312" w:hint="eastAsia"/>
                <w:sz w:val="24"/>
                <w:szCs w:val="24"/>
              </w:rPr>
              <w:lastRenderedPageBreak/>
              <w:t>3</w:t>
            </w:r>
          </w:p>
        </w:tc>
        <w:tc>
          <w:tcPr>
            <w:tcW w:w="1701" w:type="dxa"/>
            <w:shd w:val="clear" w:color="auto" w:fill="auto"/>
            <w:vAlign w:val="center"/>
          </w:tcPr>
          <w:p w14:paraId="123EB0D8" w14:textId="21023BC5" w:rsidR="00AD6FF7" w:rsidRDefault="00AD6FF7" w:rsidP="00AD6FF7">
            <w:pPr>
              <w:jc w:val="center"/>
              <w:rPr>
                <w:rFonts w:ascii="仿宋_GB2312" w:eastAsia="仿宋_GB2312"/>
                <w:sz w:val="24"/>
                <w:szCs w:val="24"/>
              </w:rPr>
            </w:pPr>
            <w:r>
              <w:rPr>
                <w:rFonts w:ascii="仿宋_GB2312" w:eastAsia="仿宋_GB2312" w:hint="eastAsia"/>
                <w:sz w:val="24"/>
                <w:szCs w:val="24"/>
              </w:rPr>
              <w:t>模具生产管理</w:t>
            </w:r>
          </w:p>
        </w:tc>
        <w:tc>
          <w:tcPr>
            <w:tcW w:w="1340" w:type="dxa"/>
            <w:shd w:val="clear" w:color="auto" w:fill="auto"/>
            <w:vAlign w:val="center"/>
          </w:tcPr>
          <w:p w14:paraId="0A12F8CF" w14:textId="5DDA4645" w:rsidR="00AD6FF7" w:rsidRDefault="00AD6FF7" w:rsidP="00AD6FF7">
            <w:pPr>
              <w:jc w:val="center"/>
              <w:rPr>
                <w:rFonts w:ascii="仿宋_GB2312" w:eastAsia="仿宋_GB2312"/>
                <w:sz w:val="24"/>
                <w:szCs w:val="24"/>
              </w:rPr>
            </w:pPr>
            <w:r w:rsidRPr="00AD6FF7">
              <w:rPr>
                <w:rFonts w:ascii="仿宋_GB2312" w:eastAsia="仿宋_GB2312" w:hint="eastAsia"/>
                <w:sz w:val="24"/>
                <w:szCs w:val="24"/>
              </w:rPr>
              <w:t>生产管理</w:t>
            </w:r>
          </w:p>
        </w:tc>
        <w:tc>
          <w:tcPr>
            <w:tcW w:w="2268" w:type="dxa"/>
            <w:shd w:val="clear" w:color="auto" w:fill="auto"/>
            <w:vAlign w:val="center"/>
          </w:tcPr>
          <w:p w14:paraId="14DFC25E" w14:textId="676AA520" w:rsidR="00AD6FF7" w:rsidRDefault="00AD6FF7" w:rsidP="00AD6FF7">
            <w:pPr>
              <w:jc w:val="center"/>
              <w:rPr>
                <w:rFonts w:ascii="仿宋_GB2312" w:eastAsia="仿宋_GB2312"/>
                <w:sz w:val="24"/>
                <w:szCs w:val="24"/>
              </w:rPr>
            </w:pPr>
            <w:r>
              <w:rPr>
                <w:rFonts w:ascii="仿宋_GB2312" w:eastAsia="仿宋_GB2312" w:hint="eastAsia"/>
                <w:sz w:val="24"/>
                <w:szCs w:val="24"/>
              </w:rPr>
              <w:t>熟悉</w:t>
            </w:r>
            <w:r w:rsidRPr="00AD6FF7">
              <w:rPr>
                <w:rFonts w:ascii="仿宋_GB2312" w:eastAsia="仿宋_GB2312" w:hint="eastAsia"/>
                <w:sz w:val="24"/>
                <w:szCs w:val="24"/>
              </w:rPr>
              <w:t>生产管理</w:t>
            </w:r>
            <w:r>
              <w:rPr>
                <w:rFonts w:ascii="仿宋_GB2312" w:eastAsia="仿宋_GB2312" w:hint="eastAsia"/>
                <w:sz w:val="24"/>
                <w:szCs w:val="24"/>
              </w:rPr>
              <w:t>流程，能够进行</w:t>
            </w:r>
            <w:r w:rsidRPr="00AD6FF7">
              <w:rPr>
                <w:rFonts w:ascii="仿宋_GB2312" w:eastAsia="仿宋_GB2312" w:hint="eastAsia"/>
                <w:sz w:val="24"/>
                <w:szCs w:val="24"/>
              </w:rPr>
              <w:t>加工装配</w:t>
            </w:r>
            <w:r>
              <w:rPr>
                <w:rFonts w:ascii="仿宋_GB2312" w:eastAsia="仿宋_GB2312" w:hint="eastAsia"/>
                <w:sz w:val="24"/>
                <w:szCs w:val="24"/>
              </w:rPr>
              <w:t>工艺过程安排</w:t>
            </w:r>
          </w:p>
        </w:tc>
        <w:tc>
          <w:tcPr>
            <w:tcW w:w="1565" w:type="dxa"/>
            <w:shd w:val="clear" w:color="auto" w:fill="auto"/>
            <w:vAlign w:val="center"/>
          </w:tcPr>
          <w:p w14:paraId="67304738" w14:textId="3E01EDBC" w:rsidR="00AD6FF7" w:rsidRDefault="00AD6FF7" w:rsidP="00AD6FF7">
            <w:pPr>
              <w:jc w:val="center"/>
              <w:rPr>
                <w:rFonts w:ascii="仿宋_GB2312" w:eastAsia="仿宋_GB2312"/>
                <w:sz w:val="24"/>
                <w:szCs w:val="24"/>
              </w:rPr>
            </w:pPr>
            <w:r w:rsidRPr="00AD6FF7">
              <w:rPr>
                <w:rFonts w:ascii="仿宋_GB2312" w:eastAsia="仿宋_GB2312" w:hint="eastAsia"/>
                <w:sz w:val="24"/>
                <w:szCs w:val="24"/>
              </w:rPr>
              <w:t>模具制造实训</w:t>
            </w:r>
          </w:p>
        </w:tc>
        <w:tc>
          <w:tcPr>
            <w:tcW w:w="1701" w:type="dxa"/>
            <w:shd w:val="clear" w:color="auto" w:fill="auto"/>
            <w:vAlign w:val="center"/>
          </w:tcPr>
          <w:p w14:paraId="42291C97" w14:textId="1643821E" w:rsidR="00AD6FF7" w:rsidRDefault="00D02143" w:rsidP="00AD6FF7">
            <w:pPr>
              <w:jc w:val="center"/>
              <w:rPr>
                <w:rFonts w:ascii="仿宋_GB2312" w:eastAsia="仿宋_GB2312"/>
                <w:sz w:val="24"/>
                <w:szCs w:val="24"/>
              </w:rPr>
            </w:pPr>
            <w:r w:rsidRPr="00D02143">
              <w:rPr>
                <w:rFonts w:ascii="仿宋_GB2312" w:eastAsia="仿宋_GB2312" w:hint="eastAsia"/>
                <w:sz w:val="24"/>
                <w:szCs w:val="24"/>
              </w:rPr>
              <w:t>国家认定技能等级工证书</w:t>
            </w:r>
          </w:p>
        </w:tc>
      </w:tr>
    </w:tbl>
    <w:p w14:paraId="6A229775"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五、培养目标及规格</w:t>
      </w:r>
    </w:p>
    <w:p w14:paraId="4C194609" w14:textId="77777777" w:rsidR="009B3586" w:rsidRPr="00530050" w:rsidRDefault="00AE5F43"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（一）培养目标</w:t>
      </w:r>
    </w:p>
    <w:p w14:paraId="00A09BA5" w14:textId="583FF36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本专业借鉴德国“双元制”育人模式，遵循德国</w:t>
      </w:r>
      <w:r w:rsidR="003D5641">
        <w:rPr>
          <w:rFonts w:ascii="Times New Roman" w:hAnsi="Times New Roman" w:hint="eastAsia"/>
          <w:sz w:val="24"/>
          <w:szCs w:val="24"/>
        </w:rPr>
        <w:t>职业教育人才培养</w:t>
      </w:r>
      <w:r w:rsidRPr="00530050">
        <w:rPr>
          <w:rFonts w:ascii="Times New Roman" w:hAnsi="Times New Roman" w:hint="eastAsia"/>
          <w:sz w:val="24"/>
          <w:szCs w:val="24"/>
        </w:rPr>
        <w:t>标准，构建了包含基于学习领域的知识构建、基于职业行动领域的职业能力培养和以“三至”（至诚、至专、至精）为核心的工匠精神的养成三个层面的目标体系，培养德智体美劳，具有良好职业行为能力的模具设计与制造高素质技术技能人才。</w:t>
      </w:r>
    </w:p>
    <w:p w14:paraId="2C7FAA49"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本专业就业面向模具设计与制造企业，在模具制造领域，培养从事模具设计、钳工加工装配、特种加工、数控加工、现场技术管理、服务与营销，以及模具的质量检验和质量管理等工作，并能适应模具产业转型升级或国家战略需要，具有国际视野和意识，掌握专业国际知识，达到国际标准要求的职业关键能力，能将理论知识应用于实践并产生实际生产效益的高素质技术技能人才，毕业</w:t>
      </w:r>
      <w:r w:rsidRPr="00530050">
        <w:rPr>
          <w:rFonts w:ascii="Times New Roman" w:hAnsi="Times New Roman" w:hint="eastAsia"/>
          <w:sz w:val="24"/>
          <w:szCs w:val="24"/>
        </w:rPr>
        <w:t>3-6</w:t>
      </w:r>
      <w:r w:rsidRPr="00530050">
        <w:rPr>
          <w:rFonts w:ascii="Times New Roman" w:hAnsi="Times New Roman" w:hint="eastAsia"/>
          <w:sz w:val="24"/>
          <w:szCs w:val="24"/>
        </w:rPr>
        <w:t>年后，能够成为模具设计与制造项目管理人员。</w:t>
      </w:r>
    </w:p>
    <w:p w14:paraId="38B485D7" w14:textId="7AA90EA4"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1</w:t>
      </w:r>
      <w:r w:rsidRPr="00530050">
        <w:rPr>
          <w:rFonts w:ascii="Times New Roman" w:hAnsi="Times New Roman" w:hint="eastAsia"/>
          <w:sz w:val="24"/>
          <w:szCs w:val="24"/>
        </w:rPr>
        <w:t>．基于学习领域的知识构建。以德国外教提供的学习领域为基准，中方教学团队（以博士团队为主）针对学习领域的每一个过程环节来提取相对应的理论知识，这一行动体系课程对每一门学科可能是不完整的，但对于每一个职业行为来说却是完整的，体现了职业教育的实用性，最终实现</w:t>
      </w:r>
      <w:r w:rsidR="00A27116" w:rsidRPr="00530050">
        <w:rPr>
          <w:rFonts w:ascii="Times New Roman" w:hAnsi="Times New Roman" w:hint="eastAsia"/>
          <w:sz w:val="24"/>
          <w:szCs w:val="24"/>
        </w:rPr>
        <w:t>模具设计与制造</w:t>
      </w:r>
      <w:r w:rsidRPr="00530050">
        <w:rPr>
          <w:rFonts w:ascii="Times New Roman" w:hAnsi="Times New Roman" w:hint="eastAsia"/>
          <w:sz w:val="24"/>
          <w:szCs w:val="24"/>
        </w:rPr>
        <w:t>知识的储备和积累。学员能掌握模具设计、模具制造、质量管理等专业知识。</w:t>
      </w:r>
    </w:p>
    <w:p w14:paraId="007F6DDA" w14:textId="77777777" w:rsidR="0063692A" w:rsidRPr="00530050" w:rsidRDefault="0063692A" w:rsidP="00530050">
      <w:pPr>
        <w:spacing w:line="480" w:lineRule="exact"/>
        <w:ind w:firstLineChars="200" w:firstLine="480"/>
        <w:rPr>
          <w:rFonts w:ascii="Times New Roman" w:hAnsi="Times New Roman"/>
          <w:sz w:val="24"/>
          <w:szCs w:val="24"/>
        </w:rPr>
      </w:pPr>
      <w:r w:rsidRPr="00530050">
        <w:rPr>
          <w:rFonts w:ascii="Times New Roman" w:hAnsi="Times New Roman" w:hint="eastAsia"/>
          <w:sz w:val="24"/>
          <w:szCs w:val="24"/>
        </w:rPr>
        <w:t>2</w:t>
      </w:r>
      <w:r w:rsidRPr="00530050">
        <w:rPr>
          <w:rFonts w:ascii="Times New Roman" w:hAnsi="Times New Roman" w:hint="eastAsia"/>
          <w:sz w:val="24"/>
          <w:szCs w:val="24"/>
        </w:rPr>
        <w:t>．基于职业行动领域的职业能力培养。以德国培训师为主导的实践教学，促进学生的模具设计与制造专业各职业行动领域技能的精通熟练，掌握模具结构设计、成型工艺模拟分析、模具零部件装配检查、模具功能测试与修配、模具调试与操作、模具及其生产设备维护的能力；具有分析解决模具制造加工中一般技术问题的能力；具一般模具制造设备的维护保养能力；创新精神和实践能力、立业创业能力；自学和获取信息的能力。</w:t>
      </w:r>
    </w:p>
    <w:p w14:paraId="33A5ECCF" w14:textId="77777777" w:rsidR="009B3586" w:rsidRDefault="0063692A" w:rsidP="00530050">
      <w:pPr>
        <w:spacing w:line="480" w:lineRule="exact"/>
        <w:ind w:firstLineChars="200" w:firstLine="480"/>
        <w:rPr>
          <w:rFonts w:ascii="仿宋_GB2312" w:eastAsia="仿宋_GB2312"/>
          <w:sz w:val="28"/>
          <w:szCs w:val="28"/>
        </w:rPr>
      </w:pPr>
      <w:r w:rsidRPr="00530050">
        <w:rPr>
          <w:rFonts w:ascii="Times New Roman" w:hAnsi="Times New Roman" w:hint="eastAsia"/>
          <w:sz w:val="24"/>
          <w:szCs w:val="24"/>
        </w:rPr>
        <w:t>3</w:t>
      </w:r>
      <w:r w:rsidRPr="00530050">
        <w:rPr>
          <w:rFonts w:ascii="Times New Roman" w:hAnsi="Times New Roman" w:hint="eastAsia"/>
          <w:sz w:val="24"/>
          <w:szCs w:val="24"/>
        </w:rPr>
        <w:t>．基于“三至”工匠精神的职业素养养成。通过理虚实一体的教学，培育至诚、至专、至精的工匠精神，</w:t>
      </w:r>
      <w:proofErr w:type="gramStart"/>
      <w:r w:rsidRPr="00530050">
        <w:rPr>
          <w:rFonts w:ascii="Times New Roman" w:hAnsi="Times New Roman" w:hint="eastAsia"/>
          <w:sz w:val="24"/>
          <w:szCs w:val="24"/>
        </w:rPr>
        <w:t>即作风唯</w:t>
      </w:r>
      <w:proofErr w:type="gramEnd"/>
      <w:r w:rsidRPr="00530050">
        <w:rPr>
          <w:rFonts w:ascii="Times New Roman" w:hAnsi="Times New Roman" w:hint="eastAsia"/>
          <w:sz w:val="24"/>
          <w:szCs w:val="24"/>
        </w:rPr>
        <w:t>诚，专业至专，工作求精；在情感上认同工匠身份和工匠精神；具备初步</w:t>
      </w:r>
      <w:proofErr w:type="gramStart"/>
      <w:r w:rsidRPr="00530050">
        <w:rPr>
          <w:rFonts w:ascii="Times New Roman" w:hAnsi="Times New Roman" w:hint="eastAsia"/>
          <w:sz w:val="24"/>
          <w:szCs w:val="24"/>
        </w:rPr>
        <w:t>践行</w:t>
      </w:r>
      <w:proofErr w:type="gramEnd"/>
      <w:r w:rsidRPr="00530050">
        <w:rPr>
          <w:rFonts w:ascii="Times New Roman" w:hAnsi="Times New Roman" w:hint="eastAsia"/>
          <w:sz w:val="24"/>
          <w:szCs w:val="24"/>
        </w:rPr>
        <w:t>工匠精神的意识；</w:t>
      </w:r>
      <w:proofErr w:type="gramStart"/>
      <w:r w:rsidRPr="00530050">
        <w:rPr>
          <w:rFonts w:ascii="Times New Roman" w:hAnsi="Times New Roman" w:hint="eastAsia"/>
          <w:sz w:val="24"/>
          <w:szCs w:val="24"/>
        </w:rPr>
        <w:t>践行</w:t>
      </w:r>
      <w:proofErr w:type="gramEnd"/>
      <w:r w:rsidRPr="00530050">
        <w:rPr>
          <w:rFonts w:ascii="Times New Roman" w:hAnsi="Times New Roman" w:hint="eastAsia"/>
          <w:sz w:val="24"/>
          <w:szCs w:val="24"/>
        </w:rPr>
        <w:t>精益求精的创新精神、实事求是的科学精神和忘我工作的敬业精神；致力于弘扬基于中华优秀传统文化和世界工业文明的当代工匠精神。</w:t>
      </w:r>
    </w:p>
    <w:p w14:paraId="1A701047" w14:textId="77777777" w:rsidR="009B3586" w:rsidRPr="00530050" w:rsidRDefault="00AE5F43">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lastRenderedPageBreak/>
        <w:t>（二）人才规格</w:t>
      </w:r>
    </w:p>
    <w:p w14:paraId="582D40BE" w14:textId="77777777" w:rsidR="0063692A" w:rsidRPr="00530050" w:rsidRDefault="0063692A" w:rsidP="00530050">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t>该专业核心能力为：职业行为能力。其知识、技术技能、素质结构与态度要求如下：</w:t>
      </w:r>
    </w:p>
    <w:p w14:paraId="5B19A7C4" w14:textId="77777777" w:rsidR="0063692A" w:rsidRPr="00530050" w:rsidRDefault="0063692A" w:rsidP="00530050">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t>德国“双元制”职业教育的目标是为了开发和培养学生的行动能力。</w:t>
      </w:r>
      <w:proofErr w:type="gramStart"/>
      <w:r w:rsidRPr="00530050">
        <w:rPr>
          <w:rFonts w:ascii="Times New Roman" w:hAnsi="Times New Roman" w:hint="eastAsia"/>
          <w:sz w:val="24"/>
          <w:szCs w:val="24"/>
        </w:rPr>
        <w:t>该能力</w:t>
      </w:r>
      <w:proofErr w:type="gramEnd"/>
      <w:r w:rsidRPr="00530050">
        <w:rPr>
          <w:rFonts w:ascii="Times New Roman" w:hAnsi="Times New Roman" w:hint="eastAsia"/>
          <w:sz w:val="24"/>
          <w:szCs w:val="24"/>
        </w:rPr>
        <w:t>可理解为一个人随时准备好，并能够在各种社会、工作和个人环境与状况中，本着对自己和社会负责的原则，恰当地慎思地采取相应的行为的能力。</w:t>
      </w:r>
    </w:p>
    <w:p w14:paraId="0245F5E1" w14:textId="77777777" w:rsidR="0063692A" w:rsidRPr="00530050" w:rsidRDefault="0063692A" w:rsidP="00530050">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t>职业行为能力包括专业能力、个人能力和社会能力和方法能力。</w:t>
      </w:r>
    </w:p>
    <w:p w14:paraId="50F66CE3" w14:textId="77777777" w:rsidR="0063692A" w:rsidRPr="00530050" w:rsidRDefault="0063692A" w:rsidP="00530050">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t>专业能力即在专业知识和技能的基础上，有目的性并能根据实际情况，有计划、有步骤地独立解决问题并对结果做出评估的能力。</w:t>
      </w:r>
    </w:p>
    <w:p w14:paraId="18BC2A7E" w14:textId="77777777" w:rsidR="0063692A" w:rsidRPr="00530050" w:rsidRDefault="0063692A" w:rsidP="00530050">
      <w:pPr>
        <w:spacing w:line="580" w:lineRule="exact"/>
        <w:ind w:firstLineChars="200" w:firstLine="480"/>
        <w:rPr>
          <w:rFonts w:ascii="Times New Roman" w:hAnsi="Times New Roman"/>
          <w:sz w:val="24"/>
          <w:szCs w:val="24"/>
        </w:rPr>
      </w:pPr>
      <w:r w:rsidRPr="00530050">
        <w:rPr>
          <w:rFonts w:ascii="Times New Roman" w:hAnsi="Times New Roman" w:hint="eastAsia"/>
          <w:sz w:val="24"/>
          <w:szCs w:val="24"/>
        </w:rPr>
        <w:t>个人能力指个人能理清、思考并判断在家庭、工作和社会生活中的发展和机遇、各</w:t>
      </w:r>
      <w:proofErr w:type="gramStart"/>
      <w:r w:rsidRPr="00530050">
        <w:rPr>
          <w:rFonts w:ascii="Times New Roman" w:hAnsi="Times New Roman" w:hint="eastAsia"/>
          <w:sz w:val="24"/>
          <w:szCs w:val="24"/>
        </w:rPr>
        <w:t>类要求</w:t>
      </w:r>
      <w:proofErr w:type="gramEnd"/>
      <w:r w:rsidRPr="00530050">
        <w:rPr>
          <w:rFonts w:ascii="Times New Roman" w:hAnsi="Times New Roman" w:hint="eastAsia"/>
          <w:sz w:val="24"/>
          <w:szCs w:val="24"/>
        </w:rPr>
        <w:t>和限制，发挥个人潜力，制定和进一步发展完善个人人生规划的能力。它包括独立、谨慎、自信、可靠、负责和自觉等个人素质和性格。特别是慎思的价值观，个人对价值的认识和理解是其中的一部分。</w:t>
      </w:r>
    </w:p>
    <w:p w14:paraId="05B6EF15"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社会能力指经历和建立社会关系，领会和理解关照与对立，理性而负责的与他人辩论并达成共识。此外，社会责任感和连带感也是其中的一部分。</w:t>
      </w:r>
    </w:p>
    <w:p w14:paraId="55FE9ACC"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方法能力是指具备从事职业活动所需要的工作方法和学习方法</w:t>
      </w:r>
      <w:r w:rsidRPr="00530050">
        <w:rPr>
          <w:rFonts w:ascii="Times New Roman" w:hAnsi="Times New Roman" w:hint="eastAsia"/>
          <w:sz w:val="24"/>
          <w:szCs w:val="24"/>
        </w:rPr>
        <w:t>,</w:t>
      </w:r>
      <w:r w:rsidRPr="00530050">
        <w:rPr>
          <w:rFonts w:ascii="Times New Roman" w:hAnsi="Times New Roman" w:hint="eastAsia"/>
          <w:sz w:val="24"/>
          <w:szCs w:val="24"/>
        </w:rPr>
        <w:t>包括制定工作计划的步骤、解决实际问题的思路、独立学习新技术的方法、评估工作结果的方式等。方法能力是基本发展能力</w:t>
      </w:r>
      <w:r w:rsidRPr="00530050">
        <w:rPr>
          <w:rFonts w:ascii="Times New Roman" w:hAnsi="Times New Roman" w:hint="eastAsia"/>
          <w:sz w:val="24"/>
          <w:szCs w:val="24"/>
        </w:rPr>
        <w:t>,</w:t>
      </w:r>
      <w:r w:rsidRPr="00530050">
        <w:rPr>
          <w:rFonts w:ascii="Times New Roman" w:hAnsi="Times New Roman" w:hint="eastAsia"/>
          <w:sz w:val="24"/>
          <w:szCs w:val="24"/>
        </w:rPr>
        <w:t>它是劳动者在职业生涯中不断获取新的技能与知识、掌握新的方法的重要手段</w:t>
      </w:r>
      <w:r w:rsidRPr="00530050">
        <w:rPr>
          <w:rFonts w:ascii="Times New Roman" w:hAnsi="Times New Roman" w:hint="eastAsia"/>
          <w:sz w:val="24"/>
          <w:szCs w:val="24"/>
        </w:rPr>
        <w:t>,</w:t>
      </w:r>
      <w:r w:rsidRPr="00530050">
        <w:rPr>
          <w:rFonts w:ascii="Times New Roman" w:hAnsi="Times New Roman" w:hint="eastAsia"/>
          <w:sz w:val="24"/>
          <w:szCs w:val="24"/>
        </w:rPr>
        <w:t>对方</w:t>
      </w:r>
      <w:proofErr w:type="gramStart"/>
      <w:r w:rsidRPr="00530050">
        <w:rPr>
          <w:rFonts w:ascii="Times New Roman" w:hAnsi="Times New Roman" w:hint="eastAsia"/>
          <w:sz w:val="24"/>
          <w:szCs w:val="24"/>
        </w:rPr>
        <w:t>法能力</w:t>
      </w:r>
      <w:proofErr w:type="gramEnd"/>
      <w:r w:rsidRPr="00530050">
        <w:rPr>
          <w:rFonts w:ascii="Times New Roman" w:hAnsi="Times New Roman" w:hint="eastAsia"/>
          <w:sz w:val="24"/>
          <w:szCs w:val="24"/>
        </w:rPr>
        <w:t>的要求是科学的思维模式</w:t>
      </w:r>
      <w:r w:rsidRPr="00530050">
        <w:rPr>
          <w:rFonts w:ascii="Times New Roman" w:hAnsi="Times New Roman" w:hint="eastAsia"/>
          <w:sz w:val="24"/>
          <w:szCs w:val="24"/>
        </w:rPr>
        <w:t>,</w:t>
      </w:r>
      <w:r w:rsidRPr="00530050">
        <w:rPr>
          <w:rFonts w:ascii="Times New Roman" w:hAnsi="Times New Roman" w:hint="eastAsia"/>
          <w:sz w:val="24"/>
          <w:szCs w:val="24"/>
        </w:rPr>
        <w:t>强调方法的逻辑性、合理性。</w:t>
      </w:r>
    </w:p>
    <w:p w14:paraId="2385575B"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在这四种能力共同协调发展的基础上形成了学习能力。</w:t>
      </w:r>
    </w:p>
    <w:p w14:paraId="4D751054"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结合模具技术专业职业的要求，我们从模具设计与制造相关职业岗位群中提炼出以下几点能力要求。</w:t>
      </w:r>
    </w:p>
    <w:p w14:paraId="1F00514A"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1.</w:t>
      </w:r>
      <w:r w:rsidRPr="00530050">
        <w:rPr>
          <w:rFonts w:ascii="Times New Roman" w:hAnsi="Times New Roman" w:hint="eastAsia"/>
          <w:sz w:val="24"/>
          <w:szCs w:val="24"/>
        </w:rPr>
        <w:t>专业能力</w:t>
      </w:r>
    </w:p>
    <w:p w14:paraId="6A3B5780" w14:textId="635E05F8"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w:t>
      </w:r>
      <w:r w:rsidRPr="00530050">
        <w:rPr>
          <w:rFonts w:ascii="Times New Roman" w:hAnsi="Times New Roman" w:hint="eastAsia"/>
          <w:sz w:val="24"/>
          <w:szCs w:val="24"/>
        </w:rPr>
        <w:t>）</w:t>
      </w:r>
      <w:r w:rsidR="00FE6C07" w:rsidRPr="00530050">
        <w:rPr>
          <w:rFonts w:ascii="Times New Roman" w:hAnsi="Times New Roman" w:hint="eastAsia"/>
          <w:sz w:val="24"/>
          <w:szCs w:val="24"/>
        </w:rPr>
        <w:t>能</w:t>
      </w:r>
      <w:r w:rsidRPr="00530050">
        <w:rPr>
          <w:rFonts w:ascii="Times New Roman" w:hAnsi="Times New Roman" w:hint="eastAsia"/>
          <w:sz w:val="24"/>
          <w:szCs w:val="24"/>
        </w:rPr>
        <w:t>阅读模具设计与制造专业英语技术资料。</w:t>
      </w:r>
    </w:p>
    <w:p w14:paraId="0198BE9E" w14:textId="77927607" w:rsidR="0063692A" w:rsidRPr="0063692A" w:rsidRDefault="0063692A" w:rsidP="0063692A">
      <w:pPr>
        <w:spacing w:line="580" w:lineRule="exact"/>
        <w:ind w:firstLineChars="200" w:firstLine="480"/>
        <w:jc w:val="left"/>
        <w:rPr>
          <w:rFonts w:ascii="仿宋_GB2312" w:eastAsia="仿宋_GB2312"/>
          <w:sz w:val="28"/>
          <w:szCs w:val="28"/>
        </w:rPr>
      </w:pPr>
      <w:r w:rsidRPr="00530050">
        <w:rPr>
          <w:rFonts w:ascii="Times New Roman" w:hAnsi="Times New Roman" w:hint="eastAsia"/>
          <w:sz w:val="24"/>
          <w:szCs w:val="24"/>
        </w:rPr>
        <w:t>（</w:t>
      </w:r>
      <w:r w:rsidRPr="00530050">
        <w:rPr>
          <w:rFonts w:ascii="Times New Roman" w:hAnsi="Times New Roman" w:hint="eastAsia"/>
          <w:sz w:val="24"/>
          <w:szCs w:val="24"/>
        </w:rPr>
        <w:t>2</w:t>
      </w:r>
      <w:r w:rsidRPr="00530050">
        <w:rPr>
          <w:rFonts w:ascii="Times New Roman" w:hAnsi="Times New Roman" w:hint="eastAsia"/>
          <w:sz w:val="24"/>
          <w:szCs w:val="24"/>
        </w:rPr>
        <w:t>）</w:t>
      </w:r>
      <w:r w:rsidR="00FE6C07" w:rsidRPr="00530050">
        <w:rPr>
          <w:rFonts w:ascii="Times New Roman" w:hAnsi="Times New Roman" w:hint="eastAsia"/>
          <w:sz w:val="24"/>
          <w:szCs w:val="24"/>
        </w:rPr>
        <w:t>能使用计算机进行模具零部件</w:t>
      </w:r>
      <w:r w:rsidRPr="00530050">
        <w:rPr>
          <w:rFonts w:ascii="Times New Roman" w:hAnsi="Times New Roman" w:hint="eastAsia"/>
          <w:sz w:val="24"/>
          <w:szCs w:val="24"/>
        </w:rPr>
        <w:t>绘图。</w:t>
      </w:r>
    </w:p>
    <w:p w14:paraId="5BD56334" w14:textId="3BBA6A3E"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lastRenderedPageBreak/>
        <w:t>（</w:t>
      </w:r>
      <w:r w:rsidRPr="00530050">
        <w:rPr>
          <w:rFonts w:ascii="Times New Roman" w:hAnsi="Times New Roman" w:hint="eastAsia"/>
          <w:sz w:val="24"/>
          <w:szCs w:val="24"/>
        </w:rPr>
        <w:t>3</w:t>
      </w:r>
      <w:r w:rsidRPr="00530050">
        <w:rPr>
          <w:rFonts w:ascii="Times New Roman" w:hAnsi="Times New Roman" w:hint="eastAsia"/>
          <w:sz w:val="24"/>
          <w:szCs w:val="24"/>
        </w:rPr>
        <w:t>）</w:t>
      </w:r>
      <w:r w:rsidR="00FE6C07" w:rsidRPr="00530050">
        <w:rPr>
          <w:rFonts w:ascii="Times New Roman" w:hAnsi="Times New Roman" w:hint="eastAsia"/>
          <w:sz w:val="24"/>
          <w:szCs w:val="24"/>
        </w:rPr>
        <w:t>能操作常用</w:t>
      </w:r>
      <w:r w:rsidRPr="00530050">
        <w:rPr>
          <w:rFonts w:ascii="Times New Roman" w:hAnsi="Times New Roman" w:hint="eastAsia"/>
          <w:sz w:val="24"/>
          <w:szCs w:val="24"/>
        </w:rPr>
        <w:t>模具生产设备。</w:t>
      </w:r>
    </w:p>
    <w:p w14:paraId="244B9763" w14:textId="6E0F8BE9"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4</w:t>
      </w:r>
      <w:r w:rsidRPr="00530050">
        <w:rPr>
          <w:rFonts w:ascii="Times New Roman" w:hAnsi="Times New Roman" w:hint="eastAsia"/>
          <w:sz w:val="24"/>
          <w:szCs w:val="24"/>
        </w:rPr>
        <w:t>）</w:t>
      </w:r>
      <w:r w:rsidR="00FE6C07" w:rsidRPr="00530050">
        <w:rPr>
          <w:rFonts w:ascii="Times New Roman" w:hAnsi="Times New Roman" w:hint="eastAsia"/>
          <w:sz w:val="24"/>
          <w:szCs w:val="24"/>
        </w:rPr>
        <w:t>能使用</w:t>
      </w:r>
      <w:r w:rsidRPr="00530050">
        <w:rPr>
          <w:rFonts w:ascii="Times New Roman" w:hAnsi="Times New Roman" w:hint="eastAsia"/>
          <w:sz w:val="24"/>
          <w:szCs w:val="24"/>
        </w:rPr>
        <w:t>模具设计与制造专业工具。</w:t>
      </w:r>
    </w:p>
    <w:p w14:paraId="02FB7993"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5</w:t>
      </w:r>
      <w:r w:rsidRPr="00530050">
        <w:rPr>
          <w:rFonts w:ascii="Times New Roman" w:hAnsi="Times New Roman" w:hint="eastAsia"/>
          <w:sz w:val="24"/>
          <w:szCs w:val="24"/>
        </w:rPr>
        <w:t>）能熟练应用市场主流</w:t>
      </w:r>
      <w:r w:rsidRPr="00530050">
        <w:rPr>
          <w:rFonts w:ascii="Times New Roman" w:hAnsi="Times New Roman" w:hint="eastAsia"/>
          <w:sz w:val="24"/>
          <w:szCs w:val="24"/>
        </w:rPr>
        <w:t>CAD/CAM</w:t>
      </w:r>
      <w:r w:rsidRPr="00530050">
        <w:rPr>
          <w:rFonts w:ascii="Times New Roman" w:hAnsi="Times New Roman" w:hint="eastAsia"/>
          <w:sz w:val="24"/>
          <w:szCs w:val="24"/>
        </w:rPr>
        <w:t>软件进行模具结构设计。</w:t>
      </w:r>
    </w:p>
    <w:p w14:paraId="0473B042"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6</w:t>
      </w:r>
      <w:r w:rsidRPr="00530050">
        <w:rPr>
          <w:rFonts w:ascii="Times New Roman" w:hAnsi="Times New Roman" w:hint="eastAsia"/>
          <w:sz w:val="24"/>
          <w:szCs w:val="24"/>
        </w:rPr>
        <w:t>）能熟练使用模具分析软件进行模具成型工艺模拟分析。</w:t>
      </w:r>
    </w:p>
    <w:p w14:paraId="653D7BC4"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7</w:t>
      </w:r>
      <w:r w:rsidRPr="00530050">
        <w:rPr>
          <w:rFonts w:ascii="Times New Roman" w:hAnsi="Times New Roman" w:hint="eastAsia"/>
          <w:sz w:val="24"/>
          <w:szCs w:val="24"/>
        </w:rPr>
        <w:t>）能够完成模具零部件的工艺编制与生产加工。</w:t>
      </w:r>
    </w:p>
    <w:p w14:paraId="02C1E9FC"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8</w:t>
      </w:r>
      <w:r w:rsidRPr="00530050">
        <w:rPr>
          <w:rFonts w:ascii="Times New Roman" w:hAnsi="Times New Roman" w:hint="eastAsia"/>
          <w:sz w:val="24"/>
          <w:szCs w:val="24"/>
        </w:rPr>
        <w:t>）能够进行模具零部件的装配与修配。</w:t>
      </w:r>
    </w:p>
    <w:p w14:paraId="643A204B"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9</w:t>
      </w:r>
      <w:r w:rsidRPr="00530050">
        <w:rPr>
          <w:rFonts w:ascii="Times New Roman" w:hAnsi="Times New Roman" w:hint="eastAsia"/>
          <w:sz w:val="24"/>
          <w:szCs w:val="24"/>
        </w:rPr>
        <w:t>）能够进行模具的调试与操作。</w:t>
      </w:r>
    </w:p>
    <w:p w14:paraId="24F5BC7C"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10</w:t>
      </w:r>
      <w:r w:rsidRPr="00530050">
        <w:rPr>
          <w:rFonts w:ascii="Times New Roman" w:hAnsi="Times New Roman" w:hint="eastAsia"/>
          <w:sz w:val="24"/>
          <w:szCs w:val="24"/>
        </w:rPr>
        <w:t>）能够维护模具及其生产设备。</w:t>
      </w:r>
    </w:p>
    <w:p w14:paraId="024CA65C"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11</w:t>
      </w:r>
      <w:r w:rsidRPr="00530050">
        <w:rPr>
          <w:rFonts w:ascii="Times New Roman" w:hAnsi="Times New Roman" w:hint="eastAsia"/>
          <w:sz w:val="24"/>
          <w:szCs w:val="24"/>
        </w:rPr>
        <w:t>）具有质量检查能力。</w:t>
      </w:r>
    </w:p>
    <w:p w14:paraId="5196CB92"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2.</w:t>
      </w:r>
      <w:r w:rsidRPr="00530050">
        <w:rPr>
          <w:rFonts w:ascii="Times New Roman" w:hAnsi="Times New Roman" w:hint="eastAsia"/>
          <w:sz w:val="24"/>
          <w:szCs w:val="24"/>
        </w:rPr>
        <w:t>个人能力</w:t>
      </w:r>
    </w:p>
    <w:p w14:paraId="210C8A11" w14:textId="5E9A0DFB"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w:t>
      </w:r>
      <w:r w:rsidRPr="00530050">
        <w:rPr>
          <w:rFonts w:ascii="Times New Roman" w:hAnsi="Times New Roman" w:hint="eastAsia"/>
          <w:sz w:val="24"/>
          <w:szCs w:val="24"/>
        </w:rPr>
        <w:t>）</w:t>
      </w:r>
      <w:r w:rsidR="006F06D3" w:rsidRPr="00530050">
        <w:rPr>
          <w:rFonts w:ascii="Times New Roman" w:hAnsi="Times New Roman" w:hint="eastAsia"/>
          <w:sz w:val="24"/>
          <w:szCs w:val="24"/>
        </w:rPr>
        <w:t>能进行</w:t>
      </w:r>
      <w:r w:rsidRPr="00530050">
        <w:rPr>
          <w:rFonts w:ascii="Times New Roman" w:hAnsi="Times New Roman" w:hint="eastAsia"/>
          <w:sz w:val="24"/>
          <w:szCs w:val="24"/>
        </w:rPr>
        <w:t>职业生涯规划。</w:t>
      </w:r>
    </w:p>
    <w:p w14:paraId="7919797A" w14:textId="35B87B38"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2</w:t>
      </w:r>
      <w:r w:rsidRPr="00530050">
        <w:rPr>
          <w:rFonts w:ascii="Times New Roman" w:hAnsi="Times New Roman" w:hint="eastAsia"/>
          <w:sz w:val="24"/>
          <w:szCs w:val="24"/>
        </w:rPr>
        <w:t>）</w:t>
      </w:r>
      <w:r w:rsidR="006F06D3" w:rsidRPr="00530050">
        <w:rPr>
          <w:rFonts w:ascii="Times New Roman" w:hAnsi="Times New Roman" w:hint="eastAsia"/>
          <w:sz w:val="24"/>
          <w:szCs w:val="24"/>
        </w:rPr>
        <w:t>能</w:t>
      </w:r>
      <w:r w:rsidRPr="00530050">
        <w:rPr>
          <w:rFonts w:ascii="Times New Roman" w:hAnsi="Times New Roman" w:hint="eastAsia"/>
          <w:sz w:val="24"/>
          <w:szCs w:val="24"/>
        </w:rPr>
        <w:t>独立学习。</w:t>
      </w:r>
    </w:p>
    <w:p w14:paraId="61562C36" w14:textId="559FED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3</w:t>
      </w:r>
      <w:r w:rsidRPr="00530050">
        <w:rPr>
          <w:rFonts w:ascii="Times New Roman" w:hAnsi="Times New Roman" w:hint="eastAsia"/>
          <w:sz w:val="24"/>
          <w:szCs w:val="24"/>
        </w:rPr>
        <w:t>）</w:t>
      </w:r>
      <w:r w:rsidR="006F06D3" w:rsidRPr="00530050">
        <w:rPr>
          <w:rFonts w:ascii="Times New Roman" w:hAnsi="Times New Roman" w:hint="eastAsia"/>
          <w:sz w:val="24"/>
          <w:szCs w:val="24"/>
        </w:rPr>
        <w:t>能够主动</w:t>
      </w:r>
      <w:r w:rsidRPr="00530050">
        <w:rPr>
          <w:rFonts w:ascii="Times New Roman" w:hAnsi="Times New Roman" w:hint="eastAsia"/>
          <w:sz w:val="24"/>
          <w:szCs w:val="24"/>
        </w:rPr>
        <w:t>获取新知识和技能。</w:t>
      </w:r>
    </w:p>
    <w:p w14:paraId="41EB0D3A" w14:textId="7365C5E5"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4</w:t>
      </w:r>
      <w:r w:rsidRPr="00530050">
        <w:rPr>
          <w:rFonts w:ascii="Times New Roman" w:hAnsi="Times New Roman" w:hint="eastAsia"/>
          <w:sz w:val="24"/>
          <w:szCs w:val="24"/>
        </w:rPr>
        <w:t>）善于总结与应用实践经验。</w:t>
      </w:r>
    </w:p>
    <w:p w14:paraId="71673C57" w14:textId="6BC0FC26"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5</w:t>
      </w:r>
      <w:r w:rsidRPr="00530050">
        <w:rPr>
          <w:rFonts w:ascii="Times New Roman" w:hAnsi="Times New Roman" w:hint="eastAsia"/>
          <w:sz w:val="24"/>
          <w:szCs w:val="24"/>
        </w:rPr>
        <w:t>）</w:t>
      </w:r>
      <w:r w:rsidR="006F06D3" w:rsidRPr="00530050">
        <w:rPr>
          <w:rFonts w:ascii="Times New Roman" w:hAnsi="Times New Roman" w:hint="eastAsia"/>
          <w:sz w:val="24"/>
          <w:szCs w:val="24"/>
        </w:rPr>
        <w:t>具有快速</w:t>
      </w:r>
      <w:r w:rsidRPr="00530050">
        <w:rPr>
          <w:rFonts w:ascii="Times New Roman" w:hAnsi="Times New Roman" w:hint="eastAsia"/>
          <w:sz w:val="24"/>
          <w:szCs w:val="24"/>
        </w:rPr>
        <w:t>决策能力。</w:t>
      </w:r>
    </w:p>
    <w:p w14:paraId="2082C061" w14:textId="0E3689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6</w:t>
      </w:r>
      <w:r w:rsidRPr="00530050">
        <w:rPr>
          <w:rFonts w:ascii="Times New Roman" w:hAnsi="Times New Roman" w:hint="eastAsia"/>
          <w:sz w:val="24"/>
          <w:szCs w:val="24"/>
        </w:rPr>
        <w:t>）</w:t>
      </w:r>
      <w:r w:rsidR="006F06D3" w:rsidRPr="00530050">
        <w:rPr>
          <w:rFonts w:ascii="Times New Roman" w:hAnsi="Times New Roman" w:hint="eastAsia"/>
          <w:sz w:val="24"/>
          <w:szCs w:val="24"/>
        </w:rPr>
        <w:t>能</w:t>
      </w:r>
      <w:r w:rsidRPr="00530050">
        <w:rPr>
          <w:rFonts w:ascii="Times New Roman" w:hAnsi="Times New Roman" w:hint="eastAsia"/>
          <w:sz w:val="24"/>
          <w:szCs w:val="24"/>
        </w:rPr>
        <w:t>制定工作计划、组织、实施。</w:t>
      </w:r>
    </w:p>
    <w:p w14:paraId="531B1CEF"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 xml:space="preserve"> 3.</w:t>
      </w:r>
      <w:r w:rsidRPr="00530050">
        <w:rPr>
          <w:rFonts w:ascii="Times New Roman" w:hAnsi="Times New Roman" w:hint="eastAsia"/>
          <w:sz w:val="24"/>
          <w:szCs w:val="24"/>
        </w:rPr>
        <w:t>方法能力</w:t>
      </w:r>
    </w:p>
    <w:p w14:paraId="5231D28B"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1</w:t>
      </w:r>
      <w:r w:rsidRPr="00530050">
        <w:rPr>
          <w:rFonts w:ascii="Times New Roman" w:hAnsi="Times New Roman" w:hint="eastAsia"/>
          <w:sz w:val="24"/>
          <w:szCs w:val="24"/>
        </w:rPr>
        <w:t>）具有信息收集与处理能力。</w:t>
      </w:r>
    </w:p>
    <w:p w14:paraId="5C66F08B"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2</w:t>
      </w:r>
      <w:r w:rsidRPr="00530050">
        <w:rPr>
          <w:rFonts w:ascii="Times New Roman" w:hAnsi="Times New Roman" w:hint="eastAsia"/>
          <w:sz w:val="24"/>
          <w:szCs w:val="24"/>
        </w:rPr>
        <w:t>）具有制定工作计划能力。</w:t>
      </w:r>
    </w:p>
    <w:p w14:paraId="7426DA5C"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3</w:t>
      </w:r>
      <w:r w:rsidRPr="00530050">
        <w:rPr>
          <w:rFonts w:ascii="Times New Roman" w:hAnsi="Times New Roman" w:hint="eastAsia"/>
          <w:sz w:val="24"/>
          <w:szCs w:val="24"/>
        </w:rPr>
        <w:t>）具有科技写作与表达能力（能够撰写技术报告、检测维修报告）。</w:t>
      </w:r>
    </w:p>
    <w:p w14:paraId="119401C5"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4</w:t>
      </w:r>
      <w:r w:rsidRPr="00530050">
        <w:rPr>
          <w:rFonts w:ascii="Times New Roman" w:hAnsi="Times New Roman" w:hint="eastAsia"/>
          <w:sz w:val="24"/>
          <w:szCs w:val="24"/>
        </w:rPr>
        <w:t>）具有创新能力，独立学习能力。</w:t>
      </w:r>
    </w:p>
    <w:p w14:paraId="7614B044"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5</w:t>
      </w:r>
      <w:r w:rsidRPr="00530050">
        <w:rPr>
          <w:rFonts w:ascii="Times New Roman" w:hAnsi="Times New Roman" w:hint="eastAsia"/>
          <w:sz w:val="24"/>
          <w:szCs w:val="24"/>
        </w:rPr>
        <w:t>）具有评估总结工作结果能力。</w:t>
      </w:r>
    </w:p>
    <w:p w14:paraId="12BB0868"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6</w:t>
      </w:r>
      <w:r w:rsidRPr="00530050">
        <w:rPr>
          <w:rFonts w:ascii="Times New Roman" w:hAnsi="Times New Roman" w:hint="eastAsia"/>
          <w:sz w:val="24"/>
          <w:szCs w:val="24"/>
        </w:rPr>
        <w:t>）具有一定的企业管理能力。</w:t>
      </w:r>
    </w:p>
    <w:p w14:paraId="2C3E403F" w14:textId="77777777" w:rsidR="0063692A" w:rsidRPr="00530050" w:rsidRDefault="0063692A" w:rsidP="00530050">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4.</w:t>
      </w:r>
      <w:r w:rsidRPr="00530050">
        <w:rPr>
          <w:rFonts w:ascii="Times New Roman" w:hAnsi="Times New Roman" w:hint="eastAsia"/>
          <w:sz w:val="24"/>
          <w:szCs w:val="24"/>
        </w:rPr>
        <w:t>社会能力</w:t>
      </w:r>
    </w:p>
    <w:p w14:paraId="6B3368C8"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lastRenderedPageBreak/>
        <w:t>（</w:t>
      </w:r>
      <w:r w:rsidRPr="00530050">
        <w:rPr>
          <w:rFonts w:ascii="Times New Roman" w:hAnsi="Times New Roman" w:hint="eastAsia"/>
          <w:sz w:val="24"/>
          <w:szCs w:val="24"/>
        </w:rPr>
        <w:t>1</w:t>
      </w:r>
      <w:r w:rsidRPr="00530050">
        <w:rPr>
          <w:rFonts w:ascii="Times New Roman" w:hAnsi="Times New Roman" w:hint="eastAsia"/>
          <w:sz w:val="24"/>
          <w:szCs w:val="24"/>
        </w:rPr>
        <w:t>）有正确的世界观、人生观、价值观，遵纪守法，为人正直诚实，爱岗敬业，具有良好的职业道德和公共道德。</w:t>
      </w:r>
    </w:p>
    <w:p w14:paraId="2E47ADD4"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2</w:t>
      </w:r>
      <w:r w:rsidRPr="00530050">
        <w:rPr>
          <w:rFonts w:ascii="Times New Roman" w:hAnsi="Times New Roman" w:hint="eastAsia"/>
          <w:sz w:val="24"/>
          <w:szCs w:val="24"/>
        </w:rPr>
        <w:t>）具有良好的人际交流和主动沟通能力。</w:t>
      </w:r>
    </w:p>
    <w:p w14:paraId="0EE46A85"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3</w:t>
      </w:r>
      <w:r w:rsidRPr="00530050">
        <w:rPr>
          <w:rFonts w:ascii="Times New Roman" w:hAnsi="Times New Roman" w:hint="eastAsia"/>
          <w:sz w:val="24"/>
          <w:szCs w:val="24"/>
        </w:rPr>
        <w:t>）具有强烈的责任感，良好的团队合作精神和客户服务意识。</w:t>
      </w:r>
    </w:p>
    <w:p w14:paraId="6BD73540"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4</w:t>
      </w:r>
      <w:r w:rsidRPr="00530050">
        <w:rPr>
          <w:rFonts w:ascii="Times New Roman" w:hAnsi="Times New Roman" w:hint="eastAsia"/>
          <w:sz w:val="24"/>
          <w:szCs w:val="24"/>
        </w:rPr>
        <w:t>）具有良好的心理素质和较强的自控能力，具有较强的社会、环境适应能力。</w:t>
      </w:r>
    </w:p>
    <w:p w14:paraId="3A22B649" w14:textId="77777777" w:rsidR="0063692A"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5</w:t>
      </w:r>
      <w:r w:rsidRPr="00530050">
        <w:rPr>
          <w:rFonts w:ascii="Times New Roman" w:hAnsi="Times New Roman" w:hint="eastAsia"/>
          <w:sz w:val="24"/>
          <w:szCs w:val="24"/>
        </w:rPr>
        <w:t>）有一定的人文社会科学知识，具有良好的文化基础和修养。</w:t>
      </w:r>
    </w:p>
    <w:p w14:paraId="60B7E6DC" w14:textId="77777777" w:rsidR="009B3586" w:rsidRPr="00530050" w:rsidRDefault="0063692A" w:rsidP="0063692A">
      <w:pPr>
        <w:spacing w:line="580" w:lineRule="exact"/>
        <w:ind w:firstLineChars="200" w:firstLine="480"/>
        <w:jc w:val="left"/>
        <w:rPr>
          <w:rFonts w:ascii="Times New Roman" w:hAnsi="Times New Roman"/>
          <w:sz w:val="24"/>
          <w:szCs w:val="24"/>
        </w:rPr>
      </w:pPr>
      <w:r w:rsidRPr="00530050">
        <w:rPr>
          <w:rFonts w:ascii="Times New Roman" w:hAnsi="Times New Roman" w:hint="eastAsia"/>
          <w:sz w:val="24"/>
          <w:szCs w:val="24"/>
        </w:rPr>
        <w:t>（</w:t>
      </w:r>
      <w:r w:rsidRPr="00530050">
        <w:rPr>
          <w:rFonts w:ascii="Times New Roman" w:hAnsi="Times New Roman" w:hint="eastAsia"/>
          <w:sz w:val="24"/>
          <w:szCs w:val="24"/>
        </w:rPr>
        <w:t>6</w:t>
      </w:r>
      <w:r w:rsidRPr="00530050">
        <w:rPr>
          <w:rFonts w:ascii="Times New Roman" w:hAnsi="Times New Roman" w:hint="eastAsia"/>
          <w:sz w:val="24"/>
          <w:szCs w:val="24"/>
        </w:rPr>
        <w:t>）心理健康，具有乐观、向上、宽容的态度，具备承受挫折、百折不挠的精神。</w:t>
      </w:r>
    </w:p>
    <w:p w14:paraId="0A2065AF" w14:textId="77777777" w:rsidR="0063692A" w:rsidRPr="00530050" w:rsidRDefault="0063692A" w:rsidP="00530050">
      <w:pPr>
        <w:spacing w:line="480" w:lineRule="exact"/>
        <w:jc w:val="center"/>
        <w:rPr>
          <w:rFonts w:ascii="Times New Roman" w:eastAsia="仿宋_GB2312" w:hAnsi="Times New Roman"/>
          <w:b/>
          <w:sz w:val="24"/>
          <w:szCs w:val="24"/>
        </w:rPr>
      </w:pPr>
      <w:r w:rsidRPr="00530050">
        <w:rPr>
          <w:rFonts w:ascii="Times New Roman" w:eastAsia="仿宋_GB2312" w:hAnsi="Times New Roman" w:hint="eastAsia"/>
          <w:b/>
          <w:sz w:val="24"/>
          <w:szCs w:val="24"/>
        </w:rPr>
        <w:t>表</w:t>
      </w:r>
      <w:r w:rsidRPr="00530050">
        <w:rPr>
          <w:rFonts w:ascii="Times New Roman" w:eastAsia="仿宋_GB2312" w:hAnsi="Times New Roman" w:hint="eastAsia"/>
          <w:b/>
          <w:sz w:val="24"/>
          <w:szCs w:val="24"/>
        </w:rPr>
        <w:t xml:space="preserve">3  </w:t>
      </w:r>
      <w:r w:rsidRPr="00530050">
        <w:rPr>
          <w:rFonts w:ascii="Times New Roman" w:eastAsia="仿宋_GB2312" w:hAnsi="Times New Roman" w:hint="eastAsia"/>
          <w:b/>
          <w:sz w:val="24"/>
          <w:szCs w:val="24"/>
        </w:rPr>
        <w:t>专业要求及配套课程</w:t>
      </w:r>
    </w:p>
    <w:tbl>
      <w:tblPr>
        <w:tblStyle w:val="11"/>
        <w:tblW w:w="8805" w:type="dxa"/>
        <w:jc w:val="center"/>
        <w:tblLayout w:type="fixed"/>
        <w:tblLook w:val="04A0" w:firstRow="1" w:lastRow="0" w:firstColumn="1" w:lastColumn="0" w:noHBand="0" w:noVBand="1"/>
      </w:tblPr>
      <w:tblGrid>
        <w:gridCol w:w="431"/>
        <w:gridCol w:w="555"/>
        <w:gridCol w:w="2371"/>
        <w:gridCol w:w="5448"/>
      </w:tblGrid>
      <w:tr w:rsidR="0063692A" w:rsidRPr="00530050" w14:paraId="69E5326D" w14:textId="77777777" w:rsidTr="002C65EC">
        <w:trPr>
          <w:trHeight w:val="484"/>
          <w:jc w:val="center"/>
        </w:trPr>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7E9A34C"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要求内容</w:t>
            </w:r>
          </w:p>
        </w:tc>
        <w:tc>
          <w:tcPr>
            <w:tcW w:w="5448" w:type="dxa"/>
            <w:tcBorders>
              <w:top w:val="single" w:sz="4" w:space="0" w:color="auto"/>
              <w:left w:val="single" w:sz="4" w:space="0" w:color="auto"/>
              <w:bottom w:val="single" w:sz="4" w:space="0" w:color="auto"/>
              <w:right w:val="single" w:sz="4" w:space="0" w:color="auto"/>
            </w:tcBorders>
            <w:vAlign w:val="center"/>
            <w:hideMark/>
          </w:tcPr>
          <w:p w14:paraId="792A6157"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配套主要课程或教育培养环节、措施</w:t>
            </w:r>
          </w:p>
        </w:tc>
      </w:tr>
      <w:tr w:rsidR="0063692A" w:rsidRPr="00530050" w14:paraId="18EE500B" w14:textId="77777777" w:rsidTr="002C65EC">
        <w:trPr>
          <w:trHeight w:val="437"/>
          <w:jc w:val="center"/>
        </w:trPr>
        <w:tc>
          <w:tcPr>
            <w:tcW w:w="431" w:type="dxa"/>
            <w:vMerge w:val="restart"/>
            <w:tcBorders>
              <w:top w:val="single" w:sz="4" w:space="0" w:color="auto"/>
              <w:left w:val="single" w:sz="4" w:space="0" w:color="auto"/>
              <w:bottom w:val="single" w:sz="4" w:space="0" w:color="auto"/>
              <w:right w:val="single" w:sz="4" w:space="0" w:color="auto"/>
            </w:tcBorders>
            <w:vAlign w:val="center"/>
            <w:hideMark/>
          </w:tcPr>
          <w:p w14:paraId="75C7E29A"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知识要求</w:t>
            </w: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104D2755"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核心知识</w:t>
            </w:r>
          </w:p>
        </w:tc>
        <w:tc>
          <w:tcPr>
            <w:tcW w:w="2371" w:type="dxa"/>
            <w:tcBorders>
              <w:top w:val="single" w:sz="4" w:space="0" w:color="auto"/>
              <w:left w:val="single" w:sz="4" w:space="0" w:color="auto"/>
              <w:bottom w:val="single" w:sz="4" w:space="0" w:color="auto"/>
              <w:right w:val="single" w:sz="4" w:space="0" w:color="auto"/>
            </w:tcBorders>
            <w:vAlign w:val="center"/>
          </w:tcPr>
          <w:p w14:paraId="7AEAA53E" w14:textId="7DEFC277" w:rsidR="0063692A" w:rsidRPr="00530050" w:rsidRDefault="00AD6FF7">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模具设计</w:t>
            </w:r>
          </w:p>
        </w:tc>
        <w:tc>
          <w:tcPr>
            <w:tcW w:w="5448" w:type="dxa"/>
            <w:tcBorders>
              <w:top w:val="single" w:sz="4" w:space="0" w:color="auto"/>
              <w:left w:val="single" w:sz="4" w:space="0" w:color="auto"/>
              <w:bottom w:val="single" w:sz="4" w:space="0" w:color="auto"/>
              <w:right w:val="single" w:sz="4" w:space="0" w:color="auto"/>
            </w:tcBorders>
            <w:vAlign w:val="center"/>
          </w:tcPr>
          <w:p w14:paraId="61F781A8" w14:textId="37973E50" w:rsid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注塑产品造型设计</w:t>
            </w:r>
          </w:p>
          <w:p w14:paraId="4106D6D0" w14:textId="46A924D9" w:rsidR="006D2C94" w:rsidRP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p w14:paraId="3E6BC6B3" w14:textId="31F34D89" w:rsidR="006D2C94" w:rsidRP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w:t>
            </w:r>
            <w:proofErr w:type="gramStart"/>
            <w:r w:rsidRPr="006D2C94">
              <w:rPr>
                <w:rFonts w:asciiTheme="minorEastAsia" w:eastAsiaTheme="minorEastAsia" w:hAnsiTheme="minorEastAsia" w:hint="eastAsia"/>
                <w:kern w:val="0"/>
                <w:sz w:val="20"/>
                <w:szCs w:val="20"/>
              </w:rPr>
              <w:t>动定模数字化</w:t>
            </w:r>
            <w:proofErr w:type="gramEnd"/>
            <w:r w:rsidRPr="006D2C94">
              <w:rPr>
                <w:rFonts w:asciiTheme="minorEastAsia" w:eastAsiaTheme="minorEastAsia" w:hAnsiTheme="minorEastAsia" w:hint="eastAsia"/>
                <w:kern w:val="0"/>
                <w:sz w:val="20"/>
                <w:szCs w:val="20"/>
              </w:rPr>
              <w:t>加工实训</w:t>
            </w:r>
          </w:p>
          <w:p w14:paraId="16D232AA" w14:textId="28A736F0" w:rsidR="0063692A" w:rsidRP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模具水路设计与制造实训</w:t>
            </w:r>
          </w:p>
        </w:tc>
      </w:tr>
      <w:tr w:rsidR="0063692A" w:rsidRPr="00530050" w14:paraId="5A81B088" w14:textId="77777777" w:rsidTr="002C65EC">
        <w:trPr>
          <w:trHeight w:val="42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98176E3" w14:textId="77777777" w:rsidR="0063692A" w:rsidRPr="00530050" w:rsidRDefault="0063692A">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6BAA17B" w14:textId="77777777" w:rsidR="0063692A" w:rsidRPr="00530050" w:rsidRDefault="0063692A">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00D1BC50" w14:textId="5D587C12" w:rsidR="0063692A" w:rsidRPr="00530050" w:rsidRDefault="00AD6FF7">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金属切削加工</w:t>
            </w:r>
          </w:p>
        </w:tc>
        <w:tc>
          <w:tcPr>
            <w:tcW w:w="5448" w:type="dxa"/>
            <w:tcBorders>
              <w:top w:val="single" w:sz="4" w:space="0" w:color="auto"/>
              <w:left w:val="single" w:sz="4" w:space="0" w:color="auto"/>
              <w:bottom w:val="single" w:sz="4" w:space="0" w:color="auto"/>
              <w:right w:val="single" w:sz="4" w:space="0" w:color="auto"/>
            </w:tcBorders>
            <w:vAlign w:val="center"/>
          </w:tcPr>
          <w:p w14:paraId="34BB0D5D" w14:textId="55C3FB8C" w:rsidR="006D2C94" w:rsidRDefault="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数控加工技术</w:t>
            </w:r>
          </w:p>
          <w:p w14:paraId="5A960E30" w14:textId="0C44027D" w:rsidR="006D2C94" w:rsidRDefault="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CAM数控加工</w:t>
            </w:r>
          </w:p>
          <w:p w14:paraId="0931E743" w14:textId="785B409C" w:rsidR="0063692A" w:rsidRPr="00530050" w:rsidRDefault="006D2C94" w:rsidP="003E6D00">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多轴加工编程与加工</w:t>
            </w:r>
          </w:p>
        </w:tc>
      </w:tr>
      <w:tr w:rsidR="0063692A" w:rsidRPr="00530050" w14:paraId="0AA8F11A" w14:textId="77777777" w:rsidTr="002C65EC">
        <w:trPr>
          <w:trHeight w:val="446"/>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C5E49C7" w14:textId="77777777" w:rsidR="0063692A" w:rsidRPr="00530050" w:rsidRDefault="0063692A">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08413CE6" w14:textId="77777777" w:rsidR="0063692A" w:rsidRPr="00530050" w:rsidRDefault="0063692A">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49CA02B8" w14:textId="269CB228" w:rsidR="0063692A" w:rsidRPr="00530050" w:rsidRDefault="00AD6FF7">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识图和制图</w:t>
            </w:r>
          </w:p>
        </w:tc>
        <w:tc>
          <w:tcPr>
            <w:tcW w:w="5448" w:type="dxa"/>
            <w:tcBorders>
              <w:top w:val="single" w:sz="4" w:space="0" w:color="auto"/>
              <w:left w:val="single" w:sz="4" w:space="0" w:color="auto"/>
              <w:bottom w:val="single" w:sz="4" w:space="0" w:color="auto"/>
              <w:right w:val="single" w:sz="4" w:space="0" w:color="auto"/>
            </w:tcBorders>
            <w:vAlign w:val="center"/>
          </w:tcPr>
          <w:p w14:paraId="02D8A92B" w14:textId="03DEB76D" w:rsidR="0063692A" w:rsidRDefault="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p w14:paraId="65D72B67" w14:textId="2DB6535F" w:rsidR="006D2C94" w:rsidRPr="006D2C94" w:rsidRDefault="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公差配合</w:t>
            </w:r>
          </w:p>
        </w:tc>
      </w:tr>
      <w:tr w:rsidR="0063692A" w:rsidRPr="00530050" w14:paraId="444A4911" w14:textId="77777777" w:rsidTr="002C65EC">
        <w:trPr>
          <w:trHeight w:val="407"/>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E362E64" w14:textId="77777777" w:rsidR="0063692A" w:rsidRPr="00530050" w:rsidRDefault="0063692A">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F9E71CB" w14:textId="77777777" w:rsidR="0063692A" w:rsidRPr="00530050" w:rsidRDefault="0063692A">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0C804CD2" w14:textId="646B666C" w:rsidR="0063692A" w:rsidRPr="00530050" w:rsidRDefault="00AD6FF7">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工程机构设计</w:t>
            </w:r>
          </w:p>
        </w:tc>
        <w:tc>
          <w:tcPr>
            <w:tcW w:w="5448" w:type="dxa"/>
            <w:tcBorders>
              <w:top w:val="single" w:sz="4" w:space="0" w:color="auto"/>
              <w:left w:val="single" w:sz="4" w:space="0" w:color="auto"/>
              <w:bottom w:val="single" w:sz="4" w:space="0" w:color="auto"/>
              <w:right w:val="single" w:sz="4" w:space="0" w:color="auto"/>
            </w:tcBorders>
            <w:vAlign w:val="center"/>
          </w:tcPr>
          <w:p w14:paraId="310FC020" w14:textId="0904452E" w:rsidR="0063692A" w:rsidRPr="00530050" w:rsidRDefault="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tc>
      </w:tr>
      <w:tr w:rsidR="0063692A" w:rsidRPr="00530050" w14:paraId="13C90E6A" w14:textId="77777777" w:rsidTr="002C65EC">
        <w:trPr>
          <w:trHeight w:val="457"/>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0E1E8EA" w14:textId="77777777" w:rsidR="0063692A" w:rsidRPr="00530050" w:rsidRDefault="0063692A">
            <w:pPr>
              <w:rPr>
                <w:rFonts w:asciiTheme="minorEastAsia" w:eastAsiaTheme="minorEastAsia" w:hAnsiTheme="minorEastAsia"/>
                <w:kern w:val="0"/>
                <w:sz w:val="20"/>
                <w:szCs w:val="20"/>
              </w:rPr>
            </w:pP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25B14DBF"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相关知识</w:t>
            </w:r>
          </w:p>
        </w:tc>
        <w:tc>
          <w:tcPr>
            <w:tcW w:w="2371" w:type="dxa"/>
            <w:tcBorders>
              <w:top w:val="single" w:sz="4" w:space="0" w:color="auto"/>
              <w:left w:val="single" w:sz="4" w:space="0" w:color="auto"/>
              <w:bottom w:val="single" w:sz="4" w:space="0" w:color="auto"/>
              <w:right w:val="single" w:sz="4" w:space="0" w:color="auto"/>
            </w:tcBorders>
            <w:vAlign w:val="center"/>
            <w:hideMark/>
          </w:tcPr>
          <w:p w14:paraId="1E00723A"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自然科学知识</w:t>
            </w:r>
          </w:p>
        </w:tc>
        <w:tc>
          <w:tcPr>
            <w:tcW w:w="5448" w:type="dxa"/>
            <w:tcBorders>
              <w:top w:val="single" w:sz="4" w:space="0" w:color="auto"/>
              <w:left w:val="single" w:sz="4" w:space="0" w:color="auto"/>
              <w:bottom w:val="single" w:sz="4" w:space="0" w:color="auto"/>
              <w:right w:val="single" w:sz="4" w:space="0" w:color="auto"/>
            </w:tcBorders>
            <w:vAlign w:val="center"/>
            <w:hideMark/>
          </w:tcPr>
          <w:p w14:paraId="122AECBF" w14:textId="231D5486" w:rsidR="0063692A" w:rsidRPr="00530050" w:rsidRDefault="006D2C94" w:rsidP="009B3A73">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人工智能概论</w:t>
            </w:r>
          </w:p>
        </w:tc>
      </w:tr>
      <w:tr w:rsidR="0063692A" w:rsidRPr="00530050" w14:paraId="5A39722A" w14:textId="77777777" w:rsidTr="002C65EC">
        <w:trPr>
          <w:trHeight w:val="44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33AC6BC" w14:textId="77777777" w:rsidR="0063692A" w:rsidRPr="00530050" w:rsidRDefault="0063692A">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20E6E60D" w14:textId="77777777" w:rsidR="0063692A" w:rsidRPr="00530050" w:rsidRDefault="0063692A">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5144CB3" w14:textId="61437EAB"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人文及管理知识</w:t>
            </w:r>
          </w:p>
        </w:tc>
        <w:tc>
          <w:tcPr>
            <w:tcW w:w="5448" w:type="dxa"/>
            <w:tcBorders>
              <w:top w:val="single" w:sz="4" w:space="0" w:color="auto"/>
              <w:left w:val="single" w:sz="4" w:space="0" w:color="auto"/>
              <w:bottom w:val="single" w:sz="4" w:space="0" w:color="auto"/>
              <w:right w:val="single" w:sz="4" w:space="0" w:color="auto"/>
            </w:tcBorders>
            <w:vAlign w:val="center"/>
            <w:hideMark/>
          </w:tcPr>
          <w:p w14:paraId="06CF4FEA" w14:textId="02E79011" w:rsidR="0063692A" w:rsidRPr="00530050" w:rsidRDefault="0063692A" w:rsidP="006D2C94">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人文、企业管理等</w:t>
            </w:r>
          </w:p>
        </w:tc>
      </w:tr>
      <w:tr w:rsidR="0063692A" w:rsidRPr="00530050" w14:paraId="363A1472" w14:textId="77777777" w:rsidTr="002C65EC">
        <w:trPr>
          <w:trHeight w:val="47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8DD8AE6" w14:textId="77777777" w:rsidR="0063692A" w:rsidRPr="00530050" w:rsidRDefault="0063692A">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16268B00" w14:textId="77777777" w:rsidR="0063692A" w:rsidRPr="00530050" w:rsidRDefault="0063692A">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FAF32A0" w14:textId="77777777" w:rsidR="0063692A" w:rsidRPr="00530050" w:rsidRDefault="0063692A">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社会发展相关领域知识</w:t>
            </w:r>
          </w:p>
        </w:tc>
        <w:tc>
          <w:tcPr>
            <w:tcW w:w="5448" w:type="dxa"/>
            <w:tcBorders>
              <w:top w:val="single" w:sz="4" w:space="0" w:color="auto"/>
              <w:left w:val="single" w:sz="4" w:space="0" w:color="auto"/>
              <w:bottom w:val="single" w:sz="4" w:space="0" w:color="auto"/>
              <w:right w:val="single" w:sz="4" w:space="0" w:color="auto"/>
            </w:tcBorders>
            <w:vAlign w:val="center"/>
            <w:hideMark/>
          </w:tcPr>
          <w:p w14:paraId="5F3603BB" w14:textId="77777777" w:rsidR="0063692A" w:rsidRPr="00530050" w:rsidRDefault="0063692A">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形势与政策、大学生就业力促进与职业发展、行业认知等</w:t>
            </w:r>
          </w:p>
        </w:tc>
      </w:tr>
      <w:tr w:rsidR="002C65EC" w:rsidRPr="00530050" w14:paraId="0F48BB27" w14:textId="77777777" w:rsidTr="002C65EC">
        <w:trPr>
          <w:trHeight w:val="440"/>
          <w:jc w:val="center"/>
        </w:trPr>
        <w:tc>
          <w:tcPr>
            <w:tcW w:w="431" w:type="dxa"/>
            <w:vMerge w:val="restart"/>
            <w:tcBorders>
              <w:top w:val="single" w:sz="4" w:space="0" w:color="auto"/>
              <w:left w:val="single" w:sz="4" w:space="0" w:color="auto"/>
              <w:bottom w:val="single" w:sz="4" w:space="0" w:color="auto"/>
              <w:right w:val="single" w:sz="4" w:space="0" w:color="auto"/>
            </w:tcBorders>
            <w:vAlign w:val="center"/>
            <w:hideMark/>
          </w:tcPr>
          <w:p w14:paraId="6D2F2863"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能力要求</w:t>
            </w: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52D490A"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核心能力</w:t>
            </w:r>
          </w:p>
        </w:tc>
        <w:tc>
          <w:tcPr>
            <w:tcW w:w="2371" w:type="dxa"/>
            <w:tcBorders>
              <w:top w:val="single" w:sz="4" w:space="0" w:color="auto"/>
              <w:left w:val="single" w:sz="4" w:space="0" w:color="auto"/>
              <w:bottom w:val="single" w:sz="4" w:space="0" w:color="auto"/>
              <w:right w:val="single" w:sz="4" w:space="0" w:color="auto"/>
            </w:tcBorders>
            <w:vAlign w:val="center"/>
          </w:tcPr>
          <w:p w14:paraId="7557CDD6" w14:textId="2BC42371"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模具设计能力</w:t>
            </w:r>
          </w:p>
        </w:tc>
        <w:tc>
          <w:tcPr>
            <w:tcW w:w="5448" w:type="dxa"/>
            <w:tcBorders>
              <w:top w:val="single" w:sz="4" w:space="0" w:color="auto"/>
              <w:left w:val="single" w:sz="4" w:space="0" w:color="auto"/>
              <w:bottom w:val="single" w:sz="4" w:space="0" w:color="auto"/>
              <w:right w:val="single" w:sz="4" w:space="0" w:color="auto"/>
            </w:tcBorders>
            <w:vAlign w:val="center"/>
          </w:tcPr>
          <w:p w14:paraId="4EBBBFB8" w14:textId="77777777" w:rsid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注塑产品造型设计</w:t>
            </w:r>
          </w:p>
          <w:p w14:paraId="13B6DDED" w14:textId="77777777" w:rsidR="006D2C94" w:rsidRP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p w14:paraId="696C7CAD" w14:textId="77777777" w:rsidR="006D2C94" w:rsidRP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w:t>
            </w:r>
            <w:proofErr w:type="gramStart"/>
            <w:r w:rsidRPr="006D2C94">
              <w:rPr>
                <w:rFonts w:asciiTheme="minorEastAsia" w:eastAsiaTheme="minorEastAsia" w:hAnsiTheme="minorEastAsia" w:hint="eastAsia"/>
                <w:kern w:val="0"/>
                <w:sz w:val="20"/>
                <w:szCs w:val="20"/>
              </w:rPr>
              <w:t>动定模数字化</w:t>
            </w:r>
            <w:proofErr w:type="gramEnd"/>
            <w:r w:rsidRPr="006D2C94">
              <w:rPr>
                <w:rFonts w:asciiTheme="minorEastAsia" w:eastAsiaTheme="minorEastAsia" w:hAnsiTheme="minorEastAsia" w:hint="eastAsia"/>
                <w:kern w:val="0"/>
                <w:sz w:val="20"/>
                <w:szCs w:val="20"/>
              </w:rPr>
              <w:t>加工实训</w:t>
            </w:r>
          </w:p>
          <w:p w14:paraId="44807657" w14:textId="01F7DFCE" w:rsidR="002C65EC" w:rsidRPr="00530050"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模具水路设计与制造实训</w:t>
            </w:r>
          </w:p>
        </w:tc>
      </w:tr>
      <w:tr w:rsidR="002C65EC" w:rsidRPr="00530050" w14:paraId="0BFE192B" w14:textId="77777777" w:rsidTr="002C65EC">
        <w:trPr>
          <w:trHeight w:val="51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408EF2"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6BB8DA90"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2DA5C1DF" w14:textId="7C04CC90"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金属切削加工能力</w:t>
            </w:r>
          </w:p>
        </w:tc>
        <w:tc>
          <w:tcPr>
            <w:tcW w:w="5448" w:type="dxa"/>
            <w:tcBorders>
              <w:top w:val="single" w:sz="4" w:space="0" w:color="auto"/>
              <w:left w:val="single" w:sz="4" w:space="0" w:color="auto"/>
              <w:bottom w:val="single" w:sz="4" w:space="0" w:color="auto"/>
              <w:right w:val="single" w:sz="4" w:space="0" w:color="auto"/>
            </w:tcBorders>
            <w:vAlign w:val="center"/>
          </w:tcPr>
          <w:p w14:paraId="47E241AB" w14:textId="77777777" w:rsid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数控加工技术</w:t>
            </w:r>
          </w:p>
          <w:p w14:paraId="4DFE1802" w14:textId="77777777" w:rsid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CAM数控加工</w:t>
            </w:r>
          </w:p>
          <w:p w14:paraId="4B0B4FB8" w14:textId="778B3129" w:rsidR="002C65EC" w:rsidRPr="00530050" w:rsidRDefault="006D2C94" w:rsidP="003E6D00">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多轴加工编程与加工</w:t>
            </w:r>
          </w:p>
        </w:tc>
      </w:tr>
      <w:tr w:rsidR="002C65EC" w:rsidRPr="00530050" w14:paraId="7417F106" w14:textId="77777777" w:rsidTr="002C65EC">
        <w:trPr>
          <w:trHeight w:val="488"/>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E183980"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262A3C9"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4D325061" w14:textId="60FEE419"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识图制图能力</w:t>
            </w:r>
          </w:p>
        </w:tc>
        <w:tc>
          <w:tcPr>
            <w:tcW w:w="5448" w:type="dxa"/>
            <w:tcBorders>
              <w:top w:val="single" w:sz="4" w:space="0" w:color="auto"/>
              <w:left w:val="single" w:sz="4" w:space="0" w:color="auto"/>
              <w:bottom w:val="single" w:sz="4" w:space="0" w:color="auto"/>
              <w:right w:val="single" w:sz="4" w:space="0" w:color="auto"/>
            </w:tcBorders>
            <w:vAlign w:val="center"/>
          </w:tcPr>
          <w:p w14:paraId="26713AB9" w14:textId="77777777" w:rsidR="006D2C94"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p w14:paraId="1E42648B" w14:textId="60E69FA6" w:rsidR="002C65EC" w:rsidRPr="00530050" w:rsidRDefault="006D2C94" w:rsidP="006D2C94">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公差配合</w:t>
            </w:r>
          </w:p>
        </w:tc>
      </w:tr>
      <w:tr w:rsidR="002C65EC" w:rsidRPr="00530050" w14:paraId="14C73771" w14:textId="77777777" w:rsidTr="002C65EC">
        <w:trPr>
          <w:trHeight w:val="45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5866CCA"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210853BB"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tcPr>
          <w:p w14:paraId="5780F84F" w14:textId="1AE32AE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工程机构设计能力</w:t>
            </w:r>
          </w:p>
        </w:tc>
        <w:tc>
          <w:tcPr>
            <w:tcW w:w="5448" w:type="dxa"/>
            <w:tcBorders>
              <w:top w:val="single" w:sz="4" w:space="0" w:color="auto"/>
              <w:left w:val="single" w:sz="4" w:space="0" w:color="auto"/>
              <w:bottom w:val="single" w:sz="4" w:space="0" w:color="auto"/>
              <w:right w:val="single" w:sz="4" w:space="0" w:color="auto"/>
            </w:tcBorders>
            <w:vAlign w:val="center"/>
          </w:tcPr>
          <w:p w14:paraId="09C2E491" w14:textId="734C4EED" w:rsidR="002C65EC" w:rsidRPr="00530050" w:rsidRDefault="006D2C94" w:rsidP="002C65EC">
            <w:pPr>
              <w:jc w:val="center"/>
              <w:rPr>
                <w:rFonts w:asciiTheme="minorEastAsia" w:eastAsiaTheme="minorEastAsia" w:hAnsiTheme="minorEastAsia"/>
                <w:kern w:val="0"/>
                <w:sz w:val="20"/>
                <w:szCs w:val="20"/>
              </w:rPr>
            </w:pPr>
            <w:r w:rsidRPr="006D2C94">
              <w:rPr>
                <w:rFonts w:asciiTheme="minorEastAsia" w:eastAsiaTheme="minorEastAsia" w:hAnsiTheme="minorEastAsia" w:hint="eastAsia"/>
                <w:kern w:val="0"/>
                <w:sz w:val="20"/>
                <w:szCs w:val="20"/>
              </w:rPr>
              <w:t>模具标准件选用及检测实训</w:t>
            </w:r>
          </w:p>
        </w:tc>
      </w:tr>
      <w:tr w:rsidR="002C65EC" w:rsidRPr="00530050" w14:paraId="5ACB777D" w14:textId="77777777" w:rsidTr="002C65EC">
        <w:trPr>
          <w:trHeight w:val="42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9A69656" w14:textId="77777777" w:rsidR="002C65EC" w:rsidRPr="00530050" w:rsidRDefault="002C65EC" w:rsidP="002C65EC">
            <w:pPr>
              <w:rPr>
                <w:rFonts w:asciiTheme="minorEastAsia" w:eastAsiaTheme="minorEastAsia" w:hAnsiTheme="minorEastAsia"/>
                <w:kern w:val="0"/>
                <w:sz w:val="20"/>
                <w:szCs w:val="20"/>
              </w:rPr>
            </w:pP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6E22221"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其它</w:t>
            </w:r>
            <w:r w:rsidRPr="00530050">
              <w:rPr>
                <w:rFonts w:asciiTheme="minorEastAsia" w:eastAsiaTheme="minorEastAsia" w:hAnsiTheme="minorEastAsia" w:hint="eastAsia"/>
                <w:kern w:val="0"/>
                <w:sz w:val="20"/>
                <w:szCs w:val="20"/>
              </w:rPr>
              <w:lastRenderedPageBreak/>
              <w:t>能力</w:t>
            </w:r>
          </w:p>
        </w:tc>
        <w:tc>
          <w:tcPr>
            <w:tcW w:w="2371" w:type="dxa"/>
            <w:tcBorders>
              <w:top w:val="single" w:sz="4" w:space="0" w:color="auto"/>
              <w:left w:val="single" w:sz="4" w:space="0" w:color="auto"/>
              <w:bottom w:val="single" w:sz="4" w:space="0" w:color="auto"/>
              <w:right w:val="single" w:sz="4" w:space="0" w:color="auto"/>
            </w:tcBorders>
            <w:vAlign w:val="center"/>
            <w:hideMark/>
          </w:tcPr>
          <w:p w14:paraId="6C44315D"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lastRenderedPageBreak/>
              <w:t>学习能力</w:t>
            </w:r>
          </w:p>
        </w:tc>
        <w:tc>
          <w:tcPr>
            <w:tcW w:w="5448" w:type="dxa"/>
            <w:tcBorders>
              <w:top w:val="single" w:sz="4" w:space="0" w:color="auto"/>
              <w:left w:val="single" w:sz="4" w:space="0" w:color="auto"/>
              <w:bottom w:val="single" w:sz="4" w:space="0" w:color="auto"/>
              <w:right w:val="single" w:sz="4" w:space="0" w:color="auto"/>
            </w:tcBorders>
            <w:vAlign w:val="center"/>
            <w:hideMark/>
          </w:tcPr>
          <w:p w14:paraId="0F26B3C6" w14:textId="77777777" w:rsidR="002C65EC" w:rsidRPr="00530050" w:rsidRDefault="002C65EC" w:rsidP="002C65EC">
            <w:pPr>
              <w:jc w:val="left"/>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专业与行业、理论与实践、课内与课外、通识与个性相结合的体系</w:t>
            </w:r>
          </w:p>
        </w:tc>
      </w:tr>
      <w:tr w:rsidR="002C65EC" w:rsidRPr="00530050" w14:paraId="48A1B9F4" w14:textId="77777777" w:rsidTr="002C65EC">
        <w:trPr>
          <w:trHeight w:val="482"/>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B3D7F7"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0710B99"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BD6E9DD"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创新能力</w:t>
            </w:r>
          </w:p>
        </w:tc>
        <w:tc>
          <w:tcPr>
            <w:tcW w:w="5448" w:type="dxa"/>
            <w:tcBorders>
              <w:top w:val="single" w:sz="4" w:space="0" w:color="auto"/>
              <w:left w:val="single" w:sz="4" w:space="0" w:color="auto"/>
              <w:bottom w:val="single" w:sz="4" w:space="0" w:color="auto"/>
              <w:right w:val="single" w:sz="4" w:space="0" w:color="auto"/>
            </w:tcBorders>
            <w:vAlign w:val="center"/>
            <w:hideMark/>
          </w:tcPr>
          <w:p w14:paraId="3ED691BC"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机械创新设计、开放性实验、创新社团、行业特色课程、毕业设计等</w:t>
            </w:r>
          </w:p>
        </w:tc>
      </w:tr>
      <w:tr w:rsidR="002C65EC" w:rsidRPr="00530050" w14:paraId="3BC048E5" w14:textId="77777777" w:rsidTr="002C65EC">
        <w:trPr>
          <w:trHeight w:val="529"/>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F67AB9D"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72FAE68"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0B4295BD"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实践能力</w:t>
            </w:r>
          </w:p>
        </w:tc>
        <w:tc>
          <w:tcPr>
            <w:tcW w:w="5448" w:type="dxa"/>
            <w:tcBorders>
              <w:top w:val="single" w:sz="4" w:space="0" w:color="auto"/>
              <w:left w:val="single" w:sz="4" w:space="0" w:color="auto"/>
              <w:bottom w:val="single" w:sz="4" w:space="0" w:color="auto"/>
              <w:right w:val="single" w:sz="4" w:space="0" w:color="auto"/>
            </w:tcBorders>
            <w:vAlign w:val="center"/>
            <w:hideMark/>
          </w:tcPr>
          <w:p w14:paraId="147731DB"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课程实验、技能实训、工程实践、企业联合培养实践环节等</w:t>
            </w:r>
          </w:p>
        </w:tc>
      </w:tr>
      <w:tr w:rsidR="002C65EC" w:rsidRPr="00530050" w14:paraId="7508A0BF" w14:textId="77777777" w:rsidTr="002C65EC">
        <w:trPr>
          <w:trHeight w:val="521"/>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AB944B8" w14:textId="77777777" w:rsidR="002C65EC" w:rsidRPr="00530050" w:rsidRDefault="002C65EC" w:rsidP="002C65EC">
            <w:pPr>
              <w:rPr>
                <w:rFonts w:asciiTheme="minorEastAsia" w:eastAsiaTheme="minorEastAsia" w:hAnsiTheme="minorEastAsia"/>
                <w:kern w:val="0"/>
                <w:sz w:val="20"/>
                <w:szCs w:val="20"/>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108E2448"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812A50A"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沟通能力</w:t>
            </w:r>
          </w:p>
        </w:tc>
        <w:tc>
          <w:tcPr>
            <w:tcW w:w="5448" w:type="dxa"/>
            <w:tcBorders>
              <w:top w:val="single" w:sz="4" w:space="0" w:color="auto"/>
              <w:left w:val="single" w:sz="4" w:space="0" w:color="auto"/>
              <w:bottom w:val="single" w:sz="4" w:space="0" w:color="auto"/>
              <w:right w:val="single" w:sz="4" w:space="0" w:color="auto"/>
            </w:tcBorders>
            <w:vAlign w:val="center"/>
            <w:hideMark/>
          </w:tcPr>
          <w:p w14:paraId="3E524407"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贯穿于课堂互动、团体项目合作、社会实践、专业实践实训等环节，包括外语学习与运用</w:t>
            </w:r>
          </w:p>
        </w:tc>
      </w:tr>
      <w:tr w:rsidR="002C65EC" w:rsidRPr="00530050" w14:paraId="658F60FB" w14:textId="77777777" w:rsidTr="002C65EC">
        <w:trPr>
          <w:trHeight w:val="527"/>
          <w:jc w:val="center"/>
        </w:trPr>
        <w:tc>
          <w:tcPr>
            <w:tcW w:w="9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BC847"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素质</w:t>
            </w:r>
          </w:p>
          <w:p w14:paraId="4A0F469A"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要求</w:t>
            </w:r>
          </w:p>
        </w:tc>
        <w:tc>
          <w:tcPr>
            <w:tcW w:w="2371" w:type="dxa"/>
            <w:tcBorders>
              <w:top w:val="single" w:sz="4" w:space="0" w:color="auto"/>
              <w:left w:val="single" w:sz="4" w:space="0" w:color="auto"/>
              <w:bottom w:val="single" w:sz="4" w:space="0" w:color="auto"/>
              <w:right w:val="single" w:sz="4" w:space="0" w:color="auto"/>
            </w:tcBorders>
            <w:vAlign w:val="center"/>
            <w:hideMark/>
          </w:tcPr>
          <w:p w14:paraId="4714509F"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身体素质</w:t>
            </w:r>
          </w:p>
        </w:tc>
        <w:tc>
          <w:tcPr>
            <w:tcW w:w="5448" w:type="dxa"/>
            <w:tcBorders>
              <w:top w:val="single" w:sz="4" w:space="0" w:color="auto"/>
              <w:left w:val="single" w:sz="4" w:space="0" w:color="auto"/>
              <w:bottom w:val="single" w:sz="4" w:space="0" w:color="auto"/>
              <w:right w:val="single" w:sz="4" w:space="0" w:color="auto"/>
            </w:tcBorders>
            <w:vAlign w:val="center"/>
            <w:hideMark/>
          </w:tcPr>
          <w:p w14:paraId="7165B2F5"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基础体育、选项体育等</w:t>
            </w:r>
          </w:p>
        </w:tc>
      </w:tr>
      <w:tr w:rsidR="002C65EC" w:rsidRPr="00530050" w14:paraId="5FBC77DC" w14:textId="77777777" w:rsidTr="002C65EC">
        <w:trPr>
          <w:trHeight w:val="497"/>
          <w:jc w:val="center"/>
        </w:trPr>
        <w:tc>
          <w:tcPr>
            <w:tcW w:w="986" w:type="dxa"/>
            <w:gridSpan w:val="2"/>
            <w:vMerge/>
            <w:tcBorders>
              <w:top w:val="single" w:sz="4" w:space="0" w:color="auto"/>
              <w:left w:val="single" w:sz="4" w:space="0" w:color="auto"/>
              <w:bottom w:val="single" w:sz="4" w:space="0" w:color="auto"/>
              <w:right w:val="single" w:sz="4" w:space="0" w:color="auto"/>
            </w:tcBorders>
            <w:vAlign w:val="center"/>
            <w:hideMark/>
          </w:tcPr>
          <w:p w14:paraId="48886050"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2E3C2D1"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心理素质</w:t>
            </w:r>
          </w:p>
        </w:tc>
        <w:tc>
          <w:tcPr>
            <w:tcW w:w="5448" w:type="dxa"/>
            <w:tcBorders>
              <w:top w:val="single" w:sz="4" w:space="0" w:color="auto"/>
              <w:left w:val="single" w:sz="4" w:space="0" w:color="auto"/>
              <w:bottom w:val="single" w:sz="4" w:space="0" w:color="auto"/>
              <w:right w:val="single" w:sz="4" w:space="0" w:color="auto"/>
            </w:tcBorders>
            <w:vAlign w:val="center"/>
            <w:hideMark/>
          </w:tcPr>
          <w:p w14:paraId="66B59906"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思想道德修养与法律基础、大学生心理健康教育、社会实践活动等</w:t>
            </w:r>
          </w:p>
        </w:tc>
      </w:tr>
      <w:tr w:rsidR="002C65EC" w:rsidRPr="00530050" w14:paraId="3491ED5D" w14:textId="77777777" w:rsidTr="002C65EC">
        <w:trPr>
          <w:trHeight w:val="497"/>
          <w:jc w:val="center"/>
        </w:trPr>
        <w:tc>
          <w:tcPr>
            <w:tcW w:w="986" w:type="dxa"/>
            <w:gridSpan w:val="2"/>
            <w:vMerge/>
            <w:tcBorders>
              <w:top w:val="single" w:sz="4" w:space="0" w:color="auto"/>
              <w:left w:val="single" w:sz="4" w:space="0" w:color="auto"/>
              <w:bottom w:val="single" w:sz="4" w:space="0" w:color="auto"/>
              <w:right w:val="single" w:sz="4" w:space="0" w:color="auto"/>
            </w:tcBorders>
            <w:vAlign w:val="center"/>
            <w:hideMark/>
          </w:tcPr>
          <w:p w14:paraId="5C4F165A"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11955F5"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文化素质</w:t>
            </w:r>
          </w:p>
        </w:tc>
        <w:tc>
          <w:tcPr>
            <w:tcW w:w="5448" w:type="dxa"/>
            <w:tcBorders>
              <w:top w:val="single" w:sz="4" w:space="0" w:color="auto"/>
              <w:left w:val="single" w:sz="4" w:space="0" w:color="auto"/>
              <w:bottom w:val="single" w:sz="4" w:space="0" w:color="auto"/>
              <w:right w:val="single" w:sz="4" w:space="0" w:color="auto"/>
            </w:tcBorders>
            <w:vAlign w:val="center"/>
            <w:hideMark/>
          </w:tcPr>
          <w:p w14:paraId="24037AFC" w14:textId="77777777" w:rsidR="002C65EC" w:rsidRPr="00530050" w:rsidRDefault="002C65EC" w:rsidP="002C65EC">
            <w:pP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大学生人文基础、艺术类选修、课外文化活动等</w:t>
            </w:r>
          </w:p>
        </w:tc>
      </w:tr>
      <w:tr w:rsidR="002C65EC" w:rsidRPr="00530050" w14:paraId="75B2DC8E" w14:textId="77777777" w:rsidTr="002C65EC">
        <w:trPr>
          <w:trHeight w:val="552"/>
          <w:jc w:val="center"/>
        </w:trPr>
        <w:tc>
          <w:tcPr>
            <w:tcW w:w="986" w:type="dxa"/>
            <w:gridSpan w:val="2"/>
            <w:vMerge/>
            <w:tcBorders>
              <w:top w:val="single" w:sz="4" w:space="0" w:color="auto"/>
              <w:left w:val="single" w:sz="4" w:space="0" w:color="auto"/>
              <w:bottom w:val="single" w:sz="4" w:space="0" w:color="auto"/>
              <w:right w:val="single" w:sz="4" w:space="0" w:color="auto"/>
            </w:tcBorders>
            <w:vAlign w:val="center"/>
            <w:hideMark/>
          </w:tcPr>
          <w:p w14:paraId="5D4BDE21" w14:textId="77777777" w:rsidR="002C65EC" w:rsidRPr="00530050" w:rsidRDefault="002C65EC" w:rsidP="002C65EC">
            <w:pPr>
              <w:rPr>
                <w:rFonts w:asciiTheme="minorEastAsia" w:eastAsiaTheme="minorEastAsia" w:hAnsiTheme="minorEastAsia"/>
                <w:kern w:val="0"/>
                <w:sz w:val="20"/>
                <w:szCs w:val="20"/>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42956D8E" w14:textId="77777777" w:rsidR="002C65EC" w:rsidRPr="00530050" w:rsidRDefault="002C65EC" w:rsidP="002C65EC">
            <w:pPr>
              <w:jc w:val="center"/>
              <w:rPr>
                <w:rFonts w:asciiTheme="minorEastAsia" w:eastAsiaTheme="minorEastAsia" w:hAnsiTheme="minorEastAsia"/>
                <w:kern w:val="0"/>
                <w:sz w:val="20"/>
                <w:szCs w:val="20"/>
              </w:rPr>
            </w:pPr>
            <w:r w:rsidRPr="00530050">
              <w:rPr>
                <w:rFonts w:asciiTheme="minorEastAsia" w:eastAsiaTheme="minorEastAsia" w:hAnsiTheme="minorEastAsia" w:hint="eastAsia"/>
                <w:kern w:val="0"/>
                <w:sz w:val="20"/>
                <w:szCs w:val="20"/>
              </w:rPr>
              <w:t>行为素质</w:t>
            </w:r>
          </w:p>
        </w:tc>
        <w:tc>
          <w:tcPr>
            <w:tcW w:w="5448" w:type="dxa"/>
            <w:tcBorders>
              <w:top w:val="single" w:sz="4" w:space="0" w:color="auto"/>
              <w:left w:val="single" w:sz="4" w:space="0" w:color="auto"/>
              <w:bottom w:val="single" w:sz="4" w:space="0" w:color="auto"/>
              <w:right w:val="single" w:sz="4" w:space="0" w:color="auto"/>
            </w:tcBorders>
            <w:vAlign w:val="center"/>
            <w:hideMark/>
          </w:tcPr>
          <w:p w14:paraId="7998CB0E" w14:textId="77777777" w:rsidR="002C65EC" w:rsidRPr="00530050" w:rsidRDefault="002C65EC" w:rsidP="002C65EC">
            <w:pPr>
              <w:rPr>
                <w:rFonts w:asciiTheme="minorEastAsia" w:eastAsiaTheme="minorEastAsia" w:hAnsiTheme="minorEastAsia"/>
                <w:kern w:val="0"/>
                <w:sz w:val="20"/>
                <w:szCs w:val="20"/>
              </w:rPr>
            </w:pPr>
            <w:proofErr w:type="gramStart"/>
            <w:r w:rsidRPr="00530050">
              <w:rPr>
                <w:rFonts w:asciiTheme="minorEastAsia" w:eastAsiaTheme="minorEastAsia" w:hAnsiTheme="minorEastAsia" w:hint="eastAsia"/>
                <w:kern w:val="0"/>
                <w:sz w:val="20"/>
                <w:szCs w:val="20"/>
              </w:rPr>
              <w:t>思政理论</w:t>
            </w:r>
            <w:proofErr w:type="gramEnd"/>
            <w:r w:rsidRPr="00530050">
              <w:rPr>
                <w:rFonts w:asciiTheme="minorEastAsia" w:eastAsiaTheme="minorEastAsia" w:hAnsiTheme="minorEastAsia" w:hint="eastAsia"/>
                <w:kern w:val="0"/>
                <w:sz w:val="20"/>
                <w:szCs w:val="20"/>
              </w:rPr>
              <w:t>系列课程、团体活动等</w:t>
            </w:r>
          </w:p>
        </w:tc>
      </w:tr>
    </w:tbl>
    <w:p w14:paraId="69C4392E" w14:textId="77777777" w:rsidR="009B3586" w:rsidRPr="0063692A" w:rsidRDefault="009B3586" w:rsidP="0063692A">
      <w:pPr>
        <w:spacing w:line="580" w:lineRule="exact"/>
        <w:jc w:val="center"/>
        <w:rPr>
          <w:rFonts w:ascii="仿宋_GB2312" w:eastAsia="仿宋_GB2312"/>
          <w:sz w:val="28"/>
          <w:szCs w:val="28"/>
        </w:rPr>
      </w:pPr>
    </w:p>
    <w:p w14:paraId="54A40079"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六、毕业资格与要求</w:t>
      </w:r>
    </w:p>
    <w:p w14:paraId="32B30709" w14:textId="77777777" w:rsidR="009B3586" w:rsidRPr="00530050" w:rsidRDefault="00AE5F43">
      <w:pPr>
        <w:spacing w:line="580" w:lineRule="exact"/>
        <w:ind w:firstLineChars="200" w:firstLine="480"/>
        <w:rPr>
          <w:rFonts w:ascii="宋体" w:hAnsi="宋体" w:cs="仿宋"/>
          <w:bCs/>
          <w:sz w:val="24"/>
          <w:szCs w:val="24"/>
        </w:rPr>
      </w:pPr>
      <w:r w:rsidRPr="00530050">
        <w:rPr>
          <w:rFonts w:ascii="宋体" w:hAnsi="宋体" w:cs="仿宋" w:hint="eastAsia"/>
          <w:bCs/>
          <w:sz w:val="24"/>
          <w:szCs w:val="24"/>
        </w:rPr>
        <w:t>（一）毕业学分要求</w:t>
      </w:r>
    </w:p>
    <w:p w14:paraId="1921BF63" w14:textId="77777777" w:rsidR="009B3586" w:rsidRDefault="00AE5F43" w:rsidP="00530050">
      <w:pPr>
        <w:spacing w:line="480" w:lineRule="exact"/>
        <w:jc w:val="center"/>
        <w:rPr>
          <w:rFonts w:ascii="仿宋" w:eastAsia="仿宋" w:hAnsi="仿宋" w:cs="仿宋"/>
          <w:b/>
          <w:sz w:val="28"/>
          <w:szCs w:val="28"/>
        </w:rPr>
      </w:pPr>
      <w:r w:rsidRPr="00530050">
        <w:rPr>
          <w:rFonts w:ascii="Times New Roman" w:eastAsia="仿宋_GB2312" w:hAnsi="Times New Roman" w:hint="eastAsia"/>
          <w:b/>
          <w:sz w:val="24"/>
          <w:szCs w:val="24"/>
        </w:rPr>
        <w:t>表</w:t>
      </w:r>
      <w:r w:rsidRPr="00530050">
        <w:rPr>
          <w:rFonts w:ascii="Times New Roman" w:eastAsia="仿宋_GB2312" w:hAnsi="Times New Roman" w:hint="eastAsia"/>
          <w:b/>
          <w:sz w:val="24"/>
          <w:szCs w:val="24"/>
        </w:rPr>
        <w:t>4.</w:t>
      </w:r>
      <w:r w:rsidRPr="00530050">
        <w:rPr>
          <w:rFonts w:ascii="Times New Roman" w:eastAsia="仿宋_GB2312" w:hAnsi="Times New Roman" w:hint="eastAsia"/>
          <w:b/>
          <w:sz w:val="24"/>
          <w:szCs w:val="24"/>
        </w:rPr>
        <w:t>毕业资格学分要求</w:t>
      </w:r>
    </w:p>
    <w:tbl>
      <w:tblPr>
        <w:tblW w:w="4300" w:type="pct"/>
        <w:jc w:val="center"/>
        <w:tblLook w:val="04A0" w:firstRow="1" w:lastRow="0" w:firstColumn="1" w:lastColumn="0" w:noHBand="0" w:noVBand="1"/>
      </w:tblPr>
      <w:tblGrid>
        <w:gridCol w:w="1532"/>
        <w:gridCol w:w="1482"/>
        <w:gridCol w:w="2511"/>
        <w:gridCol w:w="2267"/>
      </w:tblGrid>
      <w:tr w:rsidR="00DE2286" w:rsidRPr="00DE2286" w14:paraId="0B07F657" w14:textId="77777777" w:rsidTr="006D2C94">
        <w:trPr>
          <w:trHeight w:val="266"/>
          <w:jc w:val="center"/>
        </w:trPr>
        <w:tc>
          <w:tcPr>
            <w:tcW w:w="983" w:type="pct"/>
            <w:tcBorders>
              <w:top w:val="single" w:sz="4" w:space="0" w:color="auto"/>
              <w:left w:val="single" w:sz="4" w:space="0" w:color="auto"/>
              <w:bottom w:val="single" w:sz="4" w:space="0" w:color="auto"/>
              <w:right w:val="single" w:sz="4" w:space="0" w:color="auto"/>
            </w:tcBorders>
            <w:vAlign w:val="center"/>
          </w:tcPr>
          <w:p w14:paraId="3EB7E7A5" w14:textId="77777777" w:rsidR="009B3586" w:rsidRPr="00DA52E3" w:rsidRDefault="00AE5F43">
            <w:pPr>
              <w:widowControl/>
              <w:spacing w:line="600" w:lineRule="exact"/>
              <w:jc w:val="center"/>
              <w:rPr>
                <w:rFonts w:ascii="仿宋" w:eastAsia="仿宋" w:hAnsi="仿宋" w:cs="仿宋"/>
                <w:b/>
                <w:kern w:val="0"/>
                <w:sz w:val="28"/>
                <w:szCs w:val="24"/>
              </w:rPr>
            </w:pPr>
            <w:r w:rsidRPr="00DA52E3">
              <w:rPr>
                <w:rFonts w:ascii="仿宋" w:eastAsia="仿宋" w:hAnsi="仿宋" w:cs="仿宋" w:hint="eastAsia"/>
                <w:b/>
                <w:kern w:val="0"/>
                <w:sz w:val="28"/>
                <w:szCs w:val="24"/>
              </w:rPr>
              <w:t>课程属性</w:t>
            </w:r>
          </w:p>
        </w:tc>
        <w:tc>
          <w:tcPr>
            <w:tcW w:w="951" w:type="pct"/>
            <w:tcBorders>
              <w:top w:val="single" w:sz="4" w:space="0" w:color="auto"/>
              <w:left w:val="nil"/>
              <w:bottom w:val="single" w:sz="4" w:space="0" w:color="auto"/>
              <w:right w:val="single" w:sz="4" w:space="0" w:color="auto"/>
            </w:tcBorders>
            <w:vAlign w:val="center"/>
          </w:tcPr>
          <w:p w14:paraId="303E8500" w14:textId="77777777" w:rsidR="009B3586" w:rsidRPr="00DA52E3" w:rsidRDefault="00AE5F43">
            <w:pPr>
              <w:widowControl/>
              <w:spacing w:line="600" w:lineRule="exact"/>
              <w:jc w:val="center"/>
              <w:rPr>
                <w:rFonts w:ascii="仿宋" w:eastAsia="仿宋" w:hAnsi="仿宋" w:cs="仿宋"/>
                <w:b/>
                <w:kern w:val="0"/>
                <w:sz w:val="28"/>
                <w:szCs w:val="24"/>
              </w:rPr>
            </w:pPr>
            <w:r w:rsidRPr="00DA52E3">
              <w:rPr>
                <w:rFonts w:ascii="仿宋" w:eastAsia="仿宋" w:hAnsi="仿宋" w:cs="仿宋" w:hint="eastAsia"/>
                <w:b/>
                <w:kern w:val="0"/>
                <w:sz w:val="28"/>
                <w:szCs w:val="24"/>
              </w:rPr>
              <w:t>课程类型</w:t>
            </w:r>
          </w:p>
        </w:tc>
        <w:tc>
          <w:tcPr>
            <w:tcW w:w="1611" w:type="pct"/>
            <w:tcBorders>
              <w:top w:val="single" w:sz="4" w:space="0" w:color="auto"/>
              <w:left w:val="nil"/>
              <w:bottom w:val="single" w:sz="4" w:space="0" w:color="auto"/>
              <w:right w:val="single" w:sz="4" w:space="0" w:color="auto"/>
            </w:tcBorders>
            <w:vAlign w:val="center"/>
          </w:tcPr>
          <w:p w14:paraId="69812598" w14:textId="77777777" w:rsidR="009B3586" w:rsidRPr="00DA52E3" w:rsidRDefault="00AE5F43">
            <w:pPr>
              <w:widowControl/>
              <w:spacing w:line="600" w:lineRule="exact"/>
              <w:jc w:val="center"/>
              <w:rPr>
                <w:rFonts w:ascii="仿宋" w:eastAsia="仿宋" w:hAnsi="仿宋" w:cs="仿宋"/>
                <w:b/>
                <w:kern w:val="0"/>
                <w:sz w:val="28"/>
                <w:szCs w:val="24"/>
              </w:rPr>
            </w:pPr>
            <w:r w:rsidRPr="00DA52E3">
              <w:rPr>
                <w:rFonts w:ascii="仿宋" w:eastAsia="仿宋" w:hAnsi="仿宋" w:cs="仿宋" w:hint="eastAsia"/>
                <w:b/>
                <w:kern w:val="0"/>
                <w:sz w:val="28"/>
                <w:szCs w:val="24"/>
              </w:rPr>
              <w:t>课程性质及类别</w:t>
            </w:r>
          </w:p>
        </w:tc>
        <w:tc>
          <w:tcPr>
            <w:tcW w:w="1455" w:type="pct"/>
            <w:tcBorders>
              <w:top w:val="single" w:sz="4" w:space="0" w:color="auto"/>
              <w:left w:val="nil"/>
              <w:bottom w:val="single" w:sz="4" w:space="0" w:color="auto"/>
              <w:right w:val="single" w:sz="4" w:space="0" w:color="auto"/>
            </w:tcBorders>
            <w:vAlign w:val="center"/>
          </w:tcPr>
          <w:p w14:paraId="1A8C14D5" w14:textId="77777777" w:rsidR="009B3586" w:rsidRPr="00DA52E3" w:rsidRDefault="00AE5F43">
            <w:pPr>
              <w:widowControl/>
              <w:spacing w:line="600" w:lineRule="exact"/>
              <w:jc w:val="center"/>
              <w:rPr>
                <w:rFonts w:ascii="仿宋" w:eastAsia="仿宋" w:hAnsi="仿宋" w:cs="仿宋"/>
                <w:b/>
                <w:kern w:val="0"/>
                <w:sz w:val="28"/>
                <w:szCs w:val="24"/>
              </w:rPr>
            </w:pPr>
            <w:r w:rsidRPr="00DA52E3">
              <w:rPr>
                <w:rFonts w:ascii="仿宋" w:eastAsia="仿宋" w:hAnsi="仿宋" w:cs="仿宋" w:hint="eastAsia"/>
                <w:b/>
                <w:kern w:val="0"/>
                <w:sz w:val="28"/>
                <w:szCs w:val="24"/>
              </w:rPr>
              <w:t>学分要求</w:t>
            </w:r>
          </w:p>
        </w:tc>
      </w:tr>
      <w:tr w:rsidR="00DE2286" w:rsidRPr="00DE2286" w14:paraId="31F7C16D" w14:textId="77777777" w:rsidTr="006D2C94">
        <w:trPr>
          <w:trHeight w:val="266"/>
          <w:jc w:val="center"/>
        </w:trPr>
        <w:tc>
          <w:tcPr>
            <w:tcW w:w="983" w:type="pct"/>
            <w:vMerge w:val="restart"/>
            <w:tcBorders>
              <w:top w:val="single" w:sz="4" w:space="0" w:color="auto"/>
              <w:left w:val="single" w:sz="4" w:space="0" w:color="auto"/>
              <w:bottom w:val="single" w:sz="4" w:space="0" w:color="auto"/>
              <w:right w:val="single" w:sz="4" w:space="0" w:color="auto"/>
            </w:tcBorders>
            <w:vAlign w:val="center"/>
          </w:tcPr>
          <w:p w14:paraId="4B821B9B"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第一课堂</w:t>
            </w:r>
          </w:p>
        </w:tc>
        <w:tc>
          <w:tcPr>
            <w:tcW w:w="951" w:type="pct"/>
            <w:vMerge w:val="restart"/>
            <w:tcBorders>
              <w:top w:val="single" w:sz="4" w:space="0" w:color="auto"/>
              <w:left w:val="single" w:sz="4" w:space="0" w:color="auto"/>
              <w:right w:val="single" w:sz="4" w:space="0" w:color="auto"/>
            </w:tcBorders>
            <w:vAlign w:val="center"/>
          </w:tcPr>
          <w:p w14:paraId="5969E565"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公共课</w:t>
            </w:r>
          </w:p>
        </w:tc>
        <w:tc>
          <w:tcPr>
            <w:tcW w:w="1611" w:type="pct"/>
            <w:tcBorders>
              <w:top w:val="nil"/>
              <w:left w:val="nil"/>
              <w:bottom w:val="single" w:sz="4" w:space="0" w:color="auto"/>
              <w:right w:val="single" w:sz="4" w:space="0" w:color="auto"/>
            </w:tcBorders>
            <w:vAlign w:val="center"/>
          </w:tcPr>
          <w:p w14:paraId="4E923699"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公共必修课</w:t>
            </w:r>
          </w:p>
        </w:tc>
        <w:tc>
          <w:tcPr>
            <w:tcW w:w="1455" w:type="pct"/>
            <w:tcBorders>
              <w:top w:val="nil"/>
              <w:left w:val="nil"/>
              <w:bottom w:val="single" w:sz="4" w:space="0" w:color="auto"/>
              <w:right w:val="single" w:sz="4" w:space="0" w:color="auto"/>
            </w:tcBorders>
            <w:vAlign w:val="center"/>
          </w:tcPr>
          <w:p w14:paraId="5A455C6E" w14:textId="199A5F41" w:rsidR="009B3586" w:rsidRPr="00DA52E3" w:rsidRDefault="00CB1728">
            <w:pPr>
              <w:widowControl/>
              <w:spacing w:line="600" w:lineRule="exact"/>
              <w:jc w:val="center"/>
              <w:rPr>
                <w:rFonts w:ascii="仿宋" w:eastAsia="仿宋" w:hAnsi="仿宋" w:cs="仿宋"/>
                <w:kern w:val="0"/>
                <w:sz w:val="28"/>
                <w:szCs w:val="24"/>
              </w:rPr>
            </w:pPr>
            <w:r>
              <w:rPr>
                <w:rFonts w:ascii="仿宋" w:eastAsia="仿宋" w:hAnsi="仿宋" w:cs="仿宋" w:hint="eastAsia"/>
                <w:kern w:val="0"/>
                <w:sz w:val="28"/>
                <w:szCs w:val="24"/>
              </w:rPr>
              <w:t>3</w:t>
            </w:r>
            <w:r>
              <w:rPr>
                <w:rFonts w:ascii="仿宋" w:eastAsia="仿宋" w:hAnsi="仿宋" w:cs="仿宋"/>
                <w:kern w:val="0"/>
                <w:sz w:val="28"/>
                <w:szCs w:val="24"/>
              </w:rPr>
              <w:t>0</w:t>
            </w:r>
          </w:p>
        </w:tc>
      </w:tr>
      <w:tr w:rsidR="00DE2286" w:rsidRPr="00DE2286" w14:paraId="4D961C23" w14:textId="77777777" w:rsidTr="006D2C94">
        <w:trPr>
          <w:trHeight w:val="266"/>
          <w:jc w:val="center"/>
        </w:trPr>
        <w:tc>
          <w:tcPr>
            <w:tcW w:w="983" w:type="pct"/>
            <w:vMerge/>
            <w:tcBorders>
              <w:left w:val="single" w:sz="4" w:space="0" w:color="auto"/>
              <w:bottom w:val="single" w:sz="4" w:space="0" w:color="auto"/>
              <w:right w:val="single" w:sz="4" w:space="0" w:color="auto"/>
            </w:tcBorders>
            <w:vAlign w:val="center"/>
          </w:tcPr>
          <w:p w14:paraId="6CDB2E62" w14:textId="77777777" w:rsidR="009B3586" w:rsidRPr="00DA52E3" w:rsidRDefault="009B3586">
            <w:pPr>
              <w:widowControl/>
              <w:spacing w:line="600" w:lineRule="exact"/>
              <w:jc w:val="center"/>
              <w:rPr>
                <w:rFonts w:ascii="仿宋" w:eastAsia="仿宋" w:hAnsi="仿宋" w:cs="仿宋"/>
                <w:kern w:val="0"/>
                <w:sz w:val="28"/>
                <w:szCs w:val="24"/>
              </w:rPr>
            </w:pPr>
          </w:p>
        </w:tc>
        <w:tc>
          <w:tcPr>
            <w:tcW w:w="951" w:type="pct"/>
            <w:vMerge/>
            <w:tcBorders>
              <w:left w:val="single" w:sz="4" w:space="0" w:color="auto"/>
              <w:bottom w:val="single" w:sz="4" w:space="0" w:color="auto"/>
              <w:right w:val="single" w:sz="4" w:space="0" w:color="auto"/>
            </w:tcBorders>
            <w:vAlign w:val="center"/>
          </w:tcPr>
          <w:p w14:paraId="2F8F45E3" w14:textId="77777777" w:rsidR="009B3586" w:rsidRPr="00DA52E3" w:rsidRDefault="009B3586">
            <w:pPr>
              <w:widowControl/>
              <w:spacing w:line="600" w:lineRule="exact"/>
              <w:jc w:val="center"/>
              <w:rPr>
                <w:rFonts w:ascii="仿宋" w:eastAsia="仿宋" w:hAnsi="仿宋" w:cs="仿宋"/>
                <w:kern w:val="0"/>
                <w:sz w:val="28"/>
                <w:szCs w:val="24"/>
              </w:rPr>
            </w:pPr>
          </w:p>
        </w:tc>
        <w:tc>
          <w:tcPr>
            <w:tcW w:w="1611" w:type="pct"/>
            <w:tcBorders>
              <w:top w:val="single" w:sz="4" w:space="0" w:color="auto"/>
              <w:left w:val="single" w:sz="4" w:space="0" w:color="auto"/>
              <w:bottom w:val="single" w:sz="4" w:space="0" w:color="auto"/>
              <w:right w:val="single" w:sz="4" w:space="0" w:color="auto"/>
            </w:tcBorders>
            <w:vAlign w:val="center"/>
          </w:tcPr>
          <w:p w14:paraId="2678D8AD"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公共任选课</w:t>
            </w:r>
          </w:p>
        </w:tc>
        <w:tc>
          <w:tcPr>
            <w:tcW w:w="1455" w:type="pct"/>
            <w:tcBorders>
              <w:top w:val="nil"/>
              <w:left w:val="nil"/>
              <w:bottom w:val="single" w:sz="4" w:space="0" w:color="auto"/>
              <w:right w:val="single" w:sz="4" w:space="0" w:color="auto"/>
            </w:tcBorders>
            <w:vAlign w:val="center"/>
          </w:tcPr>
          <w:p w14:paraId="051D3C11" w14:textId="7F1CB297" w:rsidR="009B3586" w:rsidRPr="00DA52E3" w:rsidRDefault="002A2096">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8</w:t>
            </w:r>
          </w:p>
        </w:tc>
      </w:tr>
      <w:tr w:rsidR="00DE2286" w:rsidRPr="00DE2286" w14:paraId="6C36E206" w14:textId="77777777" w:rsidTr="006D2C94">
        <w:trPr>
          <w:trHeight w:val="266"/>
          <w:jc w:val="center"/>
        </w:trPr>
        <w:tc>
          <w:tcPr>
            <w:tcW w:w="983" w:type="pct"/>
            <w:vMerge/>
            <w:tcBorders>
              <w:left w:val="single" w:sz="4" w:space="0" w:color="auto"/>
              <w:bottom w:val="single" w:sz="4" w:space="0" w:color="auto"/>
              <w:right w:val="single" w:sz="4" w:space="0" w:color="auto"/>
            </w:tcBorders>
            <w:vAlign w:val="center"/>
          </w:tcPr>
          <w:p w14:paraId="12C23AE4" w14:textId="77777777" w:rsidR="009B3586" w:rsidRPr="00DA52E3" w:rsidRDefault="009B3586">
            <w:pPr>
              <w:widowControl/>
              <w:spacing w:line="600" w:lineRule="exact"/>
              <w:jc w:val="center"/>
              <w:rPr>
                <w:rFonts w:ascii="仿宋" w:eastAsia="仿宋" w:hAnsi="仿宋" w:cs="仿宋"/>
                <w:kern w:val="0"/>
                <w:sz w:val="28"/>
                <w:szCs w:val="24"/>
              </w:rPr>
            </w:pPr>
          </w:p>
        </w:tc>
        <w:tc>
          <w:tcPr>
            <w:tcW w:w="951" w:type="pct"/>
            <w:vMerge w:val="restart"/>
            <w:tcBorders>
              <w:top w:val="single" w:sz="4" w:space="0" w:color="auto"/>
              <w:left w:val="nil"/>
              <w:bottom w:val="single" w:sz="4" w:space="0" w:color="auto"/>
              <w:right w:val="single" w:sz="4" w:space="0" w:color="auto"/>
            </w:tcBorders>
            <w:vAlign w:val="center"/>
          </w:tcPr>
          <w:p w14:paraId="4059FDF1"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专业课</w:t>
            </w:r>
          </w:p>
        </w:tc>
        <w:tc>
          <w:tcPr>
            <w:tcW w:w="1611" w:type="pct"/>
            <w:tcBorders>
              <w:top w:val="single" w:sz="4" w:space="0" w:color="auto"/>
              <w:left w:val="single" w:sz="4" w:space="0" w:color="auto"/>
              <w:bottom w:val="single" w:sz="4" w:space="0" w:color="auto"/>
              <w:right w:val="single" w:sz="4" w:space="0" w:color="auto"/>
            </w:tcBorders>
            <w:vAlign w:val="center"/>
          </w:tcPr>
          <w:p w14:paraId="576FDA78"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专业必修课</w:t>
            </w:r>
          </w:p>
        </w:tc>
        <w:tc>
          <w:tcPr>
            <w:tcW w:w="1455" w:type="pct"/>
            <w:tcBorders>
              <w:top w:val="nil"/>
              <w:left w:val="nil"/>
              <w:bottom w:val="single" w:sz="4" w:space="0" w:color="auto"/>
              <w:right w:val="single" w:sz="4" w:space="0" w:color="auto"/>
            </w:tcBorders>
            <w:vAlign w:val="center"/>
          </w:tcPr>
          <w:p w14:paraId="791D1837" w14:textId="255549D6" w:rsidR="009B3586" w:rsidRPr="00DA52E3" w:rsidRDefault="00CB1728">
            <w:pPr>
              <w:widowControl/>
              <w:spacing w:line="600" w:lineRule="exact"/>
              <w:jc w:val="center"/>
              <w:rPr>
                <w:rFonts w:ascii="仿宋" w:eastAsia="仿宋" w:hAnsi="仿宋" w:cs="仿宋"/>
                <w:kern w:val="0"/>
                <w:sz w:val="28"/>
                <w:szCs w:val="24"/>
              </w:rPr>
            </w:pPr>
            <w:r>
              <w:rPr>
                <w:rFonts w:ascii="仿宋" w:eastAsia="仿宋" w:hAnsi="仿宋" w:cs="仿宋" w:hint="eastAsia"/>
                <w:kern w:val="0"/>
                <w:sz w:val="28"/>
                <w:szCs w:val="24"/>
              </w:rPr>
              <w:t>9</w:t>
            </w:r>
            <w:r>
              <w:rPr>
                <w:rFonts w:ascii="仿宋" w:eastAsia="仿宋" w:hAnsi="仿宋" w:cs="仿宋"/>
                <w:kern w:val="0"/>
                <w:sz w:val="28"/>
                <w:szCs w:val="24"/>
              </w:rPr>
              <w:t>0</w:t>
            </w:r>
          </w:p>
        </w:tc>
      </w:tr>
      <w:tr w:rsidR="00DE2286" w:rsidRPr="00DE2286" w14:paraId="291413A0" w14:textId="77777777" w:rsidTr="006D2C94">
        <w:trPr>
          <w:trHeight w:val="266"/>
          <w:jc w:val="center"/>
        </w:trPr>
        <w:tc>
          <w:tcPr>
            <w:tcW w:w="983" w:type="pct"/>
            <w:vMerge/>
            <w:tcBorders>
              <w:left w:val="single" w:sz="4" w:space="0" w:color="auto"/>
              <w:bottom w:val="single" w:sz="4" w:space="0" w:color="auto"/>
              <w:right w:val="single" w:sz="4" w:space="0" w:color="auto"/>
            </w:tcBorders>
            <w:vAlign w:val="center"/>
          </w:tcPr>
          <w:p w14:paraId="1089FDB0" w14:textId="77777777" w:rsidR="009B3586" w:rsidRPr="00DA52E3" w:rsidRDefault="009B3586">
            <w:pPr>
              <w:widowControl/>
              <w:spacing w:line="600" w:lineRule="exact"/>
              <w:jc w:val="center"/>
              <w:rPr>
                <w:rFonts w:ascii="仿宋" w:eastAsia="仿宋" w:hAnsi="仿宋" w:cs="仿宋"/>
                <w:kern w:val="0"/>
                <w:sz w:val="28"/>
                <w:szCs w:val="24"/>
              </w:rPr>
            </w:pPr>
          </w:p>
        </w:tc>
        <w:tc>
          <w:tcPr>
            <w:tcW w:w="951" w:type="pct"/>
            <w:vMerge/>
            <w:tcBorders>
              <w:top w:val="single" w:sz="4" w:space="0" w:color="auto"/>
              <w:left w:val="nil"/>
              <w:bottom w:val="single" w:sz="4" w:space="0" w:color="auto"/>
              <w:right w:val="single" w:sz="4" w:space="0" w:color="auto"/>
            </w:tcBorders>
            <w:vAlign w:val="center"/>
          </w:tcPr>
          <w:p w14:paraId="18D60602" w14:textId="77777777" w:rsidR="009B3586" w:rsidRPr="00DA52E3" w:rsidRDefault="009B3586">
            <w:pPr>
              <w:widowControl/>
              <w:spacing w:line="600" w:lineRule="exact"/>
              <w:jc w:val="center"/>
              <w:rPr>
                <w:rFonts w:ascii="仿宋" w:eastAsia="仿宋" w:hAnsi="仿宋" w:cs="仿宋"/>
                <w:kern w:val="0"/>
                <w:sz w:val="28"/>
                <w:szCs w:val="24"/>
              </w:rPr>
            </w:pPr>
          </w:p>
        </w:tc>
        <w:tc>
          <w:tcPr>
            <w:tcW w:w="1611" w:type="pct"/>
            <w:tcBorders>
              <w:top w:val="single" w:sz="4" w:space="0" w:color="auto"/>
              <w:left w:val="nil"/>
              <w:bottom w:val="single" w:sz="4" w:space="0" w:color="auto"/>
              <w:right w:val="single" w:sz="4" w:space="0" w:color="auto"/>
            </w:tcBorders>
            <w:vAlign w:val="center"/>
          </w:tcPr>
          <w:p w14:paraId="65B12FA0"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专业限选课</w:t>
            </w:r>
          </w:p>
        </w:tc>
        <w:tc>
          <w:tcPr>
            <w:tcW w:w="1455" w:type="pct"/>
            <w:tcBorders>
              <w:top w:val="nil"/>
              <w:left w:val="nil"/>
              <w:bottom w:val="single" w:sz="4" w:space="0" w:color="auto"/>
              <w:right w:val="single" w:sz="4" w:space="0" w:color="auto"/>
            </w:tcBorders>
            <w:vAlign w:val="center"/>
          </w:tcPr>
          <w:p w14:paraId="597CF01B" w14:textId="3552AC13" w:rsidR="009B3586" w:rsidRPr="00DA52E3" w:rsidRDefault="006D2C94">
            <w:pPr>
              <w:widowControl/>
              <w:spacing w:line="600" w:lineRule="exact"/>
              <w:jc w:val="center"/>
              <w:rPr>
                <w:rFonts w:ascii="仿宋" w:eastAsia="仿宋" w:hAnsi="仿宋" w:cs="仿宋"/>
                <w:kern w:val="0"/>
                <w:sz w:val="28"/>
                <w:szCs w:val="24"/>
              </w:rPr>
            </w:pPr>
            <w:r>
              <w:rPr>
                <w:rFonts w:ascii="仿宋" w:eastAsia="仿宋" w:hAnsi="仿宋" w:cs="仿宋" w:hint="eastAsia"/>
                <w:kern w:val="0"/>
                <w:sz w:val="28"/>
                <w:szCs w:val="24"/>
              </w:rPr>
              <w:t>6</w:t>
            </w:r>
          </w:p>
        </w:tc>
      </w:tr>
      <w:tr w:rsidR="00DE2286" w:rsidRPr="00DE2286" w14:paraId="54DD222C" w14:textId="77777777" w:rsidTr="006D2C94">
        <w:trPr>
          <w:trHeight w:val="266"/>
          <w:jc w:val="center"/>
        </w:trPr>
        <w:tc>
          <w:tcPr>
            <w:tcW w:w="983" w:type="pct"/>
            <w:tcBorders>
              <w:top w:val="single" w:sz="4" w:space="0" w:color="auto"/>
              <w:left w:val="single" w:sz="4" w:space="0" w:color="auto"/>
              <w:bottom w:val="single" w:sz="4" w:space="0" w:color="auto"/>
              <w:right w:val="single" w:sz="4" w:space="0" w:color="auto"/>
            </w:tcBorders>
            <w:vAlign w:val="center"/>
          </w:tcPr>
          <w:p w14:paraId="4ADEBDB8"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第二课堂</w:t>
            </w:r>
          </w:p>
        </w:tc>
        <w:tc>
          <w:tcPr>
            <w:tcW w:w="2562" w:type="pct"/>
            <w:gridSpan w:val="2"/>
            <w:tcBorders>
              <w:top w:val="nil"/>
              <w:left w:val="nil"/>
              <w:bottom w:val="single" w:sz="4" w:space="0" w:color="auto"/>
              <w:right w:val="single" w:sz="4" w:space="0" w:color="auto"/>
            </w:tcBorders>
            <w:vAlign w:val="center"/>
          </w:tcPr>
          <w:p w14:paraId="5E211F59"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第二课堂</w:t>
            </w:r>
          </w:p>
        </w:tc>
        <w:tc>
          <w:tcPr>
            <w:tcW w:w="1455" w:type="pct"/>
            <w:tcBorders>
              <w:top w:val="nil"/>
              <w:left w:val="nil"/>
              <w:bottom w:val="single" w:sz="4" w:space="0" w:color="auto"/>
              <w:right w:val="single" w:sz="4" w:space="0" w:color="auto"/>
            </w:tcBorders>
            <w:vAlign w:val="center"/>
          </w:tcPr>
          <w:p w14:paraId="37BC7B90" w14:textId="724036BE" w:rsidR="009B3586" w:rsidRPr="00DA52E3" w:rsidRDefault="006D2C94">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6</w:t>
            </w:r>
          </w:p>
        </w:tc>
      </w:tr>
      <w:tr w:rsidR="00DE2286" w:rsidRPr="00DE2286" w14:paraId="7C0C2A42" w14:textId="77777777" w:rsidTr="006D2C94">
        <w:trPr>
          <w:trHeight w:val="266"/>
          <w:jc w:val="center"/>
        </w:trPr>
        <w:tc>
          <w:tcPr>
            <w:tcW w:w="983" w:type="pct"/>
            <w:tcBorders>
              <w:top w:val="single" w:sz="4" w:space="0" w:color="auto"/>
              <w:left w:val="single" w:sz="4" w:space="0" w:color="auto"/>
              <w:bottom w:val="single" w:sz="4" w:space="0" w:color="auto"/>
              <w:right w:val="single" w:sz="4" w:space="0" w:color="auto"/>
            </w:tcBorders>
            <w:vAlign w:val="center"/>
          </w:tcPr>
          <w:p w14:paraId="4274CA2D"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第三课堂</w:t>
            </w:r>
          </w:p>
        </w:tc>
        <w:tc>
          <w:tcPr>
            <w:tcW w:w="2562" w:type="pct"/>
            <w:gridSpan w:val="2"/>
            <w:tcBorders>
              <w:top w:val="single" w:sz="4" w:space="0" w:color="auto"/>
              <w:left w:val="nil"/>
              <w:bottom w:val="single" w:sz="4" w:space="0" w:color="auto"/>
              <w:right w:val="single" w:sz="4" w:space="0" w:color="auto"/>
            </w:tcBorders>
            <w:vAlign w:val="center"/>
          </w:tcPr>
          <w:p w14:paraId="157CF22C" w14:textId="77777777" w:rsidR="009B3586" w:rsidRPr="00DA52E3" w:rsidRDefault="00AE5F43">
            <w:pPr>
              <w:widowControl/>
              <w:spacing w:line="600" w:lineRule="exact"/>
              <w:jc w:val="center"/>
              <w:rPr>
                <w:rFonts w:ascii="仿宋" w:eastAsia="仿宋" w:hAnsi="仿宋" w:cs="仿宋"/>
                <w:kern w:val="0"/>
                <w:sz w:val="28"/>
                <w:szCs w:val="24"/>
              </w:rPr>
            </w:pPr>
            <w:r w:rsidRPr="00DA52E3">
              <w:rPr>
                <w:rFonts w:ascii="仿宋" w:eastAsia="仿宋" w:hAnsi="仿宋" w:cs="仿宋" w:hint="eastAsia"/>
                <w:kern w:val="0"/>
                <w:sz w:val="28"/>
                <w:szCs w:val="24"/>
              </w:rPr>
              <w:t>第三课堂</w:t>
            </w:r>
          </w:p>
        </w:tc>
        <w:tc>
          <w:tcPr>
            <w:tcW w:w="1455" w:type="pct"/>
            <w:tcBorders>
              <w:top w:val="single" w:sz="4" w:space="0" w:color="auto"/>
              <w:left w:val="nil"/>
              <w:bottom w:val="single" w:sz="4" w:space="0" w:color="auto"/>
              <w:right w:val="single" w:sz="4" w:space="0" w:color="auto"/>
            </w:tcBorders>
            <w:vAlign w:val="center"/>
          </w:tcPr>
          <w:p w14:paraId="756342F2" w14:textId="050EF8B9" w:rsidR="009B3586" w:rsidRPr="00DA52E3" w:rsidRDefault="006D2C94">
            <w:pPr>
              <w:widowControl/>
              <w:spacing w:line="600" w:lineRule="exact"/>
              <w:jc w:val="center"/>
              <w:rPr>
                <w:rFonts w:ascii="仿宋" w:eastAsia="仿宋" w:hAnsi="仿宋" w:cs="仿宋"/>
                <w:kern w:val="0"/>
                <w:sz w:val="28"/>
                <w:szCs w:val="24"/>
              </w:rPr>
            </w:pPr>
            <w:r>
              <w:rPr>
                <w:rFonts w:ascii="仿宋" w:eastAsia="仿宋" w:hAnsi="仿宋" w:cs="仿宋"/>
                <w:kern w:val="0"/>
                <w:sz w:val="28"/>
                <w:szCs w:val="24"/>
              </w:rPr>
              <w:t>6</w:t>
            </w:r>
          </w:p>
        </w:tc>
      </w:tr>
      <w:tr w:rsidR="00DE2286" w:rsidRPr="00DE2286" w14:paraId="603C902E" w14:textId="77777777" w:rsidTr="00FE6C07">
        <w:trPr>
          <w:trHeight w:val="266"/>
          <w:jc w:val="center"/>
        </w:trPr>
        <w:tc>
          <w:tcPr>
            <w:tcW w:w="3545" w:type="pct"/>
            <w:gridSpan w:val="3"/>
            <w:tcBorders>
              <w:top w:val="single" w:sz="4" w:space="0" w:color="auto"/>
              <w:left w:val="single" w:sz="4" w:space="0" w:color="auto"/>
              <w:bottom w:val="single" w:sz="4" w:space="0" w:color="auto"/>
              <w:right w:val="single" w:sz="4" w:space="0" w:color="auto"/>
            </w:tcBorders>
            <w:vAlign w:val="center"/>
          </w:tcPr>
          <w:p w14:paraId="79BE18FD" w14:textId="77777777" w:rsidR="009B3586" w:rsidRPr="00DA52E3" w:rsidRDefault="00AE5F43">
            <w:pPr>
              <w:widowControl/>
              <w:spacing w:line="600" w:lineRule="exact"/>
              <w:jc w:val="center"/>
              <w:rPr>
                <w:rFonts w:ascii="仿宋" w:eastAsia="仿宋" w:hAnsi="仿宋" w:cs="仿宋"/>
                <w:b/>
                <w:kern w:val="0"/>
                <w:sz w:val="28"/>
                <w:szCs w:val="24"/>
              </w:rPr>
            </w:pPr>
            <w:r w:rsidRPr="00DA52E3">
              <w:rPr>
                <w:rFonts w:ascii="仿宋" w:eastAsia="仿宋" w:hAnsi="仿宋" w:cs="仿宋" w:hint="eastAsia"/>
                <w:b/>
                <w:kern w:val="0"/>
                <w:sz w:val="28"/>
                <w:szCs w:val="24"/>
              </w:rPr>
              <w:t>合  计</w:t>
            </w:r>
          </w:p>
        </w:tc>
        <w:tc>
          <w:tcPr>
            <w:tcW w:w="1455" w:type="pct"/>
            <w:tcBorders>
              <w:top w:val="single" w:sz="4" w:space="0" w:color="auto"/>
              <w:left w:val="nil"/>
              <w:bottom w:val="single" w:sz="4" w:space="0" w:color="auto"/>
              <w:right w:val="single" w:sz="4" w:space="0" w:color="auto"/>
            </w:tcBorders>
            <w:vAlign w:val="center"/>
          </w:tcPr>
          <w:p w14:paraId="0CD19B39" w14:textId="51645E17" w:rsidR="009B3586" w:rsidRPr="00DA52E3" w:rsidRDefault="00291594">
            <w:pPr>
              <w:widowControl/>
              <w:spacing w:line="600" w:lineRule="exact"/>
              <w:jc w:val="center"/>
              <w:rPr>
                <w:rFonts w:ascii="仿宋" w:eastAsia="仿宋" w:hAnsi="仿宋" w:cs="仿宋"/>
                <w:kern w:val="0"/>
                <w:sz w:val="28"/>
                <w:szCs w:val="24"/>
              </w:rPr>
            </w:pPr>
            <w:r w:rsidRPr="00DA52E3">
              <w:rPr>
                <w:rFonts w:ascii="仿宋" w:eastAsia="仿宋" w:hAnsi="仿宋" w:cs="仿宋"/>
                <w:kern w:val="0"/>
                <w:sz w:val="28"/>
                <w:szCs w:val="24"/>
              </w:rPr>
              <w:t>1</w:t>
            </w:r>
            <w:r w:rsidR="001A14EC">
              <w:rPr>
                <w:rFonts w:ascii="仿宋" w:eastAsia="仿宋" w:hAnsi="仿宋" w:cs="仿宋"/>
                <w:kern w:val="0"/>
                <w:sz w:val="28"/>
                <w:szCs w:val="24"/>
              </w:rPr>
              <w:t>4</w:t>
            </w:r>
            <w:r w:rsidR="002A2096">
              <w:rPr>
                <w:rFonts w:ascii="仿宋" w:eastAsia="仿宋" w:hAnsi="仿宋" w:cs="仿宋"/>
                <w:kern w:val="0"/>
                <w:sz w:val="28"/>
                <w:szCs w:val="24"/>
              </w:rPr>
              <w:t>6</w:t>
            </w:r>
          </w:p>
        </w:tc>
      </w:tr>
    </w:tbl>
    <w:p w14:paraId="0E741094" w14:textId="77777777" w:rsidR="009B3586" w:rsidRPr="00530050" w:rsidRDefault="00AE5F43">
      <w:pPr>
        <w:ind w:firstLineChars="200" w:firstLine="482"/>
        <w:rPr>
          <w:rFonts w:ascii="宋体" w:hAnsi="宋体" w:cs="仿宋"/>
          <w:b/>
          <w:sz w:val="24"/>
          <w:szCs w:val="24"/>
        </w:rPr>
      </w:pPr>
      <w:r w:rsidRPr="00530050">
        <w:rPr>
          <w:rFonts w:ascii="宋体" w:hAnsi="宋体" w:cs="仿宋" w:hint="eastAsia"/>
          <w:b/>
          <w:sz w:val="24"/>
          <w:szCs w:val="24"/>
        </w:rPr>
        <w:t>（二）职业资格证书要求</w:t>
      </w:r>
    </w:p>
    <w:p w14:paraId="15ACA568" w14:textId="7CAA6FEC" w:rsidR="009B3586" w:rsidRPr="006968C9" w:rsidRDefault="002C65EC" w:rsidP="006968C9">
      <w:pPr>
        <w:spacing w:line="580" w:lineRule="exact"/>
        <w:ind w:firstLineChars="200" w:firstLine="480"/>
        <w:jc w:val="left"/>
        <w:rPr>
          <w:rFonts w:ascii="宋体" w:hAnsi="宋体"/>
          <w:sz w:val="24"/>
          <w:szCs w:val="24"/>
        </w:rPr>
      </w:pPr>
      <w:r w:rsidRPr="006968C9">
        <w:rPr>
          <w:rFonts w:ascii="宋体" w:hAnsi="宋体" w:hint="eastAsia"/>
          <w:sz w:val="24"/>
          <w:szCs w:val="24"/>
        </w:rPr>
        <w:t>BBW模具制造师证书、德玛吉多轴加工资格证书之一</w:t>
      </w:r>
      <w:r w:rsidR="00AE5F43" w:rsidRPr="006968C9">
        <w:rPr>
          <w:rFonts w:ascii="宋体" w:hAnsi="宋体" w:hint="eastAsia"/>
          <w:sz w:val="24"/>
          <w:szCs w:val="24"/>
        </w:rPr>
        <w:t>，或</w:t>
      </w:r>
      <w:proofErr w:type="gramStart"/>
      <w:r w:rsidR="00AE5F43" w:rsidRPr="006968C9">
        <w:rPr>
          <w:rFonts w:ascii="宋体" w:hAnsi="宋体" w:hint="eastAsia"/>
          <w:sz w:val="24"/>
          <w:szCs w:val="24"/>
        </w:rPr>
        <w:t>人社部门</w:t>
      </w:r>
      <w:proofErr w:type="gramEnd"/>
      <w:r w:rsidR="00AE5F43" w:rsidRPr="006968C9">
        <w:rPr>
          <w:rFonts w:ascii="宋体" w:hAnsi="宋体" w:hint="eastAsia"/>
          <w:sz w:val="24"/>
          <w:szCs w:val="24"/>
        </w:rPr>
        <w:t>颁发的相应等级职业资格证书，或具有影响力的行业证书，或通过学校实施的职业技能测试。</w:t>
      </w:r>
    </w:p>
    <w:p w14:paraId="1B523DA2" w14:textId="77777777" w:rsidR="009B3586" w:rsidRPr="00530050" w:rsidRDefault="00AE5F43">
      <w:pPr>
        <w:ind w:firstLineChars="200" w:firstLine="482"/>
        <w:rPr>
          <w:rFonts w:ascii="宋体" w:hAnsi="宋体" w:cs="仿宋"/>
          <w:b/>
          <w:sz w:val="24"/>
          <w:szCs w:val="24"/>
        </w:rPr>
      </w:pPr>
      <w:r w:rsidRPr="00530050">
        <w:rPr>
          <w:rFonts w:ascii="宋体" w:hAnsi="宋体" w:cs="仿宋" w:hint="eastAsia"/>
          <w:b/>
          <w:sz w:val="24"/>
          <w:szCs w:val="24"/>
        </w:rPr>
        <w:t>（三）体测要求</w:t>
      </w:r>
    </w:p>
    <w:p w14:paraId="3D1321D4" w14:textId="7E4217AE" w:rsidR="009B3586" w:rsidRDefault="00AE5F43" w:rsidP="006968C9">
      <w:pPr>
        <w:spacing w:line="580" w:lineRule="exact"/>
        <w:ind w:firstLineChars="200" w:firstLine="480"/>
        <w:jc w:val="left"/>
        <w:rPr>
          <w:rFonts w:ascii="宋体" w:hAnsi="宋体"/>
          <w:sz w:val="24"/>
          <w:szCs w:val="24"/>
        </w:rPr>
      </w:pPr>
      <w:r w:rsidRPr="006968C9">
        <w:rPr>
          <w:rFonts w:ascii="宋体" w:hAnsi="宋体" w:hint="eastAsia"/>
          <w:sz w:val="24"/>
          <w:szCs w:val="24"/>
        </w:rPr>
        <w:t>按《国家学生体质健康标准（2014年修订）》（</w:t>
      </w:r>
      <w:proofErr w:type="gramStart"/>
      <w:r w:rsidRPr="006968C9">
        <w:rPr>
          <w:rFonts w:ascii="宋体" w:hAnsi="宋体" w:hint="eastAsia"/>
          <w:sz w:val="24"/>
          <w:szCs w:val="24"/>
        </w:rPr>
        <w:t>教体艺</w:t>
      </w:r>
      <w:proofErr w:type="gramEnd"/>
      <w:r w:rsidRPr="006968C9">
        <w:rPr>
          <w:rFonts w:ascii="宋体" w:hAnsi="宋体" w:hint="eastAsia"/>
          <w:sz w:val="24"/>
          <w:szCs w:val="24"/>
        </w:rPr>
        <w:t>〔2014〕5号文件）要求，学生毕业时体质测试成绩达不到50分者按结业处理。</w:t>
      </w:r>
    </w:p>
    <w:p w14:paraId="4893577C" w14:textId="77777777" w:rsidR="006968C9" w:rsidRPr="006968C9" w:rsidRDefault="006968C9" w:rsidP="006968C9">
      <w:pPr>
        <w:spacing w:line="580" w:lineRule="exact"/>
        <w:ind w:firstLineChars="200" w:firstLine="480"/>
        <w:jc w:val="left"/>
        <w:rPr>
          <w:rFonts w:ascii="宋体" w:hAnsi="宋体"/>
          <w:sz w:val="24"/>
          <w:szCs w:val="24"/>
        </w:rPr>
      </w:pPr>
    </w:p>
    <w:p w14:paraId="476C482F" w14:textId="0993ED1C" w:rsidR="009B3586" w:rsidRPr="00530050" w:rsidRDefault="00AE5F43" w:rsidP="00996109">
      <w:pPr>
        <w:spacing w:line="580" w:lineRule="exact"/>
        <w:ind w:firstLineChars="200" w:firstLine="480"/>
        <w:jc w:val="left"/>
        <w:rPr>
          <w:rFonts w:ascii="宋体" w:hAnsi="宋体"/>
          <w:sz w:val="24"/>
          <w:szCs w:val="24"/>
        </w:rPr>
      </w:pPr>
      <w:r w:rsidRPr="00530050">
        <w:rPr>
          <w:rFonts w:ascii="宋体" w:hAnsi="宋体" w:hint="eastAsia"/>
          <w:sz w:val="24"/>
          <w:szCs w:val="24"/>
        </w:rPr>
        <w:t>七、辅修专业</w:t>
      </w:r>
      <w:r w:rsidR="002C65EC" w:rsidRPr="00530050">
        <w:rPr>
          <w:rFonts w:ascii="宋体" w:hAnsi="宋体" w:hint="eastAsia"/>
          <w:sz w:val="24"/>
          <w:szCs w:val="24"/>
        </w:rPr>
        <w:t>(无</w:t>
      </w:r>
      <w:r w:rsidR="002C65EC" w:rsidRPr="00530050">
        <w:rPr>
          <w:rFonts w:ascii="宋体" w:hAnsi="宋体"/>
          <w:sz w:val="24"/>
          <w:szCs w:val="24"/>
        </w:rPr>
        <w:t>)</w:t>
      </w:r>
    </w:p>
    <w:p w14:paraId="201A1EE6" w14:textId="7823FAFC" w:rsidR="009B3586" w:rsidRPr="00530050" w:rsidRDefault="00AE5F43">
      <w:pPr>
        <w:spacing w:line="580" w:lineRule="exact"/>
        <w:ind w:firstLineChars="200" w:firstLine="480"/>
        <w:jc w:val="left"/>
        <w:rPr>
          <w:rFonts w:ascii="宋体" w:hAnsi="宋体"/>
          <w:sz w:val="24"/>
          <w:szCs w:val="24"/>
        </w:rPr>
      </w:pPr>
      <w:r w:rsidRPr="00530050">
        <w:rPr>
          <w:rFonts w:ascii="宋体" w:hAnsi="宋体" w:hint="eastAsia"/>
          <w:sz w:val="24"/>
          <w:szCs w:val="24"/>
        </w:rPr>
        <w:t>学有余力的本专业同学，可以在业余时间辅修</w:t>
      </w:r>
      <w:r w:rsidR="002C65EC" w:rsidRPr="00530050">
        <w:rPr>
          <w:rFonts w:ascii="宋体" w:hAnsi="宋体" w:hint="eastAsia"/>
          <w:sz w:val="24"/>
          <w:szCs w:val="24"/>
        </w:rPr>
        <w:t>其他</w:t>
      </w:r>
      <w:r w:rsidRPr="00530050">
        <w:rPr>
          <w:rFonts w:ascii="宋体" w:hAnsi="宋体" w:hint="eastAsia"/>
          <w:sz w:val="24"/>
          <w:szCs w:val="24"/>
        </w:rPr>
        <w:t>专业的课程，达到要求后，将颁发辅修专业证书。</w:t>
      </w:r>
    </w:p>
    <w:p w14:paraId="37D1AB51" w14:textId="77777777" w:rsidR="009B3586" w:rsidRPr="00530050" w:rsidRDefault="00AE5F43" w:rsidP="00996109">
      <w:pPr>
        <w:spacing w:line="580" w:lineRule="exact"/>
        <w:ind w:firstLineChars="200" w:firstLine="480"/>
        <w:jc w:val="left"/>
        <w:rPr>
          <w:rFonts w:ascii="宋体" w:hAnsi="宋体"/>
          <w:sz w:val="24"/>
          <w:szCs w:val="24"/>
        </w:rPr>
      </w:pPr>
      <w:r w:rsidRPr="00530050">
        <w:rPr>
          <w:rFonts w:ascii="宋体" w:hAnsi="宋体" w:hint="eastAsia"/>
          <w:sz w:val="24"/>
          <w:szCs w:val="24"/>
        </w:rPr>
        <w:t>八、课程体系</w:t>
      </w:r>
    </w:p>
    <w:p w14:paraId="01A61261" w14:textId="32E500A7" w:rsidR="009B3586" w:rsidRPr="00530050" w:rsidRDefault="00AE5F43">
      <w:pPr>
        <w:spacing w:line="580" w:lineRule="exact"/>
        <w:ind w:firstLineChars="200" w:firstLine="480"/>
        <w:jc w:val="left"/>
        <w:rPr>
          <w:rFonts w:ascii="宋体" w:hAnsi="宋体"/>
          <w:sz w:val="24"/>
          <w:szCs w:val="24"/>
        </w:rPr>
      </w:pPr>
      <w:r w:rsidRPr="00530050">
        <w:rPr>
          <w:rFonts w:ascii="宋体" w:hAnsi="宋体" w:hint="eastAsia"/>
          <w:sz w:val="24"/>
          <w:szCs w:val="24"/>
        </w:rPr>
        <w:t>1.</w:t>
      </w:r>
      <w:r w:rsidR="00142C31" w:rsidRPr="00530050">
        <w:rPr>
          <w:rFonts w:ascii="宋体" w:hAnsi="宋体" w:hint="eastAsia"/>
          <w:sz w:val="24"/>
          <w:szCs w:val="24"/>
        </w:rPr>
        <w:t>基于工作过程课程体系见图2</w:t>
      </w:r>
      <w:r w:rsidRPr="00530050">
        <w:rPr>
          <w:rFonts w:ascii="宋体" w:hAnsi="宋体" w:hint="eastAsia"/>
          <w:sz w:val="24"/>
          <w:szCs w:val="24"/>
        </w:rPr>
        <w:t>。</w:t>
      </w:r>
    </w:p>
    <w:p w14:paraId="5B1BBF72" w14:textId="624734AF" w:rsidR="009B3586" w:rsidRPr="00530050" w:rsidRDefault="00AE5F43">
      <w:pPr>
        <w:spacing w:line="580" w:lineRule="exact"/>
        <w:ind w:firstLineChars="200" w:firstLine="480"/>
        <w:jc w:val="left"/>
        <w:rPr>
          <w:rFonts w:ascii="宋体" w:hAnsi="宋体"/>
          <w:sz w:val="24"/>
          <w:szCs w:val="24"/>
        </w:rPr>
      </w:pPr>
      <w:r w:rsidRPr="00530050">
        <w:rPr>
          <w:rFonts w:ascii="宋体" w:hAnsi="宋体" w:hint="eastAsia"/>
          <w:sz w:val="24"/>
          <w:szCs w:val="24"/>
        </w:rPr>
        <w:t>2.</w:t>
      </w:r>
      <w:r w:rsidR="00142C31" w:rsidRPr="00530050">
        <w:rPr>
          <w:rFonts w:ascii="宋体" w:hAnsi="宋体" w:hint="eastAsia"/>
          <w:sz w:val="24"/>
          <w:szCs w:val="24"/>
        </w:rPr>
        <w:t xml:space="preserve"> </w:t>
      </w:r>
      <w:proofErr w:type="gramStart"/>
      <w:r w:rsidR="00142C31" w:rsidRPr="00530050">
        <w:rPr>
          <w:rFonts w:ascii="宋体" w:hAnsi="宋体" w:hint="eastAsia"/>
          <w:sz w:val="24"/>
          <w:szCs w:val="24"/>
        </w:rPr>
        <w:t>实践课周安排</w:t>
      </w:r>
      <w:proofErr w:type="gramEnd"/>
      <w:r w:rsidR="00142C31" w:rsidRPr="00530050">
        <w:rPr>
          <w:rFonts w:ascii="宋体" w:hAnsi="宋体" w:hint="eastAsia"/>
          <w:sz w:val="24"/>
          <w:szCs w:val="24"/>
        </w:rPr>
        <w:t>表见表5</w:t>
      </w:r>
      <w:r w:rsidRPr="00530050">
        <w:rPr>
          <w:rFonts w:ascii="宋体" w:hAnsi="宋体" w:hint="eastAsia"/>
          <w:sz w:val="24"/>
          <w:szCs w:val="24"/>
        </w:rPr>
        <w:t>。</w:t>
      </w:r>
    </w:p>
    <w:p w14:paraId="528C58B3" w14:textId="30F7506C" w:rsidR="009B3586" w:rsidRPr="00530050" w:rsidRDefault="00AE5F43">
      <w:pPr>
        <w:spacing w:line="580" w:lineRule="exact"/>
        <w:ind w:firstLineChars="200" w:firstLine="480"/>
        <w:jc w:val="left"/>
        <w:rPr>
          <w:rFonts w:ascii="宋体" w:hAnsi="宋体"/>
          <w:sz w:val="24"/>
          <w:szCs w:val="24"/>
        </w:rPr>
      </w:pPr>
      <w:r w:rsidRPr="00530050">
        <w:rPr>
          <w:rFonts w:ascii="宋体" w:hAnsi="宋体" w:hint="eastAsia"/>
          <w:sz w:val="24"/>
          <w:szCs w:val="24"/>
        </w:rPr>
        <w:t>3.专业课程</w:t>
      </w:r>
      <w:proofErr w:type="gramStart"/>
      <w:r w:rsidRPr="00530050">
        <w:rPr>
          <w:rFonts w:ascii="宋体" w:hAnsi="宋体" w:hint="eastAsia"/>
          <w:sz w:val="24"/>
          <w:szCs w:val="24"/>
        </w:rPr>
        <w:t>导</w:t>
      </w:r>
      <w:r w:rsidRPr="00290B68">
        <w:rPr>
          <w:rFonts w:ascii="宋体" w:hAnsi="宋体" w:hint="eastAsia"/>
          <w:sz w:val="24"/>
          <w:szCs w:val="24"/>
        </w:rPr>
        <w:t>学图</w:t>
      </w:r>
      <w:r w:rsidR="00142C31" w:rsidRPr="00290B68">
        <w:rPr>
          <w:rFonts w:ascii="宋体" w:hAnsi="宋体" w:hint="eastAsia"/>
          <w:sz w:val="24"/>
          <w:szCs w:val="24"/>
        </w:rPr>
        <w:t>见图</w:t>
      </w:r>
      <w:proofErr w:type="gramEnd"/>
      <w:r w:rsidR="00142C31" w:rsidRPr="00290B68">
        <w:rPr>
          <w:rFonts w:ascii="宋体" w:hAnsi="宋体" w:hint="eastAsia"/>
          <w:sz w:val="24"/>
          <w:szCs w:val="24"/>
        </w:rPr>
        <w:t>3。</w:t>
      </w:r>
    </w:p>
    <w:p w14:paraId="6D3399A0" w14:textId="5E1AAFD4" w:rsidR="009B3586" w:rsidRDefault="00290B68" w:rsidP="002C65EC">
      <w:pPr>
        <w:jc w:val="center"/>
        <w:rPr>
          <w:rFonts w:ascii="仿宋_GB2312" w:eastAsia="仿宋_GB2312"/>
          <w:color w:val="FF0000"/>
          <w:sz w:val="28"/>
          <w:szCs w:val="28"/>
        </w:rPr>
      </w:pPr>
      <w:r>
        <w:object w:dxaOrig="11688" w:dyaOrig="8376" w14:anchorId="15881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24.75pt" o:ole="">
            <v:imagedata r:id="rId9" o:title=""/>
          </v:shape>
          <o:OLEObject Type="Embed" ProgID="Visio.Drawing.15" ShapeID="_x0000_i1025" DrawAspect="Content" ObjectID="_1698578274" r:id="rId10"/>
        </w:object>
      </w:r>
    </w:p>
    <w:p w14:paraId="4C1B432B" w14:textId="095A74D4" w:rsidR="002C65EC" w:rsidRDefault="002C65EC" w:rsidP="002C65EC">
      <w:pPr>
        <w:jc w:val="center"/>
        <w:rPr>
          <w:rFonts w:ascii="仿宋_GB2312" w:eastAsia="仿宋_GB2312"/>
          <w:color w:val="FF0000"/>
          <w:sz w:val="28"/>
          <w:szCs w:val="28"/>
        </w:rPr>
      </w:pPr>
      <w:r>
        <w:rPr>
          <w:rFonts w:ascii="仿宋_GB2312" w:eastAsia="仿宋_GB2312" w:hint="eastAsia"/>
          <w:szCs w:val="21"/>
        </w:rPr>
        <w:t>图</w:t>
      </w:r>
      <w:r>
        <w:rPr>
          <w:rFonts w:ascii="仿宋_GB2312" w:eastAsia="仿宋_GB2312"/>
          <w:szCs w:val="21"/>
        </w:rPr>
        <w:t xml:space="preserve">2 </w:t>
      </w:r>
      <w:r w:rsidRPr="002C65EC">
        <w:rPr>
          <w:rFonts w:ascii="仿宋_GB2312" w:eastAsia="仿宋_GB2312" w:hint="eastAsia"/>
          <w:szCs w:val="21"/>
        </w:rPr>
        <w:t>基于工作过程课程体系</w:t>
      </w:r>
    </w:p>
    <w:p w14:paraId="024AF61B" w14:textId="77777777" w:rsidR="00B51A84" w:rsidRDefault="00B51A84">
      <w:pPr>
        <w:widowControl/>
        <w:jc w:val="left"/>
        <w:rPr>
          <w:rFonts w:ascii="仿宋_GB2312" w:eastAsia="仿宋_GB2312"/>
          <w:color w:val="FF0000"/>
          <w:sz w:val="28"/>
          <w:szCs w:val="28"/>
        </w:rPr>
      </w:pPr>
    </w:p>
    <w:p w14:paraId="185CC997" w14:textId="77777777" w:rsidR="00B51A84" w:rsidRDefault="00B51A84">
      <w:pPr>
        <w:widowControl/>
        <w:jc w:val="left"/>
        <w:rPr>
          <w:rFonts w:ascii="仿宋_GB2312" w:eastAsia="仿宋_GB2312"/>
          <w:color w:val="FF0000"/>
          <w:sz w:val="28"/>
          <w:szCs w:val="28"/>
        </w:rPr>
        <w:sectPr w:rsidR="00B51A84" w:rsidSect="0063692A">
          <w:headerReference w:type="even" r:id="rId11"/>
          <w:headerReference w:type="default" r:id="rId12"/>
          <w:footerReference w:type="even" r:id="rId13"/>
          <w:footerReference w:type="default" r:id="rId14"/>
          <w:pgSz w:w="11906" w:h="16838"/>
          <w:pgMar w:top="1361" w:right="1418" w:bottom="1134" w:left="1418" w:header="567" w:footer="567" w:gutter="0"/>
          <w:cols w:space="425"/>
          <w:docGrid w:type="lines" w:linePitch="312"/>
        </w:sectPr>
      </w:pPr>
    </w:p>
    <w:p w14:paraId="533FD3F4" w14:textId="0F129BE5" w:rsidR="00C8045A" w:rsidRPr="00C8045A" w:rsidRDefault="00C8045A" w:rsidP="00C8045A">
      <w:pPr>
        <w:spacing w:line="480" w:lineRule="exact"/>
        <w:jc w:val="center"/>
        <w:rPr>
          <w:rFonts w:ascii="Times New Roman" w:eastAsia="仿宋_GB2312" w:hAnsi="Times New Roman"/>
          <w:bCs/>
          <w:sz w:val="28"/>
          <w:szCs w:val="28"/>
        </w:rPr>
      </w:pPr>
      <w:r w:rsidRPr="00C8045A">
        <w:rPr>
          <w:rFonts w:ascii="Times New Roman" w:eastAsia="仿宋_GB2312" w:hAnsi="Times New Roman"/>
          <w:bCs/>
          <w:sz w:val="28"/>
          <w:szCs w:val="28"/>
        </w:rPr>
        <w:lastRenderedPageBreak/>
        <w:t>表</w:t>
      </w:r>
      <w:r w:rsidRPr="00C8045A">
        <w:rPr>
          <w:rFonts w:ascii="Times New Roman" w:eastAsia="仿宋_GB2312" w:hAnsi="Times New Roman"/>
          <w:bCs/>
          <w:sz w:val="28"/>
          <w:szCs w:val="28"/>
        </w:rPr>
        <w:t xml:space="preserve">5 </w:t>
      </w:r>
      <w:proofErr w:type="gramStart"/>
      <w:r w:rsidRPr="00C8045A">
        <w:rPr>
          <w:rFonts w:ascii="Times New Roman" w:eastAsia="仿宋_GB2312" w:hAnsi="Times New Roman"/>
          <w:bCs/>
          <w:sz w:val="28"/>
          <w:szCs w:val="28"/>
        </w:rPr>
        <w:t>实践课周安排</w:t>
      </w:r>
      <w:proofErr w:type="gramEnd"/>
      <w:r w:rsidRPr="00C8045A">
        <w:rPr>
          <w:rFonts w:ascii="Times New Roman" w:eastAsia="仿宋_GB2312" w:hAnsi="Times New Roman"/>
          <w:bCs/>
          <w:sz w:val="28"/>
          <w:szCs w:val="28"/>
        </w:rPr>
        <w:t>表</w:t>
      </w:r>
    </w:p>
    <w:p w14:paraId="57F36307" w14:textId="77777777" w:rsidR="00C8045A" w:rsidRPr="00C45791" w:rsidRDefault="00C8045A" w:rsidP="00C8045A">
      <w:pPr>
        <w:spacing w:line="480" w:lineRule="exact"/>
        <w:jc w:val="center"/>
        <w:rPr>
          <w:rFonts w:ascii="Times New Roman" w:eastAsia="仿宋_GB2312" w:hAnsi="Times New Roman"/>
          <w:b/>
          <w:sz w:val="28"/>
          <w:szCs w:val="28"/>
        </w:rPr>
      </w:pPr>
    </w:p>
    <w:tbl>
      <w:tblPr>
        <w:tblW w:w="13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960"/>
        <w:gridCol w:w="1276"/>
        <w:gridCol w:w="992"/>
        <w:gridCol w:w="1276"/>
        <w:gridCol w:w="2268"/>
        <w:gridCol w:w="567"/>
        <w:gridCol w:w="708"/>
        <w:gridCol w:w="851"/>
        <w:gridCol w:w="567"/>
        <w:gridCol w:w="567"/>
        <w:gridCol w:w="567"/>
        <w:gridCol w:w="563"/>
        <w:gridCol w:w="713"/>
        <w:gridCol w:w="567"/>
        <w:gridCol w:w="352"/>
        <w:gridCol w:w="12"/>
      </w:tblGrid>
      <w:tr w:rsidR="00E43EB1" w:rsidRPr="00E43EB1" w14:paraId="6504B08C" w14:textId="77777777" w:rsidTr="00447008">
        <w:trPr>
          <w:gridAfter w:val="1"/>
          <w:wAfter w:w="12" w:type="dxa"/>
          <w:jc w:val="center"/>
        </w:trPr>
        <w:tc>
          <w:tcPr>
            <w:tcW w:w="1020" w:type="dxa"/>
            <w:vMerge w:val="restart"/>
            <w:shd w:val="clear" w:color="auto" w:fill="auto"/>
            <w:tcMar>
              <w:left w:w="28" w:type="dxa"/>
              <w:right w:w="28" w:type="dxa"/>
            </w:tcMar>
            <w:vAlign w:val="center"/>
          </w:tcPr>
          <w:p w14:paraId="52B32795" w14:textId="77777777" w:rsidR="00C8045A" w:rsidRPr="00E43EB1" w:rsidRDefault="00C8045A" w:rsidP="00C8045A">
            <w:pPr>
              <w:rPr>
                <w:szCs w:val="21"/>
              </w:rPr>
            </w:pPr>
            <w:r w:rsidRPr="00E43EB1">
              <w:rPr>
                <w:szCs w:val="21"/>
              </w:rPr>
              <w:t>课程结构</w:t>
            </w:r>
          </w:p>
        </w:tc>
        <w:tc>
          <w:tcPr>
            <w:tcW w:w="960" w:type="dxa"/>
            <w:vMerge w:val="restart"/>
            <w:shd w:val="clear" w:color="auto" w:fill="auto"/>
            <w:tcMar>
              <w:left w:w="28" w:type="dxa"/>
              <w:right w:w="28" w:type="dxa"/>
            </w:tcMar>
            <w:vAlign w:val="center"/>
          </w:tcPr>
          <w:p w14:paraId="3E026734" w14:textId="77777777" w:rsidR="00C8045A" w:rsidRPr="00E43EB1" w:rsidRDefault="00C8045A" w:rsidP="00C8045A">
            <w:pPr>
              <w:rPr>
                <w:szCs w:val="21"/>
              </w:rPr>
            </w:pPr>
            <w:r w:rsidRPr="00E43EB1">
              <w:rPr>
                <w:szCs w:val="21"/>
              </w:rPr>
              <w:t>课程性质</w:t>
            </w:r>
          </w:p>
        </w:tc>
        <w:tc>
          <w:tcPr>
            <w:tcW w:w="1276" w:type="dxa"/>
            <w:vMerge w:val="restart"/>
            <w:shd w:val="clear" w:color="auto" w:fill="auto"/>
            <w:tcMar>
              <w:left w:w="28" w:type="dxa"/>
              <w:right w:w="28" w:type="dxa"/>
            </w:tcMar>
            <w:vAlign w:val="center"/>
          </w:tcPr>
          <w:p w14:paraId="7D3E1B31" w14:textId="77777777" w:rsidR="00C8045A" w:rsidRPr="00E43EB1" w:rsidRDefault="00C8045A" w:rsidP="00C8045A">
            <w:pPr>
              <w:rPr>
                <w:szCs w:val="21"/>
              </w:rPr>
            </w:pPr>
            <w:r w:rsidRPr="00E43EB1">
              <w:rPr>
                <w:szCs w:val="21"/>
              </w:rPr>
              <w:t>课程模块</w:t>
            </w:r>
          </w:p>
        </w:tc>
        <w:tc>
          <w:tcPr>
            <w:tcW w:w="992" w:type="dxa"/>
            <w:vMerge w:val="restart"/>
            <w:shd w:val="clear" w:color="auto" w:fill="auto"/>
            <w:tcMar>
              <w:left w:w="28" w:type="dxa"/>
              <w:right w:w="28" w:type="dxa"/>
            </w:tcMar>
            <w:vAlign w:val="center"/>
          </w:tcPr>
          <w:p w14:paraId="52A616D1" w14:textId="77777777" w:rsidR="00C8045A" w:rsidRPr="00E43EB1" w:rsidRDefault="00C8045A" w:rsidP="00C8045A">
            <w:pPr>
              <w:rPr>
                <w:szCs w:val="21"/>
              </w:rPr>
            </w:pPr>
            <w:r w:rsidRPr="00E43EB1">
              <w:rPr>
                <w:szCs w:val="21"/>
              </w:rPr>
              <w:t>课程类型</w:t>
            </w:r>
          </w:p>
        </w:tc>
        <w:tc>
          <w:tcPr>
            <w:tcW w:w="1276" w:type="dxa"/>
            <w:vMerge w:val="restart"/>
            <w:tcMar>
              <w:left w:w="28" w:type="dxa"/>
              <w:right w:w="28" w:type="dxa"/>
            </w:tcMar>
            <w:vAlign w:val="center"/>
          </w:tcPr>
          <w:p w14:paraId="48C63F0B" w14:textId="77777777" w:rsidR="00C8045A" w:rsidRPr="00E43EB1" w:rsidRDefault="00C8045A" w:rsidP="00C8045A">
            <w:pPr>
              <w:rPr>
                <w:szCs w:val="21"/>
              </w:rPr>
            </w:pPr>
            <w:r w:rsidRPr="00E43EB1">
              <w:rPr>
                <w:szCs w:val="21"/>
              </w:rPr>
              <w:t>课程代码</w:t>
            </w:r>
          </w:p>
        </w:tc>
        <w:tc>
          <w:tcPr>
            <w:tcW w:w="2268" w:type="dxa"/>
            <w:vMerge w:val="restart"/>
            <w:shd w:val="clear" w:color="auto" w:fill="auto"/>
            <w:tcMar>
              <w:left w:w="28" w:type="dxa"/>
              <w:right w:w="28" w:type="dxa"/>
            </w:tcMar>
            <w:vAlign w:val="center"/>
          </w:tcPr>
          <w:p w14:paraId="786D7125" w14:textId="77777777" w:rsidR="00C8045A" w:rsidRPr="00E43EB1" w:rsidRDefault="00C8045A" w:rsidP="00C8045A">
            <w:pPr>
              <w:rPr>
                <w:szCs w:val="21"/>
              </w:rPr>
            </w:pPr>
            <w:r w:rsidRPr="00E43EB1">
              <w:rPr>
                <w:szCs w:val="21"/>
              </w:rPr>
              <w:t>课程名称</w:t>
            </w:r>
          </w:p>
        </w:tc>
        <w:tc>
          <w:tcPr>
            <w:tcW w:w="567" w:type="dxa"/>
            <w:vMerge w:val="restart"/>
            <w:shd w:val="clear" w:color="auto" w:fill="auto"/>
            <w:tcMar>
              <w:left w:w="28" w:type="dxa"/>
              <w:right w:w="28" w:type="dxa"/>
            </w:tcMar>
            <w:vAlign w:val="center"/>
          </w:tcPr>
          <w:p w14:paraId="57E22616" w14:textId="528D9280" w:rsidR="00C8045A" w:rsidRPr="00E43EB1" w:rsidRDefault="00C8045A" w:rsidP="00C8045A">
            <w:pPr>
              <w:rPr>
                <w:szCs w:val="21"/>
              </w:rPr>
            </w:pPr>
            <w:r w:rsidRPr="00E43EB1">
              <w:rPr>
                <w:szCs w:val="21"/>
              </w:rPr>
              <w:t>学分</w:t>
            </w:r>
          </w:p>
        </w:tc>
        <w:tc>
          <w:tcPr>
            <w:tcW w:w="708" w:type="dxa"/>
            <w:vMerge w:val="restart"/>
            <w:shd w:val="clear" w:color="auto" w:fill="auto"/>
            <w:tcMar>
              <w:left w:w="28" w:type="dxa"/>
              <w:right w:w="28" w:type="dxa"/>
            </w:tcMar>
            <w:vAlign w:val="center"/>
          </w:tcPr>
          <w:p w14:paraId="19DC1062" w14:textId="77777777" w:rsidR="00C8045A" w:rsidRPr="00E43EB1" w:rsidRDefault="00C8045A" w:rsidP="00C8045A">
            <w:pPr>
              <w:rPr>
                <w:szCs w:val="21"/>
              </w:rPr>
            </w:pPr>
            <w:r w:rsidRPr="00E43EB1">
              <w:rPr>
                <w:szCs w:val="21"/>
              </w:rPr>
              <w:t>学时</w:t>
            </w:r>
          </w:p>
        </w:tc>
        <w:tc>
          <w:tcPr>
            <w:tcW w:w="851" w:type="dxa"/>
            <w:vMerge w:val="restart"/>
            <w:shd w:val="clear" w:color="auto" w:fill="auto"/>
            <w:tcMar>
              <w:left w:w="28" w:type="dxa"/>
              <w:right w:w="28" w:type="dxa"/>
            </w:tcMar>
            <w:vAlign w:val="center"/>
          </w:tcPr>
          <w:p w14:paraId="2A6D32C7" w14:textId="77777777" w:rsidR="00C8045A" w:rsidRPr="00E43EB1" w:rsidRDefault="00C8045A" w:rsidP="00C8045A">
            <w:pPr>
              <w:rPr>
                <w:szCs w:val="21"/>
              </w:rPr>
            </w:pPr>
            <w:r w:rsidRPr="00E43EB1">
              <w:rPr>
                <w:szCs w:val="21"/>
              </w:rPr>
              <w:t>考核</w:t>
            </w:r>
          </w:p>
          <w:p w14:paraId="3A41D875" w14:textId="77777777" w:rsidR="00C8045A" w:rsidRPr="00E43EB1" w:rsidRDefault="00C8045A" w:rsidP="00C8045A">
            <w:pPr>
              <w:rPr>
                <w:szCs w:val="21"/>
              </w:rPr>
            </w:pPr>
            <w:r w:rsidRPr="00E43EB1">
              <w:rPr>
                <w:szCs w:val="21"/>
              </w:rPr>
              <w:t>方式</w:t>
            </w:r>
          </w:p>
        </w:tc>
        <w:tc>
          <w:tcPr>
            <w:tcW w:w="3544" w:type="dxa"/>
            <w:gridSpan w:val="6"/>
            <w:shd w:val="clear" w:color="auto" w:fill="auto"/>
            <w:tcMar>
              <w:left w:w="28" w:type="dxa"/>
              <w:right w:w="28" w:type="dxa"/>
            </w:tcMar>
            <w:vAlign w:val="center"/>
          </w:tcPr>
          <w:p w14:paraId="0B19C405" w14:textId="77777777" w:rsidR="00C8045A" w:rsidRPr="00E43EB1" w:rsidRDefault="00C8045A" w:rsidP="00C8045A">
            <w:pPr>
              <w:rPr>
                <w:szCs w:val="21"/>
              </w:rPr>
            </w:pPr>
            <w:r w:rsidRPr="00E43EB1">
              <w:rPr>
                <w:szCs w:val="21"/>
              </w:rPr>
              <w:t>周学时</w:t>
            </w:r>
            <w:r w:rsidRPr="00E43EB1">
              <w:rPr>
                <w:szCs w:val="21"/>
              </w:rPr>
              <w:t>*</w:t>
            </w:r>
            <w:r w:rsidRPr="00E43EB1">
              <w:rPr>
                <w:szCs w:val="21"/>
              </w:rPr>
              <w:t>学周</w:t>
            </w:r>
          </w:p>
        </w:tc>
        <w:tc>
          <w:tcPr>
            <w:tcW w:w="352" w:type="dxa"/>
            <w:shd w:val="clear" w:color="auto" w:fill="auto"/>
            <w:tcMar>
              <w:left w:w="28" w:type="dxa"/>
              <w:right w:w="28" w:type="dxa"/>
            </w:tcMar>
            <w:vAlign w:val="center"/>
          </w:tcPr>
          <w:p w14:paraId="76819A2D" w14:textId="77777777" w:rsidR="00C8045A" w:rsidRPr="00E43EB1" w:rsidRDefault="00C8045A" w:rsidP="00C8045A">
            <w:pPr>
              <w:rPr>
                <w:szCs w:val="21"/>
              </w:rPr>
            </w:pPr>
            <w:r w:rsidRPr="00E43EB1">
              <w:rPr>
                <w:szCs w:val="21"/>
              </w:rPr>
              <w:t>总计</w:t>
            </w:r>
          </w:p>
        </w:tc>
      </w:tr>
      <w:tr w:rsidR="00E43EB1" w:rsidRPr="00C8045A" w14:paraId="6832C772" w14:textId="77777777" w:rsidTr="00447008">
        <w:trPr>
          <w:jc w:val="center"/>
        </w:trPr>
        <w:tc>
          <w:tcPr>
            <w:tcW w:w="1020" w:type="dxa"/>
            <w:vMerge/>
            <w:shd w:val="clear" w:color="auto" w:fill="auto"/>
            <w:tcMar>
              <w:left w:w="28" w:type="dxa"/>
              <w:right w:w="28" w:type="dxa"/>
            </w:tcMar>
            <w:vAlign w:val="center"/>
          </w:tcPr>
          <w:p w14:paraId="7FF5E2F7" w14:textId="77777777" w:rsidR="00C8045A" w:rsidRPr="00E43EB1" w:rsidRDefault="00C8045A" w:rsidP="00C8045A">
            <w:pPr>
              <w:rPr>
                <w:szCs w:val="21"/>
              </w:rPr>
            </w:pPr>
          </w:p>
        </w:tc>
        <w:tc>
          <w:tcPr>
            <w:tcW w:w="960" w:type="dxa"/>
            <w:vMerge/>
            <w:shd w:val="clear" w:color="auto" w:fill="auto"/>
            <w:tcMar>
              <w:left w:w="28" w:type="dxa"/>
              <w:right w:w="28" w:type="dxa"/>
            </w:tcMar>
            <w:vAlign w:val="center"/>
          </w:tcPr>
          <w:p w14:paraId="17112474" w14:textId="77777777" w:rsidR="00C8045A" w:rsidRPr="00E43EB1" w:rsidRDefault="00C8045A" w:rsidP="00C8045A">
            <w:pPr>
              <w:rPr>
                <w:szCs w:val="21"/>
              </w:rPr>
            </w:pPr>
          </w:p>
        </w:tc>
        <w:tc>
          <w:tcPr>
            <w:tcW w:w="1276" w:type="dxa"/>
            <w:vMerge/>
            <w:shd w:val="clear" w:color="auto" w:fill="auto"/>
            <w:tcMar>
              <w:left w:w="28" w:type="dxa"/>
              <w:right w:w="28" w:type="dxa"/>
            </w:tcMar>
            <w:vAlign w:val="center"/>
          </w:tcPr>
          <w:p w14:paraId="07B04066" w14:textId="77777777" w:rsidR="00C8045A" w:rsidRPr="00E43EB1" w:rsidRDefault="00C8045A" w:rsidP="00C8045A">
            <w:pPr>
              <w:rPr>
                <w:szCs w:val="21"/>
              </w:rPr>
            </w:pPr>
          </w:p>
        </w:tc>
        <w:tc>
          <w:tcPr>
            <w:tcW w:w="992" w:type="dxa"/>
            <w:vMerge/>
            <w:shd w:val="clear" w:color="auto" w:fill="auto"/>
            <w:tcMar>
              <w:left w:w="28" w:type="dxa"/>
              <w:right w:w="28" w:type="dxa"/>
            </w:tcMar>
            <w:vAlign w:val="center"/>
          </w:tcPr>
          <w:p w14:paraId="0FA33CC2" w14:textId="77777777" w:rsidR="00C8045A" w:rsidRPr="00E43EB1" w:rsidRDefault="00C8045A" w:rsidP="00C8045A">
            <w:pPr>
              <w:rPr>
                <w:szCs w:val="21"/>
              </w:rPr>
            </w:pPr>
          </w:p>
        </w:tc>
        <w:tc>
          <w:tcPr>
            <w:tcW w:w="1276" w:type="dxa"/>
            <w:vMerge/>
            <w:tcMar>
              <w:left w:w="28" w:type="dxa"/>
              <w:right w:w="28" w:type="dxa"/>
            </w:tcMar>
          </w:tcPr>
          <w:p w14:paraId="045E9EB2" w14:textId="77777777" w:rsidR="00C8045A" w:rsidRPr="00E43EB1" w:rsidRDefault="00C8045A" w:rsidP="00C8045A">
            <w:pPr>
              <w:rPr>
                <w:szCs w:val="21"/>
              </w:rPr>
            </w:pPr>
          </w:p>
        </w:tc>
        <w:tc>
          <w:tcPr>
            <w:tcW w:w="2268" w:type="dxa"/>
            <w:vMerge/>
            <w:shd w:val="clear" w:color="auto" w:fill="auto"/>
            <w:tcMar>
              <w:left w:w="28" w:type="dxa"/>
              <w:right w:w="28" w:type="dxa"/>
            </w:tcMar>
            <w:vAlign w:val="center"/>
          </w:tcPr>
          <w:p w14:paraId="3CFAB954" w14:textId="77777777" w:rsidR="00C8045A" w:rsidRPr="00E43EB1" w:rsidRDefault="00C8045A" w:rsidP="00C8045A">
            <w:pPr>
              <w:rPr>
                <w:szCs w:val="21"/>
              </w:rPr>
            </w:pPr>
          </w:p>
        </w:tc>
        <w:tc>
          <w:tcPr>
            <w:tcW w:w="567" w:type="dxa"/>
            <w:vMerge/>
            <w:shd w:val="clear" w:color="auto" w:fill="auto"/>
            <w:tcMar>
              <w:left w:w="28" w:type="dxa"/>
              <w:right w:w="28" w:type="dxa"/>
            </w:tcMar>
            <w:vAlign w:val="center"/>
          </w:tcPr>
          <w:p w14:paraId="79A49ADD" w14:textId="77777777" w:rsidR="00C8045A" w:rsidRPr="00E43EB1" w:rsidRDefault="00C8045A" w:rsidP="00C8045A">
            <w:pPr>
              <w:rPr>
                <w:szCs w:val="21"/>
              </w:rPr>
            </w:pPr>
          </w:p>
        </w:tc>
        <w:tc>
          <w:tcPr>
            <w:tcW w:w="708" w:type="dxa"/>
            <w:vMerge/>
            <w:shd w:val="clear" w:color="auto" w:fill="auto"/>
            <w:tcMar>
              <w:left w:w="28" w:type="dxa"/>
              <w:right w:w="28" w:type="dxa"/>
            </w:tcMar>
            <w:vAlign w:val="center"/>
          </w:tcPr>
          <w:p w14:paraId="3AD5F7D6" w14:textId="77777777" w:rsidR="00C8045A" w:rsidRPr="00E43EB1" w:rsidRDefault="00C8045A" w:rsidP="00C8045A">
            <w:pPr>
              <w:rPr>
                <w:szCs w:val="21"/>
              </w:rPr>
            </w:pPr>
          </w:p>
        </w:tc>
        <w:tc>
          <w:tcPr>
            <w:tcW w:w="851" w:type="dxa"/>
            <w:vMerge/>
            <w:shd w:val="clear" w:color="auto" w:fill="auto"/>
            <w:tcMar>
              <w:left w:w="28" w:type="dxa"/>
              <w:right w:w="28" w:type="dxa"/>
            </w:tcMar>
            <w:vAlign w:val="center"/>
          </w:tcPr>
          <w:p w14:paraId="3D91A7C8" w14:textId="77777777" w:rsidR="00C8045A" w:rsidRPr="00E43EB1" w:rsidRDefault="00C8045A" w:rsidP="00C8045A">
            <w:pPr>
              <w:rPr>
                <w:szCs w:val="21"/>
              </w:rPr>
            </w:pPr>
          </w:p>
        </w:tc>
        <w:tc>
          <w:tcPr>
            <w:tcW w:w="1134" w:type="dxa"/>
            <w:gridSpan w:val="2"/>
            <w:shd w:val="clear" w:color="auto" w:fill="auto"/>
            <w:tcMar>
              <w:left w:w="28" w:type="dxa"/>
              <w:right w:w="28" w:type="dxa"/>
            </w:tcMar>
            <w:vAlign w:val="center"/>
          </w:tcPr>
          <w:p w14:paraId="17DE71BC" w14:textId="77777777" w:rsidR="00C8045A" w:rsidRPr="00E43EB1" w:rsidRDefault="00C8045A" w:rsidP="00C8045A">
            <w:pPr>
              <w:rPr>
                <w:szCs w:val="21"/>
              </w:rPr>
            </w:pPr>
            <w:r w:rsidRPr="00E43EB1">
              <w:rPr>
                <w:szCs w:val="21"/>
              </w:rPr>
              <w:t>第一学年</w:t>
            </w:r>
          </w:p>
        </w:tc>
        <w:tc>
          <w:tcPr>
            <w:tcW w:w="1130" w:type="dxa"/>
            <w:gridSpan w:val="2"/>
            <w:shd w:val="clear" w:color="auto" w:fill="auto"/>
            <w:tcMar>
              <w:left w:w="28" w:type="dxa"/>
              <w:right w:w="28" w:type="dxa"/>
            </w:tcMar>
            <w:vAlign w:val="center"/>
          </w:tcPr>
          <w:p w14:paraId="4BBDF71D" w14:textId="77777777" w:rsidR="00C8045A" w:rsidRPr="00E43EB1" w:rsidRDefault="00C8045A" w:rsidP="00C8045A">
            <w:pPr>
              <w:rPr>
                <w:szCs w:val="21"/>
              </w:rPr>
            </w:pPr>
            <w:r w:rsidRPr="00E43EB1">
              <w:rPr>
                <w:szCs w:val="21"/>
              </w:rPr>
              <w:t>第二学年</w:t>
            </w:r>
          </w:p>
        </w:tc>
        <w:tc>
          <w:tcPr>
            <w:tcW w:w="1280" w:type="dxa"/>
            <w:gridSpan w:val="2"/>
            <w:shd w:val="clear" w:color="auto" w:fill="auto"/>
            <w:tcMar>
              <w:left w:w="28" w:type="dxa"/>
              <w:right w:w="28" w:type="dxa"/>
            </w:tcMar>
            <w:vAlign w:val="center"/>
          </w:tcPr>
          <w:p w14:paraId="51BDE7C1" w14:textId="77777777" w:rsidR="00C8045A" w:rsidRPr="00E43EB1" w:rsidRDefault="00C8045A" w:rsidP="00C8045A">
            <w:pPr>
              <w:rPr>
                <w:szCs w:val="21"/>
              </w:rPr>
            </w:pPr>
            <w:r w:rsidRPr="00E43EB1">
              <w:rPr>
                <w:szCs w:val="21"/>
              </w:rPr>
              <w:t>第三学年</w:t>
            </w:r>
          </w:p>
        </w:tc>
        <w:tc>
          <w:tcPr>
            <w:tcW w:w="364" w:type="dxa"/>
            <w:gridSpan w:val="2"/>
            <w:vMerge w:val="restart"/>
            <w:shd w:val="clear" w:color="auto" w:fill="auto"/>
            <w:tcMar>
              <w:left w:w="28" w:type="dxa"/>
              <w:right w:w="28" w:type="dxa"/>
            </w:tcMar>
            <w:vAlign w:val="center"/>
          </w:tcPr>
          <w:p w14:paraId="7D70B73E" w14:textId="77777777" w:rsidR="00C8045A" w:rsidRPr="00E43EB1" w:rsidRDefault="00C8045A" w:rsidP="00C8045A">
            <w:pPr>
              <w:rPr>
                <w:szCs w:val="21"/>
              </w:rPr>
            </w:pPr>
          </w:p>
        </w:tc>
      </w:tr>
      <w:tr w:rsidR="00E43EB1" w:rsidRPr="00C8045A" w14:paraId="0A4A6AD4" w14:textId="77777777" w:rsidTr="00447008">
        <w:trPr>
          <w:jc w:val="center"/>
        </w:trPr>
        <w:tc>
          <w:tcPr>
            <w:tcW w:w="1020" w:type="dxa"/>
            <w:vMerge/>
            <w:shd w:val="clear" w:color="auto" w:fill="auto"/>
            <w:tcMar>
              <w:left w:w="28" w:type="dxa"/>
              <w:right w:w="28" w:type="dxa"/>
            </w:tcMar>
            <w:vAlign w:val="center"/>
          </w:tcPr>
          <w:p w14:paraId="7F1A5F6A" w14:textId="77777777" w:rsidR="00C8045A" w:rsidRPr="00E43EB1" w:rsidRDefault="00C8045A" w:rsidP="00C8045A">
            <w:pPr>
              <w:rPr>
                <w:szCs w:val="21"/>
              </w:rPr>
            </w:pPr>
          </w:p>
        </w:tc>
        <w:tc>
          <w:tcPr>
            <w:tcW w:w="960" w:type="dxa"/>
            <w:vMerge/>
            <w:shd w:val="clear" w:color="auto" w:fill="auto"/>
            <w:tcMar>
              <w:left w:w="28" w:type="dxa"/>
              <w:right w:w="28" w:type="dxa"/>
            </w:tcMar>
            <w:vAlign w:val="center"/>
          </w:tcPr>
          <w:p w14:paraId="31CB6124" w14:textId="77777777" w:rsidR="00C8045A" w:rsidRPr="00E43EB1" w:rsidRDefault="00C8045A" w:rsidP="00C8045A">
            <w:pPr>
              <w:rPr>
                <w:szCs w:val="21"/>
              </w:rPr>
            </w:pPr>
          </w:p>
        </w:tc>
        <w:tc>
          <w:tcPr>
            <w:tcW w:w="1276" w:type="dxa"/>
            <w:vMerge/>
            <w:shd w:val="clear" w:color="auto" w:fill="auto"/>
            <w:tcMar>
              <w:left w:w="28" w:type="dxa"/>
              <w:right w:w="28" w:type="dxa"/>
            </w:tcMar>
            <w:vAlign w:val="center"/>
          </w:tcPr>
          <w:p w14:paraId="625A70D3" w14:textId="77777777" w:rsidR="00C8045A" w:rsidRPr="00E43EB1" w:rsidRDefault="00C8045A" w:rsidP="00C8045A">
            <w:pPr>
              <w:rPr>
                <w:szCs w:val="21"/>
              </w:rPr>
            </w:pPr>
          </w:p>
        </w:tc>
        <w:tc>
          <w:tcPr>
            <w:tcW w:w="992" w:type="dxa"/>
            <w:vMerge/>
            <w:shd w:val="clear" w:color="auto" w:fill="auto"/>
            <w:tcMar>
              <w:left w:w="28" w:type="dxa"/>
              <w:right w:w="28" w:type="dxa"/>
            </w:tcMar>
            <w:vAlign w:val="center"/>
          </w:tcPr>
          <w:p w14:paraId="42A74B2F" w14:textId="77777777" w:rsidR="00C8045A" w:rsidRPr="00E43EB1" w:rsidRDefault="00C8045A" w:rsidP="00C8045A">
            <w:pPr>
              <w:rPr>
                <w:szCs w:val="21"/>
              </w:rPr>
            </w:pPr>
          </w:p>
        </w:tc>
        <w:tc>
          <w:tcPr>
            <w:tcW w:w="1276" w:type="dxa"/>
            <w:vMerge/>
            <w:tcMar>
              <w:left w:w="28" w:type="dxa"/>
              <w:right w:w="28" w:type="dxa"/>
            </w:tcMar>
          </w:tcPr>
          <w:p w14:paraId="26FC1F92" w14:textId="77777777" w:rsidR="00C8045A" w:rsidRPr="00E43EB1" w:rsidRDefault="00C8045A" w:rsidP="00C8045A">
            <w:pPr>
              <w:rPr>
                <w:szCs w:val="21"/>
              </w:rPr>
            </w:pPr>
          </w:p>
        </w:tc>
        <w:tc>
          <w:tcPr>
            <w:tcW w:w="2268" w:type="dxa"/>
            <w:vMerge/>
            <w:shd w:val="clear" w:color="auto" w:fill="auto"/>
            <w:tcMar>
              <w:left w:w="28" w:type="dxa"/>
              <w:right w:w="28" w:type="dxa"/>
            </w:tcMar>
            <w:vAlign w:val="center"/>
          </w:tcPr>
          <w:p w14:paraId="3153E12F" w14:textId="77777777" w:rsidR="00C8045A" w:rsidRPr="00E43EB1" w:rsidRDefault="00C8045A" w:rsidP="00C8045A">
            <w:pPr>
              <w:rPr>
                <w:szCs w:val="21"/>
              </w:rPr>
            </w:pPr>
          </w:p>
        </w:tc>
        <w:tc>
          <w:tcPr>
            <w:tcW w:w="567" w:type="dxa"/>
            <w:vMerge/>
            <w:shd w:val="clear" w:color="auto" w:fill="auto"/>
            <w:tcMar>
              <w:left w:w="28" w:type="dxa"/>
              <w:right w:w="28" w:type="dxa"/>
            </w:tcMar>
            <w:vAlign w:val="center"/>
          </w:tcPr>
          <w:p w14:paraId="79F283F0" w14:textId="77777777" w:rsidR="00C8045A" w:rsidRPr="00E43EB1" w:rsidRDefault="00C8045A" w:rsidP="00C8045A">
            <w:pPr>
              <w:rPr>
                <w:szCs w:val="21"/>
              </w:rPr>
            </w:pPr>
          </w:p>
        </w:tc>
        <w:tc>
          <w:tcPr>
            <w:tcW w:w="708" w:type="dxa"/>
            <w:vMerge/>
            <w:shd w:val="clear" w:color="auto" w:fill="auto"/>
            <w:tcMar>
              <w:left w:w="28" w:type="dxa"/>
              <w:right w:w="28" w:type="dxa"/>
            </w:tcMar>
            <w:vAlign w:val="center"/>
          </w:tcPr>
          <w:p w14:paraId="67BC9368" w14:textId="77777777" w:rsidR="00C8045A" w:rsidRPr="00E43EB1" w:rsidRDefault="00C8045A" w:rsidP="00C8045A">
            <w:pPr>
              <w:rPr>
                <w:szCs w:val="21"/>
              </w:rPr>
            </w:pPr>
          </w:p>
        </w:tc>
        <w:tc>
          <w:tcPr>
            <w:tcW w:w="851" w:type="dxa"/>
            <w:vMerge/>
            <w:shd w:val="clear" w:color="auto" w:fill="auto"/>
            <w:tcMar>
              <w:left w:w="28" w:type="dxa"/>
              <w:right w:w="28" w:type="dxa"/>
            </w:tcMar>
            <w:vAlign w:val="center"/>
          </w:tcPr>
          <w:p w14:paraId="486FFB7C" w14:textId="77777777" w:rsidR="00C8045A" w:rsidRPr="00E43EB1" w:rsidRDefault="00C8045A" w:rsidP="00C8045A">
            <w:pPr>
              <w:rPr>
                <w:szCs w:val="21"/>
              </w:rPr>
            </w:pPr>
          </w:p>
        </w:tc>
        <w:tc>
          <w:tcPr>
            <w:tcW w:w="567" w:type="dxa"/>
            <w:shd w:val="clear" w:color="auto" w:fill="auto"/>
            <w:tcMar>
              <w:left w:w="28" w:type="dxa"/>
              <w:right w:w="28" w:type="dxa"/>
            </w:tcMar>
            <w:vAlign w:val="center"/>
          </w:tcPr>
          <w:p w14:paraId="0B0FA3CF" w14:textId="77777777" w:rsidR="00C8045A" w:rsidRPr="00E43EB1" w:rsidRDefault="00C8045A" w:rsidP="00C8045A">
            <w:pPr>
              <w:rPr>
                <w:szCs w:val="21"/>
              </w:rPr>
            </w:pPr>
            <w:proofErr w:type="gramStart"/>
            <w:r w:rsidRPr="00E43EB1">
              <w:rPr>
                <w:szCs w:val="21"/>
              </w:rPr>
              <w:t>一</w:t>
            </w:r>
            <w:proofErr w:type="gramEnd"/>
          </w:p>
        </w:tc>
        <w:tc>
          <w:tcPr>
            <w:tcW w:w="567" w:type="dxa"/>
            <w:shd w:val="clear" w:color="auto" w:fill="auto"/>
            <w:tcMar>
              <w:left w:w="28" w:type="dxa"/>
              <w:right w:w="28" w:type="dxa"/>
            </w:tcMar>
            <w:vAlign w:val="center"/>
          </w:tcPr>
          <w:p w14:paraId="720BF4EB" w14:textId="77777777" w:rsidR="00C8045A" w:rsidRPr="00E43EB1" w:rsidRDefault="00C8045A" w:rsidP="00C8045A">
            <w:pPr>
              <w:rPr>
                <w:szCs w:val="21"/>
              </w:rPr>
            </w:pPr>
            <w:r w:rsidRPr="00E43EB1">
              <w:rPr>
                <w:szCs w:val="21"/>
              </w:rPr>
              <w:t>二</w:t>
            </w:r>
          </w:p>
        </w:tc>
        <w:tc>
          <w:tcPr>
            <w:tcW w:w="567" w:type="dxa"/>
            <w:shd w:val="clear" w:color="auto" w:fill="auto"/>
            <w:tcMar>
              <w:left w:w="28" w:type="dxa"/>
              <w:right w:w="28" w:type="dxa"/>
            </w:tcMar>
            <w:vAlign w:val="center"/>
          </w:tcPr>
          <w:p w14:paraId="4FBFC877" w14:textId="77777777" w:rsidR="00C8045A" w:rsidRPr="00E43EB1" w:rsidRDefault="00C8045A" w:rsidP="00C8045A">
            <w:pPr>
              <w:rPr>
                <w:szCs w:val="21"/>
              </w:rPr>
            </w:pPr>
            <w:r w:rsidRPr="00E43EB1">
              <w:rPr>
                <w:szCs w:val="21"/>
              </w:rPr>
              <w:t>三</w:t>
            </w:r>
          </w:p>
        </w:tc>
        <w:tc>
          <w:tcPr>
            <w:tcW w:w="563" w:type="dxa"/>
            <w:shd w:val="clear" w:color="auto" w:fill="auto"/>
            <w:tcMar>
              <w:left w:w="28" w:type="dxa"/>
              <w:right w:w="28" w:type="dxa"/>
            </w:tcMar>
            <w:vAlign w:val="center"/>
          </w:tcPr>
          <w:p w14:paraId="0B7A690E" w14:textId="77777777" w:rsidR="00C8045A" w:rsidRPr="00E43EB1" w:rsidRDefault="00C8045A" w:rsidP="00C8045A">
            <w:pPr>
              <w:rPr>
                <w:szCs w:val="21"/>
              </w:rPr>
            </w:pPr>
            <w:r w:rsidRPr="00E43EB1">
              <w:rPr>
                <w:szCs w:val="21"/>
              </w:rPr>
              <w:t>四</w:t>
            </w:r>
          </w:p>
        </w:tc>
        <w:tc>
          <w:tcPr>
            <w:tcW w:w="713" w:type="dxa"/>
            <w:shd w:val="clear" w:color="auto" w:fill="auto"/>
            <w:tcMar>
              <w:left w:w="28" w:type="dxa"/>
              <w:right w:w="28" w:type="dxa"/>
            </w:tcMar>
            <w:vAlign w:val="center"/>
          </w:tcPr>
          <w:p w14:paraId="721D002C" w14:textId="77777777" w:rsidR="00C8045A" w:rsidRPr="00E43EB1" w:rsidRDefault="00C8045A" w:rsidP="00C8045A">
            <w:pPr>
              <w:rPr>
                <w:szCs w:val="21"/>
              </w:rPr>
            </w:pPr>
            <w:r w:rsidRPr="00E43EB1">
              <w:rPr>
                <w:szCs w:val="21"/>
              </w:rPr>
              <w:t>五</w:t>
            </w:r>
          </w:p>
        </w:tc>
        <w:tc>
          <w:tcPr>
            <w:tcW w:w="567" w:type="dxa"/>
            <w:shd w:val="clear" w:color="auto" w:fill="auto"/>
            <w:tcMar>
              <w:left w:w="28" w:type="dxa"/>
              <w:right w:w="28" w:type="dxa"/>
            </w:tcMar>
            <w:vAlign w:val="center"/>
          </w:tcPr>
          <w:p w14:paraId="5D9C79C4" w14:textId="77777777" w:rsidR="00C8045A" w:rsidRPr="00E43EB1" w:rsidRDefault="00C8045A" w:rsidP="00C8045A">
            <w:pPr>
              <w:rPr>
                <w:szCs w:val="21"/>
              </w:rPr>
            </w:pPr>
            <w:r w:rsidRPr="00E43EB1">
              <w:rPr>
                <w:szCs w:val="21"/>
              </w:rPr>
              <w:t>六</w:t>
            </w:r>
          </w:p>
        </w:tc>
        <w:tc>
          <w:tcPr>
            <w:tcW w:w="364" w:type="dxa"/>
            <w:gridSpan w:val="2"/>
            <w:vMerge/>
            <w:shd w:val="clear" w:color="auto" w:fill="auto"/>
            <w:tcMar>
              <w:left w:w="28" w:type="dxa"/>
              <w:right w:w="28" w:type="dxa"/>
            </w:tcMar>
            <w:vAlign w:val="center"/>
          </w:tcPr>
          <w:p w14:paraId="56F82FB1" w14:textId="77777777" w:rsidR="00C8045A" w:rsidRPr="00E43EB1" w:rsidRDefault="00C8045A" w:rsidP="00C8045A">
            <w:pPr>
              <w:rPr>
                <w:szCs w:val="21"/>
              </w:rPr>
            </w:pPr>
          </w:p>
        </w:tc>
      </w:tr>
      <w:tr w:rsidR="00E43EB1" w:rsidRPr="00C8045A" w14:paraId="0C80644C" w14:textId="77777777" w:rsidTr="00447008">
        <w:trPr>
          <w:jc w:val="center"/>
        </w:trPr>
        <w:tc>
          <w:tcPr>
            <w:tcW w:w="1020" w:type="dxa"/>
            <w:shd w:val="clear" w:color="auto" w:fill="auto"/>
            <w:tcMar>
              <w:left w:w="28" w:type="dxa"/>
              <w:right w:w="28" w:type="dxa"/>
            </w:tcMar>
            <w:vAlign w:val="center"/>
          </w:tcPr>
          <w:p w14:paraId="63F0EC1A" w14:textId="77777777" w:rsidR="00C8045A" w:rsidRPr="00E43EB1" w:rsidRDefault="00C8045A" w:rsidP="00C8045A">
            <w:pPr>
              <w:rPr>
                <w:szCs w:val="21"/>
              </w:rPr>
            </w:pPr>
            <w:r w:rsidRPr="00E43EB1">
              <w:rPr>
                <w:szCs w:val="21"/>
              </w:rPr>
              <w:t>公共课</w:t>
            </w:r>
          </w:p>
        </w:tc>
        <w:tc>
          <w:tcPr>
            <w:tcW w:w="960" w:type="dxa"/>
            <w:shd w:val="clear" w:color="auto" w:fill="auto"/>
            <w:tcMar>
              <w:left w:w="28" w:type="dxa"/>
              <w:right w:w="28" w:type="dxa"/>
            </w:tcMar>
            <w:vAlign w:val="center"/>
          </w:tcPr>
          <w:p w14:paraId="2C9E9E47" w14:textId="77777777" w:rsidR="00C8045A" w:rsidRPr="00E43EB1" w:rsidRDefault="00C8045A" w:rsidP="00C8045A">
            <w:pPr>
              <w:rPr>
                <w:szCs w:val="21"/>
              </w:rPr>
            </w:pPr>
            <w:r w:rsidRPr="00E43EB1">
              <w:rPr>
                <w:szCs w:val="21"/>
              </w:rPr>
              <w:t>必修课</w:t>
            </w:r>
          </w:p>
        </w:tc>
        <w:tc>
          <w:tcPr>
            <w:tcW w:w="1276" w:type="dxa"/>
            <w:shd w:val="clear" w:color="auto" w:fill="auto"/>
            <w:tcMar>
              <w:left w:w="28" w:type="dxa"/>
              <w:right w:w="28" w:type="dxa"/>
            </w:tcMar>
            <w:vAlign w:val="center"/>
          </w:tcPr>
          <w:p w14:paraId="5C2AD4CB" w14:textId="77777777" w:rsidR="00C8045A" w:rsidRPr="00E43EB1" w:rsidRDefault="00C8045A" w:rsidP="00C8045A">
            <w:pPr>
              <w:rPr>
                <w:szCs w:val="21"/>
              </w:rPr>
            </w:pPr>
            <w:r w:rsidRPr="00E43EB1">
              <w:rPr>
                <w:szCs w:val="21"/>
              </w:rPr>
              <w:t>思想政治类</w:t>
            </w:r>
          </w:p>
        </w:tc>
        <w:tc>
          <w:tcPr>
            <w:tcW w:w="992" w:type="dxa"/>
            <w:shd w:val="clear" w:color="auto" w:fill="auto"/>
            <w:tcMar>
              <w:left w:w="28" w:type="dxa"/>
              <w:right w:w="28" w:type="dxa"/>
            </w:tcMar>
            <w:vAlign w:val="center"/>
          </w:tcPr>
          <w:p w14:paraId="72326921" w14:textId="77777777" w:rsidR="00C8045A" w:rsidRPr="00E43EB1" w:rsidRDefault="00C8045A" w:rsidP="00447008">
            <w:pPr>
              <w:jc w:val="center"/>
              <w:rPr>
                <w:szCs w:val="21"/>
              </w:rPr>
            </w:pPr>
            <w:r w:rsidRPr="00E43EB1">
              <w:rPr>
                <w:szCs w:val="21"/>
              </w:rPr>
              <w:t>C</w:t>
            </w:r>
          </w:p>
        </w:tc>
        <w:tc>
          <w:tcPr>
            <w:tcW w:w="1276" w:type="dxa"/>
            <w:tcMar>
              <w:left w:w="28" w:type="dxa"/>
              <w:right w:w="28" w:type="dxa"/>
            </w:tcMar>
            <w:vAlign w:val="center"/>
          </w:tcPr>
          <w:p w14:paraId="12F7FAB9" w14:textId="2FF98FC4" w:rsidR="00C8045A" w:rsidRPr="00E43EB1" w:rsidRDefault="00C8045A" w:rsidP="00C8045A">
            <w:pPr>
              <w:rPr>
                <w:szCs w:val="21"/>
              </w:rPr>
            </w:pPr>
            <w:r w:rsidRPr="00E43EB1">
              <w:rPr>
                <w:szCs w:val="21"/>
              </w:rPr>
              <w:t>1</w:t>
            </w:r>
            <w:r w:rsidR="006D2C94">
              <w:rPr>
                <w:szCs w:val="21"/>
              </w:rPr>
              <w:t>91</w:t>
            </w:r>
            <w:r w:rsidRPr="00E43EB1">
              <w:rPr>
                <w:szCs w:val="21"/>
              </w:rPr>
              <w:t>701001</w:t>
            </w:r>
          </w:p>
        </w:tc>
        <w:tc>
          <w:tcPr>
            <w:tcW w:w="2268" w:type="dxa"/>
            <w:shd w:val="clear" w:color="auto" w:fill="auto"/>
            <w:tcMar>
              <w:left w:w="28" w:type="dxa"/>
              <w:right w:w="28" w:type="dxa"/>
            </w:tcMar>
            <w:vAlign w:val="center"/>
          </w:tcPr>
          <w:p w14:paraId="4E5A35B1" w14:textId="2BF65F52" w:rsidR="00C8045A" w:rsidRPr="00E43EB1" w:rsidRDefault="00226533" w:rsidP="00C8045A">
            <w:pPr>
              <w:rPr>
                <w:szCs w:val="21"/>
              </w:rPr>
            </w:pPr>
            <w:r>
              <w:rPr>
                <w:rFonts w:hint="eastAsia"/>
                <w:szCs w:val="21"/>
              </w:rPr>
              <w:t>军事技能</w:t>
            </w:r>
          </w:p>
        </w:tc>
        <w:tc>
          <w:tcPr>
            <w:tcW w:w="567" w:type="dxa"/>
            <w:shd w:val="clear" w:color="auto" w:fill="auto"/>
            <w:tcMar>
              <w:left w:w="28" w:type="dxa"/>
              <w:right w:w="28" w:type="dxa"/>
            </w:tcMar>
            <w:vAlign w:val="center"/>
          </w:tcPr>
          <w:p w14:paraId="75CAA0C3" w14:textId="77777777" w:rsidR="00C8045A" w:rsidRPr="00E43EB1" w:rsidRDefault="00C8045A" w:rsidP="00C8045A">
            <w:pPr>
              <w:rPr>
                <w:szCs w:val="21"/>
              </w:rPr>
            </w:pPr>
            <w:r w:rsidRPr="00E43EB1">
              <w:rPr>
                <w:szCs w:val="21"/>
              </w:rPr>
              <w:t>2</w:t>
            </w:r>
          </w:p>
        </w:tc>
        <w:tc>
          <w:tcPr>
            <w:tcW w:w="708" w:type="dxa"/>
            <w:shd w:val="clear" w:color="auto" w:fill="auto"/>
            <w:tcMar>
              <w:left w:w="28" w:type="dxa"/>
              <w:right w:w="28" w:type="dxa"/>
            </w:tcMar>
            <w:vAlign w:val="center"/>
          </w:tcPr>
          <w:p w14:paraId="79865465" w14:textId="77777777" w:rsidR="00C8045A" w:rsidRPr="00E43EB1" w:rsidRDefault="00C8045A" w:rsidP="00C8045A">
            <w:pPr>
              <w:rPr>
                <w:szCs w:val="21"/>
              </w:rPr>
            </w:pPr>
            <w:r w:rsidRPr="00E43EB1">
              <w:rPr>
                <w:szCs w:val="21"/>
              </w:rPr>
              <w:t>40</w:t>
            </w:r>
          </w:p>
        </w:tc>
        <w:tc>
          <w:tcPr>
            <w:tcW w:w="851" w:type="dxa"/>
            <w:shd w:val="clear" w:color="auto" w:fill="auto"/>
            <w:tcMar>
              <w:left w:w="28" w:type="dxa"/>
              <w:right w:w="28" w:type="dxa"/>
            </w:tcMar>
            <w:vAlign w:val="center"/>
          </w:tcPr>
          <w:p w14:paraId="316094C3" w14:textId="77777777" w:rsidR="00C8045A" w:rsidRPr="00E43EB1" w:rsidRDefault="00C8045A" w:rsidP="00C8045A">
            <w:pPr>
              <w:rPr>
                <w:szCs w:val="21"/>
              </w:rPr>
            </w:pPr>
            <w:r w:rsidRPr="00E43EB1">
              <w:rPr>
                <w:szCs w:val="21"/>
              </w:rPr>
              <w:t>考查</w:t>
            </w:r>
          </w:p>
        </w:tc>
        <w:tc>
          <w:tcPr>
            <w:tcW w:w="567" w:type="dxa"/>
            <w:shd w:val="clear" w:color="auto" w:fill="auto"/>
            <w:tcMar>
              <w:left w:w="28" w:type="dxa"/>
              <w:right w:w="28" w:type="dxa"/>
            </w:tcMar>
            <w:vAlign w:val="center"/>
          </w:tcPr>
          <w:p w14:paraId="6137D03C" w14:textId="2C0A60B5" w:rsidR="00C8045A" w:rsidRPr="00E43EB1" w:rsidRDefault="00C8045A" w:rsidP="00C8045A">
            <w:pPr>
              <w:rPr>
                <w:szCs w:val="21"/>
              </w:rPr>
            </w:pPr>
            <w:r w:rsidRPr="00E43EB1">
              <w:rPr>
                <w:szCs w:val="21"/>
              </w:rPr>
              <w:t>2</w:t>
            </w:r>
            <w:r w:rsidR="005C41B2" w:rsidRPr="00E43EB1">
              <w:rPr>
                <w:rFonts w:hint="eastAsia"/>
                <w:szCs w:val="21"/>
              </w:rPr>
              <w:t>W</w:t>
            </w:r>
          </w:p>
        </w:tc>
        <w:tc>
          <w:tcPr>
            <w:tcW w:w="567" w:type="dxa"/>
            <w:shd w:val="clear" w:color="auto" w:fill="auto"/>
            <w:tcMar>
              <w:left w:w="28" w:type="dxa"/>
              <w:right w:w="28" w:type="dxa"/>
            </w:tcMar>
            <w:vAlign w:val="center"/>
          </w:tcPr>
          <w:p w14:paraId="353C6E01" w14:textId="77777777" w:rsidR="00C8045A" w:rsidRPr="00E43EB1" w:rsidRDefault="00C8045A" w:rsidP="00C8045A">
            <w:pPr>
              <w:rPr>
                <w:szCs w:val="21"/>
              </w:rPr>
            </w:pPr>
          </w:p>
        </w:tc>
        <w:tc>
          <w:tcPr>
            <w:tcW w:w="567" w:type="dxa"/>
            <w:shd w:val="clear" w:color="auto" w:fill="auto"/>
            <w:tcMar>
              <w:left w:w="28" w:type="dxa"/>
              <w:right w:w="28" w:type="dxa"/>
            </w:tcMar>
            <w:vAlign w:val="center"/>
          </w:tcPr>
          <w:p w14:paraId="6A54FEE4" w14:textId="77777777" w:rsidR="00C8045A" w:rsidRPr="00E43EB1" w:rsidRDefault="00C8045A" w:rsidP="00C8045A">
            <w:pPr>
              <w:rPr>
                <w:szCs w:val="21"/>
              </w:rPr>
            </w:pPr>
          </w:p>
        </w:tc>
        <w:tc>
          <w:tcPr>
            <w:tcW w:w="563" w:type="dxa"/>
            <w:shd w:val="clear" w:color="auto" w:fill="auto"/>
            <w:tcMar>
              <w:left w:w="28" w:type="dxa"/>
              <w:right w:w="28" w:type="dxa"/>
            </w:tcMar>
            <w:vAlign w:val="center"/>
          </w:tcPr>
          <w:p w14:paraId="59C36B8F" w14:textId="77777777" w:rsidR="00C8045A" w:rsidRPr="00E43EB1" w:rsidRDefault="00C8045A" w:rsidP="00C8045A">
            <w:pPr>
              <w:rPr>
                <w:szCs w:val="21"/>
              </w:rPr>
            </w:pPr>
          </w:p>
        </w:tc>
        <w:tc>
          <w:tcPr>
            <w:tcW w:w="713" w:type="dxa"/>
            <w:shd w:val="clear" w:color="auto" w:fill="auto"/>
            <w:tcMar>
              <w:left w:w="28" w:type="dxa"/>
              <w:right w:w="28" w:type="dxa"/>
            </w:tcMar>
            <w:vAlign w:val="center"/>
          </w:tcPr>
          <w:p w14:paraId="39023B05" w14:textId="77777777" w:rsidR="00C8045A" w:rsidRPr="00E43EB1" w:rsidRDefault="00C8045A" w:rsidP="00C8045A">
            <w:pPr>
              <w:rPr>
                <w:szCs w:val="21"/>
              </w:rPr>
            </w:pPr>
          </w:p>
        </w:tc>
        <w:tc>
          <w:tcPr>
            <w:tcW w:w="567" w:type="dxa"/>
            <w:shd w:val="clear" w:color="auto" w:fill="auto"/>
            <w:tcMar>
              <w:left w:w="28" w:type="dxa"/>
              <w:right w:w="28" w:type="dxa"/>
            </w:tcMar>
            <w:vAlign w:val="center"/>
          </w:tcPr>
          <w:p w14:paraId="259F0223" w14:textId="77777777" w:rsidR="00C8045A" w:rsidRPr="00E43EB1" w:rsidRDefault="00C8045A" w:rsidP="00C8045A">
            <w:pPr>
              <w:rPr>
                <w:szCs w:val="21"/>
              </w:rPr>
            </w:pPr>
          </w:p>
        </w:tc>
        <w:tc>
          <w:tcPr>
            <w:tcW w:w="364" w:type="dxa"/>
            <w:gridSpan w:val="2"/>
            <w:shd w:val="clear" w:color="auto" w:fill="auto"/>
            <w:tcMar>
              <w:left w:w="28" w:type="dxa"/>
              <w:right w:w="28" w:type="dxa"/>
            </w:tcMar>
            <w:vAlign w:val="center"/>
          </w:tcPr>
          <w:p w14:paraId="6021D1F4" w14:textId="77777777" w:rsidR="00C8045A" w:rsidRPr="00E43EB1" w:rsidRDefault="00C8045A" w:rsidP="00C8045A">
            <w:pPr>
              <w:rPr>
                <w:szCs w:val="21"/>
              </w:rPr>
            </w:pPr>
          </w:p>
        </w:tc>
      </w:tr>
      <w:tr w:rsidR="00E43EB1" w:rsidRPr="00C8045A" w14:paraId="4D7FE37F" w14:textId="77777777" w:rsidTr="00447008">
        <w:trPr>
          <w:jc w:val="center"/>
        </w:trPr>
        <w:tc>
          <w:tcPr>
            <w:tcW w:w="1020" w:type="dxa"/>
            <w:shd w:val="clear" w:color="auto" w:fill="auto"/>
            <w:tcMar>
              <w:left w:w="28" w:type="dxa"/>
              <w:right w:w="28" w:type="dxa"/>
            </w:tcMar>
            <w:vAlign w:val="center"/>
          </w:tcPr>
          <w:p w14:paraId="3494653E" w14:textId="77777777" w:rsidR="005C41B2" w:rsidRPr="00E43EB1" w:rsidRDefault="005C41B2" w:rsidP="005C41B2">
            <w:pPr>
              <w:rPr>
                <w:szCs w:val="21"/>
              </w:rPr>
            </w:pPr>
            <w:r w:rsidRPr="00E43EB1">
              <w:rPr>
                <w:szCs w:val="21"/>
              </w:rPr>
              <w:t>专业课</w:t>
            </w:r>
          </w:p>
        </w:tc>
        <w:tc>
          <w:tcPr>
            <w:tcW w:w="960" w:type="dxa"/>
            <w:shd w:val="clear" w:color="auto" w:fill="auto"/>
            <w:tcMar>
              <w:left w:w="28" w:type="dxa"/>
              <w:right w:w="28" w:type="dxa"/>
            </w:tcMar>
            <w:vAlign w:val="center"/>
          </w:tcPr>
          <w:p w14:paraId="3BFCC6C1" w14:textId="77777777" w:rsidR="005C41B2" w:rsidRPr="00E43EB1" w:rsidRDefault="005C41B2" w:rsidP="005C41B2">
            <w:pPr>
              <w:rPr>
                <w:szCs w:val="21"/>
              </w:rPr>
            </w:pPr>
            <w:r w:rsidRPr="00E43EB1">
              <w:rPr>
                <w:szCs w:val="21"/>
              </w:rPr>
              <w:t>必修课</w:t>
            </w:r>
          </w:p>
        </w:tc>
        <w:tc>
          <w:tcPr>
            <w:tcW w:w="1276" w:type="dxa"/>
            <w:shd w:val="clear" w:color="auto" w:fill="auto"/>
            <w:tcMar>
              <w:left w:w="28" w:type="dxa"/>
              <w:right w:w="28" w:type="dxa"/>
            </w:tcMar>
            <w:vAlign w:val="center"/>
          </w:tcPr>
          <w:p w14:paraId="6B619BAC" w14:textId="77777777" w:rsidR="005C41B2" w:rsidRPr="00E43EB1" w:rsidRDefault="005C41B2" w:rsidP="005C41B2">
            <w:pPr>
              <w:rPr>
                <w:szCs w:val="21"/>
              </w:rPr>
            </w:pPr>
            <w:r w:rsidRPr="00E43EB1">
              <w:rPr>
                <w:szCs w:val="21"/>
              </w:rPr>
              <w:t>基础类</w:t>
            </w:r>
          </w:p>
        </w:tc>
        <w:tc>
          <w:tcPr>
            <w:tcW w:w="992" w:type="dxa"/>
            <w:shd w:val="clear" w:color="auto" w:fill="auto"/>
            <w:tcMar>
              <w:left w:w="28" w:type="dxa"/>
              <w:right w:w="28" w:type="dxa"/>
            </w:tcMar>
          </w:tcPr>
          <w:p w14:paraId="1A9E1337" w14:textId="75EFD878" w:rsidR="005C41B2" w:rsidRPr="00E43EB1" w:rsidRDefault="00226533" w:rsidP="00447008">
            <w:pPr>
              <w:jc w:val="center"/>
              <w:rPr>
                <w:szCs w:val="21"/>
              </w:rPr>
            </w:pPr>
            <w:r>
              <w:rPr>
                <w:szCs w:val="21"/>
              </w:rPr>
              <w:t>B</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3D53F707" w14:textId="29D784EE" w:rsidR="005C41B2" w:rsidRPr="002A2096" w:rsidRDefault="002A2096" w:rsidP="002A2096">
            <w:pPr>
              <w:widowControl/>
              <w:rPr>
                <w:rFonts w:ascii="方正仿宋_GB2312" w:eastAsia="方正仿宋_GB2312" w:hint="eastAsia"/>
                <w:kern w:val="0"/>
                <w:sz w:val="22"/>
              </w:rPr>
            </w:pPr>
            <w:r>
              <w:rPr>
                <w:rFonts w:ascii="方正仿宋_GB2312" w:eastAsia="方正仿宋_GB2312" w:hint="eastAsia"/>
                <w:sz w:val="22"/>
              </w:rPr>
              <w:t>192004002</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59389D69" w14:textId="18A6BB8A" w:rsidR="005C41B2" w:rsidRPr="00E43EB1" w:rsidRDefault="00226533" w:rsidP="005C41B2">
            <w:pPr>
              <w:rPr>
                <w:szCs w:val="21"/>
              </w:rPr>
            </w:pPr>
            <w:r w:rsidRPr="00226533">
              <w:rPr>
                <w:rFonts w:hint="eastAsia"/>
                <w:szCs w:val="21"/>
              </w:rPr>
              <w:t>模具标准件选用及检测实训</w:t>
            </w:r>
          </w:p>
        </w:tc>
        <w:tc>
          <w:tcPr>
            <w:tcW w:w="567" w:type="dxa"/>
            <w:shd w:val="clear" w:color="auto" w:fill="auto"/>
            <w:tcMar>
              <w:left w:w="28" w:type="dxa"/>
              <w:right w:w="28" w:type="dxa"/>
            </w:tcMar>
            <w:vAlign w:val="center"/>
          </w:tcPr>
          <w:p w14:paraId="6BFBA520" w14:textId="424CDDF0" w:rsidR="005C41B2" w:rsidRPr="00E43EB1" w:rsidRDefault="00226533" w:rsidP="005C41B2">
            <w:pPr>
              <w:rPr>
                <w:szCs w:val="21"/>
              </w:rPr>
            </w:pPr>
            <w:r>
              <w:rPr>
                <w:szCs w:val="21"/>
              </w:rPr>
              <w:t>18</w:t>
            </w:r>
          </w:p>
        </w:tc>
        <w:tc>
          <w:tcPr>
            <w:tcW w:w="708" w:type="dxa"/>
            <w:shd w:val="clear" w:color="auto" w:fill="auto"/>
            <w:tcMar>
              <w:left w:w="28" w:type="dxa"/>
              <w:right w:w="28" w:type="dxa"/>
            </w:tcMar>
            <w:vAlign w:val="center"/>
          </w:tcPr>
          <w:p w14:paraId="2FFAB09E" w14:textId="067168F8" w:rsidR="005C41B2" w:rsidRPr="00E43EB1" w:rsidRDefault="00226533" w:rsidP="005C41B2">
            <w:pPr>
              <w:rPr>
                <w:szCs w:val="21"/>
              </w:rPr>
            </w:pPr>
            <w:r>
              <w:rPr>
                <w:szCs w:val="21"/>
              </w:rPr>
              <w:t>288</w:t>
            </w:r>
          </w:p>
        </w:tc>
        <w:tc>
          <w:tcPr>
            <w:tcW w:w="851" w:type="dxa"/>
            <w:shd w:val="clear" w:color="auto" w:fill="auto"/>
            <w:tcMar>
              <w:left w:w="28" w:type="dxa"/>
              <w:right w:w="28" w:type="dxa"/>
            </w:tcMar>
            <w:vAlign w:val="center"/>
          </w:tcPr>
          <w:p w14:paraId="3F5657C5" w14:textId="0554AB86" w:rsidR="005C41B2" w:rsidRPr="00E43EB1" w:rsidRDefault="00E43EB1" w:rsidP="005C41B2">
            <w:pPr>
              <w:rPr>
                <w:szCs w:val="21"/>
              </w:rPr>
            </w:pPr>
            <w:r w:rsidRPr="00E43EB1">
              <w:rPr>
                <w:rFonts w:hint="eastAsia"/>
                <w:szCs w:val="21"/>
              </w:rPr>
              <w:t>考试</w:t>
            </w:r>
          </w:p>
        </w:tc>
        <w:tc>
          <w:tcPr>
            <w:tcW w:w="567" w:type="dxa"/>
            <w:shd w:val="clear" w:color="auto" w:fill="auto"/>
            <w:tcMar>
              <w:left w:w="28" w:type="dxa"/>
              <w:right w:w="28" w:type="dxa"/>
            </w:tcMar>
            <w:vAlign w:val="center"/>
          </w:tcPr>
          <w:p w14:paraId="6E71E725" w14:textId="05DEDBAB" w:rsidR="005C41B2" w:rsidRPr="00E43EB1" w:rsidRDefault="00226533" w:rsidP="005C41B2">
            <w:pPr>
              <w:rPr>
                <w:szCs w:val="21"/>
              </w:rPr>
            </w:pPr>
            <w:r>
              <w:rPr>
                <w:szCs w:val="21"/>
              </w:rPr>
              <w:t>12W</w:t>
            </w:r>
          </w:p>
        </w:tc>
        <w:tc>
          <w:tcPr>
            <w:tcW w:w="567" w:type="dxa"/>
            <w:shd w:val="clear" w:color="auto" w:fill="auto"/>
            <w:tcMar>
              <w:left w:w="28" w:type="dxa"/>
              <w:right w:w="28" w:type="dxa"/>
            </w:tcMar>
            <w:vAlign w:val="center"/>
          </w:tcPr>
          <w:p w14:paraId="22BD7AB1" w14:textId="77777777" w:rsidR="005C41B2" w:rsidRPr="00E43EB1" w:rsidRDefault="005C41B2"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5A18A2B4" w14:textId="77777777" w:rsidR="005C41B2" w:rsidRPr="00E43EB1" w:rsidRDefault="005C41B2" w:rsidP="005C41B2">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7E26BB63" w14:textId="77777777" w:rsidR="005C41B2" w:rsidRPr="00E43EB1" w:rsidRDefault="005C41B2" w:rsidP="005C41B2">
            <w:pPr>
              <w:rPr>
                <w:szCs w:val="21"/>
              </w:rPr>
            </w:pPr>
            <w:r w:rsidRPr="00E43EB1">
              <w:rPr>
                <w:rFonts w:hint="eastAsia"/>
                <w:szCs w:val="21"/>
              </w:rPr>
              <w:t xml:space="preserve">　</w:t>
            </w:r>
          </w:p>
        </w:tc>
        <w:tc>
          <w:tcPr>
            <w:tcW w:w="713" w:type="dxa"/>
            <w:shd w:val="clear" w:color="auto" w:fill="auto"/>
            <w:tcMar>
              <w:left w:w="28" w:type="dxa"/>
              <w:right w:w="28" w:type="dxa"/>
            </w:tcMar>
            <w:vAlign w:val="center"/>
          </w:tcPr>
          <w:p w14:paraId="2EEFC9AA" w14:textId="77777777" w:rsidR="005C41B2" w:rsidRPr="00E43EB1" w:rsidRDefault="005C41B2"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0184C9C" w14:textId="77777777" w:rsidR="005C41B2" w:rsidRPr="00E43EB1" w:rsidRDefault="005C41B2" w:rsidP="005C41B2">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7F3FCBF1" w14:textId="77777777" w:rsidR="005C41B2" w:rsidRPr="00E43EB1" w:rsidRDefault="005C41B2" w:rsidP="005C41B2">
            <w:pPr>
              <w:rPr>
                <w:szCs w:val="21"/>
              </w:rPr>
            </w:pPr>
          </w:p>
        </w:tc>
      </w:tr>
      <w:tr w:rsidR="001A14EC" w:rsidRPr="00C8045A" w14:paraId="25F921D3" w14:textId="77777777" w:rsidTr="00447008">
        <w:trPr>
          <w:jc w:val="center"/>
        </w:trPr>
        <w:tc>
          <w:tcPr>
            <w:tcW w:w="1020" w:type="dxa"/>
            <w:shd w:val="clear" w:color="auto" w:fill="auto"/>
            <w:tcMar>
              <w:left w:w="28" w:type="dxa"/>
              <w:right w:w="28" w:type="dxa"/>
            </w:tcMar>
            <w:vAlign w:val="center"/>
          </w:tcPr>
          <w:p w14:paraId="3E475E39" w14:textId="2B4A777E" w:rsidR="001A14EC" w:rsidRPr="00E43EB1" w:rsidRDefault="001A14EC" w:rsidP="005C41B2">
            <w:pPr>
              <w:rPr>
                <w:szCs w:val="21"/>
              </w:rPr>
            </w:pPr>
            <w:r w:rsidRPr="00E43EB1">
              <w:rPr>
                <w:szCs w:val="21"/>
              </w:rPr>
              <w:t>专业课</w:t>
            </w:r>
          </w:p>
        </w:tc>
        <w:tc>
          <w:tcPr>
            <w:tcW w:w="960" w:type="dxa"/>
            <w:shd w:val="clear" w:color="auto" w:fill="auto"/>
            <w:tcMar>
              <w:left w:w="28" w:type="dxa"/>
              <w:right w:w="28" w:type="dxa"/>
            </w:tcMar>
            <w:vAlign w:val="center"/>
          </w:tcPr>
          <w:p w14:paraId="52F67770" w14:textId="695B7240" w:rsidR="001A14EC" w:rsidRPr="00E43EB1" w:rsidRDefault="001A14EC" w:rsidP="005C41B2">
            <w:pPr>
              <w:rPr>
                <w:szCs w:val="21"/>
              </w:rPr>
            </w:pPr>
            <w:r w:rsidRPr="00E43EB1">
              <w:rPr>
                <w:szCs w:val="21"/>
              </w:rPr>
              <w:t>必修课</w:t>
            </w:r>
          </w:p>
        </w:tc>
        <w:tc>
          <w:tcPr>
            <w:tcW w:w="1276" w:type="dxa"/>
            <w:shd w:val="clear" w:color="auto" w:fill="auto"/>
            <w:tcMar>
              <w:left w:w="28" w:type="dxa"/>
              <w:right w:w="28" w:type="dxa"/>
            </w:tcMar>
            <w:vAlign w:val="center"/>
          </w:tcPr>
          <w:p w14:paraId="5450EF82" w14:textId="6FD94602" w:rsidR="001A14EC" w:rsidRPr="00E43EB1" w:rsidRDefault="00226533" w:rsidP="005C41B2">
            <w:pPr>
              <w:rPr>
                <w:szCs w:val="21"/>
              </w:rPr>
            </w:pPr>
            <w:r w:rsidRPr="00E43EB1">
              <w:rPr>
                <w:szCs w:val="21"/>
              </w:rPr>
              <w:t>基础类</w:t>
            </w:r>
          </w:p>
        </w:tc>
        <w:tc>
          <w:tcPr>
            <w:tcW w:w="992" w:type="dxa"/>
            <w:shd w:val="clear" w:color="auto" w:fill="auto"/>
            <w:tcMar>
              <w:left w:w="28" w:type="dxa"/>
              <w:right w:w="28" w:type="dxa"/>
            </w:tcMar>
          </w:tcPr>
          <w:p w14:paraId="400136AD" w14:textId="7256D2E4" w:rsidR="001A14EC" w:rsidRPr="00E43EB1" w:rsidRDefault="00226533" w:rsidP="00447008">
            <w:pPr>
              <w:jc w:val="center"/>
              <w:rPr>
                <w:szCs w:val="21"/>
              </w:rPr>
            </w:pPr>
            <w:r>
              <w:rPr>
                <w:rFonts w:hint="eastAsia"/>
                <w:szCs w:val="21"/>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B6CA2" w14:textId="6F9D5F94" w:rsidR="001A14EC" w:rsidRPr="002A2096" w:rsidRDefault="002A2096" w:rsidP="002A2096">
            <w:pPr>
              <w:widowControl/>
              <w:rPr>
                <w:rFonts w:ascii="方正仿宋_GB2312" w:eastAsia="方正仿宋_GB2312" w:hint="eastAsia"/>
                <w:kern w:val="0"/>
                <w:sz w:val="22"/>
              </w:rPr>
            </w:pPr>
            <w:r>
              <w:rPr>
                <w:rFonts w:ascii="方正仿宋_GB2312" w:eastAsia="方正仿宋_GB2312" w:hint="eastAsia"/>
                <w:sz w:val="22"/>
              </w:rPr>
              <w:t>192004003</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A337E7" w14:textId="683DABB8" w:rsidR="001A14EC" w:rsidRPr="00E43EB1" w:rsidRDefault="00226533" w:rsidP="005C41B2">
            <w:pPr>
              <w:rPr>
                <w:szCs w:val="21"/>
              </w:rPr>
            </w:pPr>
            <w:r w:rsidRPr="00226533">
              <w:rPr>
                <w:rFonts w:ascii="仿宋_GB2312" w:eastAsia="仿宋_GB2312" w:hint="eastAsia"/>
                <w:szCs w:val="21"/>
              </w:rPr>
              <w:t>模具</w:t>
            </w:r>
            <w:proofErr w:type="gramStart"/>
            <w:r w:rsidRPr="00226533">
              <w:rPr>
                <w:rFonts w:ascii="仿宋_GB2312" w:eastAsia="仿宋_GB2312" w:hint="eastAsia"/>
                <w:szCs w:val="21"/>
              </w:rPr>
              <w:t>动定模数字化</w:t>
            </w:r>
            <w:proofErr w:type="gramEnd"/>
            <w:r w:rsidRPr="00226533">
              <w:rPr>
                <w:rFonts w:ascii="仿宋_GB2312" w:eastAsia="仿宋_GB2312" w:hint="eastAsia"/>
                <w:szCs w:val="21"/>
              </w:rPr>
              <w:t>加工实训</w:t>
            </w:r>
          </w:p>
        </w:tc>
        <w:tc>
          <w:tcPr>
            <w:tcW w:w="567" w:type="dxa"/>
            <w:shd w:val="clear" w:color="auto" w:fill="auto"/>
            <w:tcMar>
              <w:left w:w="28" w:type="dxa"/>
              <w:right w:w="28" w:type="dxa"/>
            </w:tcMar>
            <w:vAlign w:val="center"/>
          </w:tcPr>
          <w:p w14:paraId="52A46379" w14:textId="7F05B35E" w:rsidR="001A14EC" w:rsidRPr="00E43EB1" w:rsidRDefault="00226533" w:rsidP="005C41B2">
            <w:pPr>
              <w:rPr>
                <w:szCs w:val="21"/>
              </w:rPr>
            </w:pPr>
            <w:r>
              <w:rPr>
                <w:szCs w:val="21"/>
              </w:rPr>
              <w:t>18</w:t>
            </w:r>
          </w:p>
        </w:tc>
        <w:tc>
          <w:tcPr>
            <w:tcW w:w="708" w:type="dxa"/>
            <w:shd w:val="clear" w:color="auto" w:fill="auto"/>
            <w:tcMar>
              <w:left w:w="28" w:type="dxa"/>
              <w:right w:w="28" w:type="dxa"/>
            </w:tcMar>
            <w:vAlign w:val="center"/>
          </w:tcPr>
          <w:p w14:paraId="0788E889" w14:textId="1A75A086" w:rsidR="001A14EC" w:rsidRPr="00E43EB1" w:rsidRDefault="00226533" w:rsidP="005C41B2">
            <w:pPr>
              <w:rPr>
                <w:szCs w:val="21"/>
              </w:rPr>
            </w:pPr>
            <w:r>
              <w:rPr>
                <w:szCs w:val="21"/>
              </w:rPr>
              <w:t>288</w:t>
            </w:r>
          </w:p>
        </w:tc>
        <w:tc>
          <w:tcPr>
            <w:tcW w:w="851" w:type="dxa"/>
            <w:shd w:val="clear" w:color="auto" w:fill="auto"/>
            <w:tcMar>
              <w:left w:w="28" w:type="dxa"/>
              <w:right w:w="28" w:type="dxa"/>
            </w:tcMar>
            <w:vAlign w:val="center"/>
          </w:tcPr>
          <w:p w14:paraId="2A4D7F80" w14:textId="207BF616" w:rsidR="001A14EC" w:rsidRPr="00E43EB1" w:rsidRDefault="001A14EC" w:rsidP="005C41B2">
            <w:pPr>
              <w:rPr>
                <w:szCs w:val="21"/>
              </w:rPr>
            </w:pPr>
            <w:r w:rsidRPr="00E43EB1">
              <w:rPr>
                <w:szCs w:val="21"/>
              </w:rPr>
              <w:t>考查</w:t>
            </w:r>
          </w:p>
        </w:tc>
        <w:tc>
          <w:tcPr>
            <w:tcW w:w="567" w:type="dxa"/>
            <w:shd w:val="clear" w:color="auto" w:fill="auto"/>
            <w:tcMar>
              <w:left w:w="28" w:type="dxa"/>
              <w:right w:w="28" w:type="dxa"/>
            </w:tcMar>
            <w:vAlign w:val="center"/>
          </w:tcPr>
          <w:p w14:paraId="7A212006" w14:textId="645DC0DA"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63D66DCE" w14:textId="6FD50CCD" w:rsidR="001A14EC" w:rsidRPr="00E43EB1" w:rsidRDefault="00226533" w:rsidP="005C41B2">
            <w:pPr>
              <w:rPr>
                <w:szCs w:val="21"/>
              </w:rPr>
            </w:pPr>
            <w:r>
              <w:rPr>
                <w:szCs w:val="21"/>
              </w:rPr>
              <w:t>12W</w:t>
            </w:r>
          </w:p>
        </w:tc>
        <w:tc>
          <w:tcPr>
            <w:tcW w:w="567" w:type="dxa"/>
            <w:shd w:val="clear" w:color="auto" w:fill="auto"/>
            <w:tcMar>
              <w:left w:w="28" w:type="dxa"/>
              <w:right w:w="28" w:type="dxa"/>
            </w:tcMar>
            <w:vAlign w:val="center"/>
          </w:tcPr>
          <w:p w14:paraId="343F59C5" w14:textId="454F6D54" w:rsidR="001A14EC" w:rsidRPr="00E43EB1" w:rsidRDefault="001A14EC" w:rsidP="005C41B2">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7D639D8D" w14:textId="1D3229B2" w:rsidR="001A14EC" w:rsidRPr="00E43EB1" w:rsidRDefault="001A14EC" w:rsidP="005C41B2">
            <w:pPr>
              <w:rPr>
                <w:szCs w:val="21"/>
              </w:rPr>
            </w:pPr>
            <w:r w:rsidRPr="00E43EB1">
              <w:rPr>
                <w:rFonts w:hint="eastAsia"/>
                <w:szCs w:val="21"/>
              </w:rPr>
              <w:t xml:space="preserve">　</w:t>
            </w:r>
          </w:p>
        </w:tc>
        <w:tc>
          <w:tcPr>
            <w:tcW w:w="713" w:type="dxa"/>
            <w:shd w:val="clear" w:color="auto" w:fill="auto"/>
            <w:tcMar>
              <w:left w:w="28" w:type="dxa"/>
              <w:right w:w="28" w:type="dxa"/>
            </w:tcMar>
            <w:vAlign w:val="center"/>
          </w:tcPr>
          <w:p w14:paraId="71A012E5" w14:textId="601E5B85"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2501D1F4" w14:textId="1B1FDAA7" w:rsidR="001A14EC" w:rsidRPr="00E43EB1" w:rsidRDefault="001A14EC" w:rsidP="005C41B2">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51E053BC" w14:textId="77777777" w:rsidR="001A14EC" w:rsidRPr="00E43EB1" w:rsidRDefault="001A14EC" w:rsidP="005C41B2">
            <w:pPr>
              <w:rPr>
                <w:szCs w:val="21"/>
              </w:rPr>
            </w:pPr>
          </w:p>
        </w:tc>
      </w:tr>
      <w:tr w:rsidR="001A14EC" w:rsidRPr="00C8045A" w14:paraId="6ABEC90A" w14:textId="77777777" w:rsidTr="00447008">
        <w:trPr>
          <w:jc w:val="center"/>
        </w:trPr>
        <w:tc>
          <w:tcPr>
            <w:tcW w:w="1020" w:type="dxa"/>
            <w:shd w:val="clear" w:color="auto" w:fill="auto"/>
            <w:tcMar>
              <w:left w:w="28" w:type="dxa"/>
              <w:right w:w="28" w:type="dxa"/>
            </w:tcMar>
            <w:vAlign w:val="center"/>
          </w:tcPr>
          <w:p w14:paraId="61935CEA" w14:textId="08B5C957" w:rsidR="001A14EC" w:rsidRPr="00E43EB1" w:rsidRDefault="001A14EC" w:rsidP="005C41B2">
            <w:pPr>
              <w:rPr>
                <w:szCs w:val="21"/>
              </w:rPr>
            </w:pPr>
            <w:r w:rsidRPr="00E43EB1">
              <w:rPr>
                <w:szCs w:val="21"/>
              </w:rPr>
              <w:t>专业课</w:t>
            </w:r>
          </w:p>
        </w:tc>
        <w:tc>
          <w:tcPr>
            <w:tcW w:w="960" w:type="dxa"/>
            <w:shd w:val="clear" w:color="auto" w:fill="auto"/>
            <w:tcMar>
              <w:left w:w="28" w:type="dxa"/>
              <w:right w:w="28" w:type="dxa"/>
            </w:tcMar>
            <w:vAlign w:val="center"/>
          </w:tcPr>
          <w:p w14:paraId="6D605EDD" w14:textId="47EAF90F" w:rsidR="001A14EC" w:rsidRPr="00E43EB1" w:rsidRDefault="001A14EC" w:rsidP="005C41B2">
            <w:pPr>
              <w:rPr>
                <w:szCs w:val="21"/>
              </w:rPr>
            </w:pPr>
            <w:r w:rsidRPr="00E43EB1">
              <w:rPr>
                <w:szCs w:val="21"/>
              </w:rPr>
              <w:t>必修课</w:t>
            </w:r>
          </w:p>
        </w:tc>
        <w:tc>
          <w:tcPr>
            <w:tcW w:w="1276" w:type="dxa"/>
            <w:shd w:val="clear" w:color="auto" w:fill="auto"/>
            <w:tcMar>
              <w:left w:w="28" w:type="dxa"/>
              <w:right w:w="28" w:type="dxa"/>
            </w:tcMar>
            <w:vAlign w:val="center"/>
          </w:tcPr>
          <w:p w14:paraId="252426AB" w14:textId="5A9924F8" w:rsidR="001A14EC" w:rsidRPr="00E43EB1" w:rsidRDefault="00226533" w:rsidP="005C41B2">
            <w:pPr>
              <w:rPr>
                <w:szCs w:val="21"/>
              </w:rPr>
            </w:pPr>
            <w:r w:rsidRPr="00E43EB1">
              <w:rPr>
                <w:szCs w:val="21"/>
              </w:rPr>
              <w:t>基础类</w:t>
            </w:r>
          </w:p>
        </w:tc>
        <w:tc>
          <w:tcPr>
            <w:tcW w:w="992" w:type="dxa"/>
            <w:shd w:val="clear" w:color="auto" w:fill="auto"/>
            <w:tcMar>
              <w:left w:w="28" w:type="dxa"/>
              <w:right w:w="28" w:type="dxa"/>
            </w:tcMar>
          </w:tcPr>
          <w:p w14:paraId="76EC34A0" w14:textId="1B95337A" w:rsidR="001A14EC" w:rsidRPr="00E43EB1" w:rsidRDefault="00EA4448" w:rsidP="00447008">
            <w:pPr>
              <w:jc w:val="center"/>
              <w:rPr>
                <w:szCs w:val="21"/>
              </w:rPr>
            </w:pPr>
            <w:r>
              <w:rPr>
                <w:szCs w:val="21"/>
              </w:rPr>
              <w:t>B</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EABDB67" w14:textId="6E2E030F" w:rsidR="001A14EC" w:rsidRPr="002A2096" w:rsidRDefault="002A2096" w:rsidP="002A2096">
            <w:pPr>
              <w:widowControl/>
              <w:rPr>
                <w:rFonts w:ascii="方正仿宋_GB2312" w:eastAsia="方正仿宋_GB2312" w:hint="eastAsia"/>
                <w:kern w:val="0"/>
                <w:sz w:val="22"/>
              </w:rPr>
            </w:pPr>
            <w:r>
              <w:rPr>
                <w:rFonts w:ascii="方正仿宋_GB2312" w:eastAsia="方正仿宋_GB2312" w:hint="eastAsia"/>
                <w:sz w:val="22"/>
              </w:rPr>
              <w:t>192004004</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020CF33C" w14:textId="59747F6A" w:rsidR="001A14EC" w:rsidRPr="00E43EB1" w:rsidRDefault="00226533" w:rsidP="005C41B2">
            <w:pPr>
              <w:rPr>
                <w:szCs w:val="21"/>
              </w:rPr>
            </w:pPr>
            <w:r w:rsidRPr="00226533">
              <w:rPr>
                <w:rFonts w:ascii="仿宋_GB2312" w:eastAsia="仿宋_GB2312" w:hint="eastAsia"/>
                <w:szCs w:val="21"/>
              </w:rPr>
              <w:t>模具水路设计与制造实训</w:t>
            </w:r>
          </w:p>
        </w:tc>
        <w:tc>
          <w:tcPr>
            <w:tcW w:w="567" w:type="dxa"/>
            <w:shd w:val="clear" w:color="auto" w:fill="auto"/>
            <w:tcMar>
              <w:left w:w="28" w:type="dxa"/>
              <w:right w:w="28" w:type="dxa"/>
            </w:tcMar>
            <w:vAlign w:val="center"/>
          </w:tcPr>
          <w:p w14:paraId="45DBFF17" w14:textId="145581A0" w:rsidR="001A14EC" w:rsidRPr="00E43EB1" w:rsidRDefault="00447008" w:rsidP="005C41B2">
            <w:pPr>
              <w:rPr>
                <w:szCs w:val="21"/>
              </w:rPr>
            </w:pPr>
            <w:r>
              <w:rPr>
                <w:szCs w:val="21"/>
              </w:rPr>
              <w:t>18</w:t>
            </w:r>
          </w:p>
        </w:tc>
        <w:tc>
          <w:tcPr>
            <w:tcW w:w="708" w:type="dxa"/>
            <w:shd w:val="clear" w:color="auto" w:fill="auto"/>
            <w:tcMar>
              <w:left w:w="28" w:type="dxa"/>
              <w:right w:w="28" w:type="dxa"/>
            </w:tcMar>
            <w:vAlign w:val="center"/>
          </w:tcPr>
          <w:p w14:paraId="23D5FB56" w14:textId="4DA9B554" w:rsidR="001A14EC" w:rsidRPr="00E43EB1" w:rsidRDefault="001A14EC" w:rsidP="005C41B2">
            <w:pPr>
              <w:rPr>
                <w:szCs w:val="21"/>
              </w:rPr>
            </w:pPr>
            <w:r w:rsidRPr="00E43EB1">
              <w:rPr>
                <w:szCs w:val="21"/>
              </w:rPr>
              <w:t>2</w:t>
            </w:r>
            <w:r w:rsidR="00447008">
              <w:rPr>
                <w:szCs w:val="21"/>
              </w:rPr>
              <w:t>88</w:t>
            </w:r>
          </w:p>
        </w:tc>
        <w:tc>
          <w:tcPr>
            <w:tcW w:w="851" w:type="dxa"/>
            <w:shd w:val="clear" w:color="auto" w:fill="auto"/>
            <w:tcMar>
              <w:left w:w="28" w:type="dxa"/>
              <w:right w:w="28" w:type="dxa"/>
            </w:tcMar>
            <w:vAlign w:val="center"/>
          </w:tcPr>
          <w:p w14:paraId="6317E4E3" w14:textId="6394935A" w:rsidR="001A14EC" w:rsidRPr="00E43EB1" w:rsidRDefault="001A14EC" w:rsidP="005C41B2">
            <w:pPr>
              <w:rPr>
                <w:szCs w:val="21"/>
              </w:rPr>
            </w:pPr>
            <w:r w:rsidRPr="00E43EB1">
              <w:rPr>
                <w:szCs w:val="21"/>
              </w:rPr>
              <w:t>考查</w:t>
            </w:r>
          </w:p>
        </w:tc>
        <w:tc>
          <w:tcPr>
            <w:tcW w:w="567" w:type="dxa"/>
            <w:shd w:val="clear" w:color="auto" w:fill="auto"/>
            <w:tcMar>
              <w:left w:w="28" w:type="dxa"/>
              <w:right w:w="28" w:type="dxa"/>
            </w:tcMar>
            <w:vAlign w:val="center"/>
          </w:tcPr>
          <w:p w14:paraId="26B4BFB8" w14:textId="6C3A24B2"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7F2BB4DB" w14:textId="1A3805FD"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AC62C8B" w14:textId="4AC3AE6A" w:rsidR="001A14EC" w:rsidRPr="00E43EB1" w:rsidRDefault="00226533" w:rsidP="005C41B2">
            <w:pPr>
              <w:rPr>
                <w:szCs w:val="21"/>
              </w:rPr>
            </w:pPr>
            <w:r>
              <w:rPr>
                <w:szCs w:val="21"/>
              </w:rPr>
              <w:t>12</w:t>
            </w:r>
            <w:r w:rsidR="001A14EC" w:rsidRPr="00E43EB1">
              <w:rPr>
                <w:rFonts w:hint="eastAsia"/>
                <w:szCs w:val="21"/>
              </w:rPr>
              <w:t>W</w:t>
            </w:r>
          </w:p>
        </w:tc>
        <w:tc>
          <w:tcPr>
            <w:tcW w:w="563" w:type="dxa"/>
            <w:shd w:val="clear" w:color="auto" w:fill="auto"/>
            <w:tcMar>
              <w:left w:w="28" w:type="dxa"/>
              <w:right w:w="28" w:type="dxa"/>
            </w:tcMar>
            <w:vAlign w:val="center"/>
          </w:tcPr>
          <w:p w14:paraId="2FA7BB6C" w14:textId="777F1432" w:rsidR="001A14EC" w:rsidRPr="00E43EB1" w:rsidRDefault="001A14EC" w:rsidP="005C41B2">
            <w:pPr>
              <w:rPr>
                <w:szCs w:val="21"/>
              </w:rPr>
            </w:pPr>
            <w:r w:rsidRPr="00E43EB1">
              <w:rPr>
                <w:rFonts w:hint="eastAsia"/>
                <w:szCs w:val="21"/>
              </w:rPr>
              <w:t xml:space="preserve">　</w:t>
            </w:r>
          </w:p>
        </w:tc>
        <w:tc>
          <w:tcPr>
            <w:tcW w:w="713" w:type="dxa"/>
            <w:shd w:val="clear" w:color="auto" w:fill="auto"/>
            <w:tcMar>
              <w:left w:w="28" w:type="dxa"/>
              <w:right w:w="28" w:type="dxa"/>
            </w:tcMar>
            <w:vAlign w:val="center"/>
          </w:tcPr>
          <w:p w14:paraId="50CDD96D" w14:textId="0A52FE5A"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041B1779" w14:textId="3843F4B8" w:rsidR="001A14EC" w:rsidRPr="00E43EB1" w:rsidRDefault="001A14EC" w:rsidP="005C41B2">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1E602D83" w14:textId="77777777" w:rsidR="001A14EC" w:rsidRPr="00E43EB1" w:rsidRDefault="001A14EC" w:rsidP="005C41B2">
            <w:pPr>
              <w:rPr>
                <w:szCs w:val="21"/>
              </w:rPr>
            </w:pPr>
          </w:p>
        </w:tc>
      </w:tr>
      <w:tr w:rsidR="001A14EC" w:rsidRPr="00C8045A" w14:paraId="24149B42" w14:textId="77777777" w:rsidTr="00447008">
        <w:trPr>
          <w:jc w:val="center"/>
        </w:trPr>
        <w:tc>
          <w:tcPr>
            <w:tcW w:w="1020" w:type="dxa"/>
            <w:shd w:val="clear" w:color="auto" w:fill="auto"/>
            <w:tcMar>
              <w:left w:w="28" w:type="dxa"/>
              <w:right w:w="28" w:type="dxa"/>
            </w:tcMar>
            <w:vAlign w:val="center"/>
          </w:tcPr>
          <w:p w14:paraId="008327A8" w14:textId="07693E24" w:rsidR="001A14EC" w:rsidRPr="00E43EB1" w:rsidRDefault="001A14EC" w:rsidP="005C41B2">
            <w:pPr>
              <w:rPr>
                <w:szCs w:val="21"/>
              </w:rPr>
            </w:pPr>
            <w:r w:rsidRPr="00E43EB1">
              <w:rPr>
                <w:szCs w:val="21"/>
              </w:rPr>
              <w:t>专业课</w:t>
            </w:r>
          </w:p>
        </w:tc>
        <w:tc>
          <w:tcPr>
            <w:tcW w:w="960" w:type="dxa"/>
            <w:shd w:val="clear" w:color="auto" w:fill="auto"/>
            <w:tcMar>
              <w:left w:w="28" w:type="dxa"/>
              <w:right w:w="28" w:type="dxa"/>
            </w:tcMar>
            <w:vAlign w:val="center"/>
          </w:tcPr>
          <w:p w14:paraId="4294FCE5" w14:textId="6B8198C8" w:rsidR="001A14EC" w:rsidRPr="00E43EB1" w:rsidRDefault="001A14EC" w:rsidP="005C41B2">
            <w:pPr>
              <w:rPr>
                <w:szCs w:val="21"/>
              </w:rPr>
            </w:pPr>
            <w:r w:rsidRPr="00E43EB1">
              <w:rPr>
                <w:szCs w:val="21"/>
              </w:rPr>
              <w:t>必修课</w:t>
            </w:r>
          </w:p>
        </w:tc>
        <w:tc>
          <w:tcPr>
            <w:tcW w:w="1276" w:type="dxa"/>
            <w:shd w:val="clear" w:color="auto" w:fill="auto"/>
            <w:tcMar>
              <w:left w:w="28" w:type="dxa"/>
              <w:right w:w="28" w:type="dxa"/>
            </w:tcMar>
            <w:vAlign w:val="center"/>
          </w:tcPr>
          <w:p w14:paraId="68B6C51E" w14:textId="7711F852" w:rsidR="001A14EC" w:rsidRPr="00E43EB1" w:rsidRDefault="00226533" w:rsidP="005C41B2">
            <w:pPr>
              <w:rPr>
                <w:szCs w:val="21"/>
              </w:rPr>
            </w:pPr>
            <w:r w:rsidRPr="00E43EB1">
              <w:rPr>
                <w:szCs w:val="21"/>
              </w:rPr>
              <w:t>基础类</w:t>
            </w:r>
          </w:p>
        </w:tc>
        <w:tc>
          <w:tcPr>
            <w:tcW w:w="992" w:type="dxa"/>
            <w:shd w:val="clear" w:color="auto" w:fill="auto"/>
            <w:tcMar>
              <w:left w:w="28" w:type="dxa"/>
              <w:right w:w="28" w:type="dxa"/>
            </w:tcMar>
          </w:tcPr>
          <w:p w14:paraId="46B4F2BB" w14:textId="6CAB248F" w:rsidR="001A14EC" w:rsidRPr="00E43EB1" w:rsidRDefault="00EA4448" w:rsidP="00447008">
            <w:pPr>
              <w:jc w:val="center"/>
              <w:rPr>
                <w:szCs w:val="21"/>
              </w:rPr>
            </w:pPr>
            <w:r>
              <w:rPr>
                <w:szCs w:val="21"/>
              </w:rPr>
              <w:t>B</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6D0B9D1" w14:textId="46784C62" w:rsidR="001A14EC" w:rsidRPr="002A2096" w:rsidRDefault="002A2096" w:rsidP="002A2096">
            <w:pPr>
              <w:widowControl/>
              <w:rPr>
                <w:rFonts w:ascii="方正仿宋_GB2312" w:eastAsia="方正仿宋_GB2312" w:hint="eastAsia"/>
                <w:kern w:val="0"/>
                <w:sz w:val="22"/>
              </w:rPr>
            </w:pPr>
            <w:r>
              <w:rPr>
                <w:rFonts w:ascii="方正仿宋_GB2312" w:eastAsia="方正仿宋_GB2312" w:hint="eastAsia"/>
                <w:sz w:val="22"/>
              </w:rPr>
              <w:t>192004005</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30753E26" w14:textId="78CD9F8B" w:rsidR="001A14EC" w:rsidRPr="00E43EB1" w:rsidRDefault="00226533" w:rsidP="005C41B2">
            <w:pPr>
              <w:rPr>
                <w:szCs w:val="21"/>
              </w:rPr>
            </w:pPr>
            <w:r w:rsidRPr="00226533">
              <w:rPr>
                <w:rFonts w:ascii="仿宋_GB2312" w:eastAsia="仿宋_GB2312" w:hint="eastAsia"/>
                <w:szCs w:val="21"/>
              </w:rPr>
              <w:t>模具的合模及修模实训</w:t>
            </w:r>
          </w:p>
        </w:tc>
        <w:tc>
          <w:tcPr>
            <w:tcW w:w="567" w:type="dxa"/>
            <w:shd w:val="clear" w:color="auto" w:fill="auto"/>
            <w:tcMar>
              <w:left w:w="28" w:type="dxa"/>
              <w:right w:w="28" w:type="dxa"/>
            </w:tcMar>
            <w:vAlign w:val="center"/>
          </w:tcPr>
          <w:p w14:paraId="1CDE0CA0" w14:textId="175CD973" w:rsidR="001A14EC" w:rsidRPr="00E43EB1" w:rsidRDefault="00447008" w:rsidP="005C41B2">
            <w:pPr>
              <w:rPr>
                <w:szCs w:val="21"/>
              </w:rPr>
            </w:pPr>
            <w:r>
              <w:rPr>
                <w:szCs w:val="21"/>
              </w:rPr>
              <w:t>18</w:t>
            </w:r>
          </w:p>
        </w:tc>
        <w:tc>
          <w:tcPr>
            <w:tcW w:w="708" w:type="dxa"/>
            <w:shd w:val="clear" w:color="auto" w:fill="auto"/>
            <w:tcMar>
              <w:left w:w="28" w:type="dxa"/>
              <w:right w:w="28" w:type="dxa"/>
            </w:tcMar>
            <w:vAlign w:val="center"/>
          </w:tcPr>
          <w:p w14:paraId="0D972148" w14:textId="1B5395DB" w:rsidR="001A14EC" w:rsidRPr="00E43EB1" w:rsidRDefault="00447008" w:rsidP="005C41B2">
            <w:pPr>
              <w:rPr>
                <w:szCs w:val="21"/>
              </w:rPr>
            </w:pPr>
            <w:r>
              <w:rPr>
                <w:szCs w:val="21"/>
              </w:rPr>
              <w:t>288</w:t>
            </w:r>
          </w:p>
        </w:tc>
        <w:tc>
          <w:tcPr>
            <w:tcW w:w="851" w:type="dxa"/>
            <w:shd w:val="clear" w:color="auto" w:fill="auto"/>
            <w:tcMar>
              <w:left w:w="28" w:type="dxa"/>
              <w:right w:w="28" w:type="dxa"/>
            </w:tcMar>
            <w:vAlign w:val="center"/>
          </w:tcPr>
          <w:p w14:paraId="79E481BF" w14:textId="652F40E1" w:rsidR="001A14EC" w:rsidRPr="00E43EB1" w:rsidRDefault="001A14EC" w:rsidP="005C41B2">
            <w:pPr>
              <w:rPr>
                <w:szCs w:val="21"/>
              </w:rPr>
            </w:pPr>
            <w:r w:rsidRPr="00E43EB1">
              <w:rPr>
                <w:szCs w:val="21"/>
              </w:rPr>
              <w:t>考查</w:t>
            </w:r>
          </w:p>
        </w:tc>
        <w:tc>
          <w:tcPr>
            <w:tcW w:w="567" w:type="dxa"/>
            <w:shd w:val="clear" w:color="auto" w:fill="auto"/>
            <w:tcMar>
              <w:left w:w="28" w:type="dxa"/>
              <w:right w:w="28" w:type="dxa"/>
            </w:tcMar>
            <w:vAlign w:val="center"/>
          </w:tcPr>
          <w:p w14:paraId="4E527E3D" w14:textId="60D8ED73"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DC1BBC2" w14:textId="7D1A3C53"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1C4CD3E6" w14:textId="72893D67" w:rsidR="001A14EC" w:rsidRPr="00E43EB1" w:rsidRDefault="001A14EC" w:rsidP="005C41B2">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4A69F0E7" w14:textId="5128353D" w:rsidR="001A14EC" w:rsidRPr="00E43EB1" w:rsidRDefault="00226533" w:rsidP="005C41B2">
            <w:pPr>
              <w:rPr>
                <w:szCs w:val="21"/>
              </w:rPr>
            </w:pPr>
            <w:r>
              <w:rPr>
                <w:szCs w:val="21"/>
              </w:rPr>
              <w:t>12</w:t>
            </w:r>
            <w:r w:rsidR="001A14EC" w:rsidRPr="00E43EB1">
              <w:rPr>
                <w:rFonts w:hint="eastAsia"/>
                <w:szCs w:val="21"/>
              </w:rPr>
              <w:t>W</w:t>
            </w:r>
          </w:p>
        </w:tc>
        <w:tc>
          <w:tcPr>
            <w:tcW w:w="713" w:type="dxa"/>
            <w:shd w:val="clear" w:color="auto" w:fill="auto"/>
            <w:tcMar>
              <w:left w:w="28" w:type="dxa"/>
              <w:right w:w="28" w:type="dxa"/>
            </w:tcMar>
            <w:vAlign w:val="center"/>
          </w:tcPr>
          <w:p w14:paraId="5D4B994B" w14:textId="6BE5C9BC" w:rsidR="001A14EC" w:rsidRPr="00E43EB1" w:rsidRDefault="001A14EC" w:rsidP="005C41B2">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3844C81C" w14:textId="69792DFA" w:rsidR="001A14EC" w:rsidRPr="00E43EB1" w:rsidRDefault="001A14EC" w:rsidP="005C41B2">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41BDA94C" w14:textId="77777777" w:rsidR="001A14EC" w:rsidRPr="00E43EB1" w:rsidRDefault="001A14EC" w:rsidP="005C41B2">
            <w:pPr>
              <w:rPr>
                <w:szCs w:val="21"/>
              </w:rPr>
            </w:pPr>
          </w:p>
        </w:tc>
      </w:tr>
      <w:tr w:rsidR="002A2096" w:rsidRPr="00C8045A" w14:paraId="7BA1F0C6" w14:textId="77777777" w:rsidTr="00447008">
        <w:trPr>
          <w:trHeight w:val="55"/>
          <w:jc w:val="center"/>
        </w:trPr>
        <w:tc>
          <w:tcPr>
            <w:tcW w:w="1020" w:type="dxa"/>
            <w:shd w:val="clear" w:color="auto" w:fill="auto"/>
            <w:tcMar>
              <w:left w:w="28" w:type="dxa"/>
              <w:right w:w="28" w:type="dxa"/>
            </w:tcMar>
            <w:vAlign w:val="center"/>
          </w:tcPr>
          <w:p w14:paraId="121BEC54" w14:textId="4F1A7983" w:rsidR="002A2096" w:rsidRPr="00E43EB1" w:rsidRDefault="002A2096" w:rsidP="002A2096">
            <w:pPr>
              <w:rPr>
                <w:szCs w:val="21"/>
              </w:rPr>
            </w:pPr>
            <w:r w:rsidRPr="00E43EB1">
              <w:rPr>
                <w:szCs w:val="21"/>
              </w:rPr>
              <w:t>专业课</w:t>
            </w:r>
          </w:p>
        </w:tc>
        <w:tc>
          <w:tcPr>
            <w:tcW w:w="960" w:type="dxa"/>
            <w:shd w:val="clear" w:color="auto" w:fill="auto"/>
            <w:tcMar>
              <w:left w:w="28" w:type="dxa"/>
              <w:right w:w="28" w:type="dxa"/>
            </w:tcMar>
            <w:vAlign w:val="center"/>
          </w:tcPr>
          <w:p w14:paraId="54460C5C" w14:textId="37A8ADDB" w:rsidR="002A2096" w:rsidRPr="00E43EB1" w:rsidRDefault="002A2096" w:rsidP="002A2096">
            <w:pPr>
              <w:rPr>
                <w:szCs w:val="21"/>
              </w:rPr>
            </w:pPr>
            <w:r w:rsidRPr="00E43EB1">
              <w:rPr>
                <w:szCs w:val="21"/>
              </w:rPr>
              <w:t>必修课</w:t>
            </w:r>
          </w:p>
        </w:tc>
        <w:tc>
          <w:tcPr>
            <w:tcW w:w="1276" w:type="dxa"/>
            <w:shd w:val="clear" w:color="auto" w:fill="auto"/>
            <w:tcMar>
              <w:left w:w="28" w:type="dxa"/>
              <w:right w:w="28" w:type="dxa"/>
            </w:tcMar>
            <w:vAlign w:val="center"/>
          </w:tcPr>
          <w:p w14:paraId="1E5507F4" w14:textId="736D08AA" w:rsidR="002A2096" w:rsidRPr="00E43EB1" w:rsidRDefault="002A2096" w:rsidP="002A2096">
            <w:pPr>
              <w:rPr>
                <w:szCs w:val="21"/>
              </w:rPr>
            </w:pPr>
            <w:r>
              <w:rPr>
                <w:rFonts w:hint="eastAsia"/>
                <w:szCs w:val="21"/>
              </w:rPr>
              <w:t>第二课堂</w:t>
            </w:r>
          </w:p>
        </w:tc>
        <w:tc>
          <w:tcPr>
            <w:tcW w:w="992" w:type="dxa"/>
            <w:shd w:val="clear" w:color="auto" w:fill="auto"/>
            <w:tcMar>
              <w:left w:w="28" w:type="dxa"/>
              <w:right w:w="28" w:type="dxa"/>
            </w:tcMar>
          </w:tcPr>
          <w:p w14:paraId="3F1EF003" w14:textId="4178B56D" w:rsidR="002A2096" w:rsidRPr="00E43EB1" w:rsidRDefault="002A2096" w:rsidP="002A2096">
            <w:pPr>
              <w:jc w:val="center"/>
              <w:rPr>
                <w:szCs w:val="21"/>
              </w:rPr>
            </w:pPr>
            <w:r w:rsidRPr="00E43EB1">
              <w:rPr>
                <w:szCs w:val="21"/>
              </w:rPr>
              <w:t>C</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6ACC" w14:textId="1A65ADDE" w:rsidR="002A2096" w:rsidRPr="00E43EB1" w:rsidRDefault="002A2096" w:rsidP="002A2096">
            <w:pPr>
              <w:rPr>
                <w:szCs w:val="21"/>
              </w:rPr>
            </w:pPr>
            <w:r>
              <w:rPr>
                <w:rFonts w:ascii="方正仿宋_GB2312" w:eastAsia="方正仿宋_GB2312" w:hint="eastAsia"/>
                <w:sz w:val="22"/>
              </w:rPr>
              <w:t>199801002</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FE76E" w14:textId="7A26E0AE" w:rsidR="002A2096" w:rsidRPr="00E43EB1" w:rsidRDefault="002A2096" w:rsidP="002A2096">
            <w:pPr>
              <w:rPr>
                <w:szCs w:val="21"/>
              </w:rPr>
            </w:pPr>
            <w:r w:rsidRPr="00447008">
              <w:rPr>
                <w:rFonts w:ascii="仿宋_GB2312" w:eastAsia="仿宋_GB2312" w:hint="eastAsia"/>
                <w:szCs w:val="21"/>
              </w:rPr>
              <w:t>创业创新</w:t>
            </w:r>
            <w:proofErr w:type="gramStart"/>
            <w:r w:rsidRPr="00447008">
              <w:rPr>
                <w:rFonts w:ascii="仿宋_GB2312" w:eastAsia="仿宋_GB2312" w:hint="eastAsia"/>
                <w:szCs w:val="21"/>
              </w:rPr>
              <w:t>类实践</w:t>
            </w:r>
            <w:proofErr w:type="gramEnd"/>
          </w:p>
        </w:tc>
        <w:tc>
          <w:tcPr>
            <w:tcW w:w="567" w:type="dxa"/>
            <w:shd w:val="clear" w:color="auto" w:fill="auto"/>
            <w:tcMar>
              <w:left w:w="28" w:type="dxa"/>
              <w:right w:w="28" w:type="dxa"/>
            </w:tcMar>
            <w:vAlign w:val="center"/>
          </w:tcPr>
          <w:p w14:paraId="692E4033" w14:textId="71F39DF4" w:rsidR="002A2096" w:rsidRPr="00E43EB1" w:rsidRDefault="002A2096" w:rsidP="002A2096">
            <w:pPr>
              <w:rPr>
                <w:szCs w:val="21"/>
              </w:rPr>
            </w:pPr>
            <w:r w:rsidRPr="00E43EB1">
              <w:rPr>
                <w:rFonts w:hint="eastAsia"/>
                <w:szCs w:val="21"/>
              </w:rPr>
              <w:t>4</w:t>
            </w:r>
          </w:p>
        </w:tc>
        <w:tc>
          <w:tcPr>
            <w:tcW w:w="708" w:type="dxa"/>
            <w:shd w:val="clear" w:color="auto" w:fill="auto"/>
            <w:tcMar>
              <w:left w:w="28" w:type="dxa"/>
              <w:right w:w="28" w:type="dxa"/>
            </w:tcMar>
            <w:vAlign w:val="center"/>
          </w:tcPr>
          <w:p w14:paraId="2E61CB2E" w14:textId="119E3569" w:rsidR="002A2096" w:rsidRPr="00E43EB1" w:rsidRDefault="002A2096" w:rsidP="002A2096">
            <w:pPr>
              <w:rPr>
                <w:szCs w:val="21"/>
              </w:rPr>
            </w:pPr>
            <w:r>
              <w:rPr>
                <w:szCs w:val="21"/>
              </w:rPr>
              <w:t>80</w:t>
            </w:r>
          </w:p>
        </w:tc>
        <w:tc>
          <w:tcPr>
            <w:tcW w:w="851" w:type="dxa"/>
            <w:shd w:val="clear" w:color="auto" w:fill="auto"/>
            <w:tcMar>
              <w:left w:w="28" w:type="dxa"/>
              <w:right w:w="28" w:type="dxa"/>
            </w:tcMar>
            <w:vAlign w:val="center"/>
          </w:tcPr>
          <w:p w14:paraId="78BC77B4" w14:textId="37C2277C" w:rsidR="002A2096" w:rsidRPr="00E43EB1" w:rsidRDefault="002A2096" w:rsidP="002A2096">
            <w:pPr>
              <w:rPr>
                <w:szCs w:val="21"/>
              </w:rPr>
            </w:pPr>
            <w:r w:rsidRPr="00E43EB1">
              <w:rPr>
                <w:szCs w:val="21"/>
              </w:rPr>
              <w:t>考查</w:t>
            </w:r>
          </w:p>
        </w:tc>
        <w:tc>
          <w:tcPr>
            <w:tcW w:w="567" w:type="dxa"/>
            <w:shd w:val="clear" w:color="auto" w:fill="auto"/>
            <w:tcMar>
              <w:left w:w="28" w:type="dxa"/>
              <w:right w:w="28" w:type="dxa"/>
            </w:tcMar>
            <w:vAlign w:val="center"/>
          </w:tcPr>
          <w:p w14:paraId="714925FB" w14:textId="55E499C0"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1E42F61D" w14:textId="04082E20"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09E8679E" w14:textId="0FB097BC" w:rsidR="002A2096" w:rsidRPr="00E43EB1" w:rsidRDefault="002A2096" w:rsidP="002A2096">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33DBCAE7" w14:textId="70F9E100" w:rsidR="002A2096" w:rsidRPr="00E43EB1" w:rsidRDefault="002A2096" w:rsidP="002A2096">
            <w:pPr>
              <w:rPr>
                <w:szCs w:val="21"/>
              </w:rPr>
            </w:pPr>
          </w:p>
        </w:tc>
        <w:tc>
          <w:tcPr>
            <w:tcW w:w="713" w:type="dxa"/>
            <w:shd w:val="clear" w:color="auto" w:fill="auto"/>
            <w:tcMar>
              <w:left w:w="28" w:type="dxa"/>
              <w:right w:w="28" w:type="dxa"/>
            </w:tcMar>
            <w:vAlign w:val="center"/>
          </w:tcPr>
          <w:p w14:paraId="1203C3BB" w14:textId="7580637B" w:rsidR="002A2096" w:rsidRPr="00E43EB1" w:rsidRDefault="002A2096" w:rsidP="002A2096">
            <w:pPr>
              <w:rPr>
                <w:szCs w:val="21"/>
              </w:rPr>
            </w:pPr>
            <w:r w:rsidRPr="00E43EB1">
              <w:rPr>
                <w:rFonts w:hint="eastAsia"/>
                <w:szCs w:val="21"/>
              </w:rPr>
              <w:t>√</w:t>
            </w:r>
          </w:p>
        </w:tc>
        <w:tc>
          <w:tcPr>
            <w:tcW w:w="567" w:type="dxa"/>
            <w:shd w:val="clear" w:color="auto" w:fill="auto"/>
            <w:tcMar>
              <w:left w:w="28" w:type="dxa"/>
              <w:right w:w="28" w:type="dxa"/>
            </w:tcMar>
            <w:vAlign w:val="center"/>
          </w:tcPr>
          <w:p w14:paraId="35789F2C" w14:textId="7EBC954E" w:rsidR="002A2096" w:rsidRPr="00E43EB1" w:rsidRDefault="002A2096" w:rsidP="002A2096">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6F7F2456" w14:textId="77777777" w:rsidR="002A2096" w:rsidRPr="00E43EB1" w:rsidRDefault="002A2096" w:rsidP="002A2096">
            <w:pPr>
              <w:rPr>
                <w:szCs w:val="21"/>
              </w:rPr>
            </w:pPr>
          </w:p>
        </w:tc>
      </w:tr>
      <w:tr w:rsidR="002A2096" w:rsidRPr="00C8045A" w14:paraId="6259E545" w14:textId="77777777" w:rsidTr="00447008">
        <w:trPr>
          <w:trHeight w:val="55"/>
          <w:jc w:val="center"/>
        </w:trPr>
        <w:tc>
          <w:tcPr>
            <w:tcW w:w="1020" w:type="dxa"/>
            <w:shd w:val="clear" w:color="auto" w:fill="auto"/>
            <w:tcMar>
              <w:left w:w="28" w:type="dxa"/>
              <w:right w:w="28" w:type="dxa"/>
            </w:tcMar>
            <w:vAlign w:val="center"/>
          </w:tcPr>
          <w:p w14:paraId="0E9ECDC0" w14:textId="035717F4" w:rsidR="002A2096" w:rsidRPr="00E43EB1" w:rsidRDefault="002A2096" w:rsidP="002A2096">
            <w:pPr>
              <w:rPr>
                <w:szCs w:val="21"/>
              </w:rPr>
            </w:pPr>
            <w:r w:rsidRPr="00E43EB1">
              <w:rPr>
                <w:szCs w:val="21"/>
              </w:rPr>
              <w:t>专业课</w:t>
            </w:r>
          </w:p>
        </w:tc>
        <w:tc>
          <w:tcPr>
            <w:tcW w:w="960" w:type="dxa"/>
            <w:shd w:val="clear" w:color="auto" w:fill="auto"/>
            <w:tcMar>
              <w:left w:w="28" w:type="dxa"/>
              <w:right w:w="28" w:type="dxa"/>
            </w:tcMar>
            <w:vAlign w:val="center"/>
          </w:tcPr>
          <w:p w14:paraId="7D47EEED" w14:textId="5D7155D7" w:rsidR="002A2096" w:rsidRPr="00E43EB1" w:rsidRDefault="002A2096" w:rsidP="002A2096">
            <w:pPr>
              <w:rPr>
                <w:szCs w:val="21"/>
              </w:rPr>
            </w:pPr>
            <w:r w:rsidRPr="00E43EB1">
              <w:rPr>
                <w:szCs w:val="21"/>
              </w:rPr>
              <w:t>必修课</w:t>
            </w:r>
          </w:p>
        </w:tc>
        <w:tc>
          <w:tcPr>
            <w:tcW w:w="1276" w:type="dxa"/>
            <w:shd w:val="clear" w:color="auto" w:fill="auto"/>
            <w:tcMar>
              <w:left w:w="28" w:type="dxa"/>
              <w:right w:w="28" w:type="dxa"/>
            </w:tcMar>
            <w:vAlign w:val="center"/>
          </w:tcPr>
          <w:p w14:paraId="4BA5F26F" w14:textId="4FF0B44B" w:rsidR="002A2096" w:rsidRPr="00E43EB1" w:rsidRDefault="002A2096" w:rsidP="002A2096">
            <w:pPr>
              <w:rPr>
                <w:szCs w:val="21"/>
              </w:rPr>
            </w:pPr>
            <w:r>
              <w:rPr>
                <w:rFonts w:hint="eastAsia"/>
                <w:szCs w:val="21"/>
              </w:rPr>
              <w:t>第二课堂</w:t>
            </w:r>
          </w:p>
        </w:tc>
        <w:tc>
          <w:tcPr>
            <w:tcW w:w="992" w:type="dxa"/>
            <w:shd w:val="clear" w:color="auto" w:fill="auto"/>
            <w:tcMar>
              <w:left w:w="28" w:type="dxa"/>
              <w:right w:w="28" w:type="dxa"/>
            </w:tcMar>
          </w:tcPr>
          <w:p w14:paraId="38525B60" w14:textId="39B80992" w:rsidR="002A2096" w:rsidRPr="00E43EB1" w:rsidRDefault="002A2096" w:rsidP="002A2096">
            <w:pPr>
              <w:jc w:val="center"/>
              <w:rPr>
                <w:szCs w:val="21"/>
              </w:rPr>
            </w:pPr>
            <w:r w:rsidRPr="00E43EB1">
              <w:rPr>
                <w:szCs w:val="21"/>
              </w:rPr>
              <w:t>C</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4A883D8D" w14:textId="2DAC2D12" w:rsidR="002A2096" w:rsidRPr="00E43EB1" w:rsidRDefault="002A2096" w:rsidP="002A2096">
            <w:pPr>
              <w:rPr>
                <w:szCs w:val="21"/>
              </w:rPr>
            </w:pPr>
            <w:r>
              <w:rPr>
                <w:rFonts w:ascii="方正仿宋_GB2312" w:eastAsia="方正仿宋_GB2312" w:hint="eastAsia"/>
                <w:sz w:val="22"/>
              </w:rPr>
              <w:t>199801003</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67AE3598" w14:textId="4EAB2ECB" w:rsidR="002A2096" w:rsidRPr="00E43EB1" w:rsidRDefault="002A2096" w:rsidP="002A2096">
            <w:pPr>
              <w:rPr>
                <w:szCs w:val="21"/>
              </w:rPr>
            </w:pPr>
            <w:r w:rsidRPr="00447008">
              <w:rPr>
                <w:rFonts w:ascii="仿宋_GB2312" w:eastAsia="仿宋_GB2312" w:hint="eastAsia"/>
                <w:szCs w:val="21"/>
              </w:rPr>
              <w:t>劳动实践</w:t>
            </w:r>
          </w:p>
        </w:tc>
        <w:tc>
          <w:tcPr>
            <w:tcW w:w="567" w:type="dxa"/>
            <w:shd w:val="clear" w:color="auto" w:fill="auto"/>
            <w:tcMar>
              <w:left w:w="28" w:type="dxa"/>
              <w:right w:w="28" w:type="dxa"/>
            </w:tcMar>
            <w:vAlign w:val="center"/>
          </w:tcPr>
          <w:p w14:paraId="214AED39" w14:textId="73DAD812" w:rsidR="002A2096" w:rsidRPr="00E43EB1" w:rsidRDefault="002A2096" w:rsidP="002A2096">
            <w:pPr>
              <w:rPr>
                <w:szCs w:val="21"/>
              </w:rPr>
            </w:pPr>
            <w:r>
              <w:rPr>
                <w:szCs w:val="21"/>
              </w:rPr>
              <w:t>2</w:t>
            </w:r>
          </w:p>
        </w:tc>
        <w:tc>
          <w:tcPr>
            <w:tcW w:w="708" w:type="dxa"/>
            <w:shd w:val="clear" w:color="auto" w:fill="auto"/>
            <w:tcMar>
              <w:left w:w="28" w:type="dxa"/>
              <w:right w:w="28" w:type="dxa"/>
            </w:tcMar>
            <w:vAlign w:val="center"/>
          </w:tcPr>
          <w:p w14:paraId="527B77DA" w14:textId="3DA47C31" w:rsidR="002A2096" w:rsidRPr="00E43EB1" w:rsidRDefault="002A2096" w:rsidP="002A2096">
            <w:pPr>
              <w:rPr>
                <w:szCs w:val="21"/>
              </w:rPr>
            </w:pPr>
            <w:r>
              <w:rPr>
                <w:szCs w:val="21"/>
              </w:rPr>
              <w:t>40</w:t>
            </w:r>
          </w:p>
        </w:tc>
        <w:tc>
          <w:tcPr>
            <w:tcW w:w="851" w:type="dxa"/>
            <w:shd w:val="clear" w:color="auto" w:fill="auto"/>
            <w:tcMar>
              <w:left w:w="28" w:type="dxa"/>
              <w:right w:w="28" w:type="dxa"/>
            </w:tcMar>
            <w:vAlign w:val="center"/>
          </w:tcPr>
          <w:p w14:paraId="65B1BF5C" w14:textId="0DCDB4F8" w:rsidR="002A2096" w:rsidRPr="00E43EB1" w:rsidRDefault="002A2096" w:rsidP="002A2096">
            <w:pPr>
              <w:rPr>
                <w:szCs w:val="21"/>
              </w:rPr>
            </w:pPr>
            <w:r w:rsidRPr="00E43EB1">
              <w:rPr>
                <w:szCs w:val="21"/>
              </w:rPr>
              <w:t>考查</w:t>
            </w:r>
          </w:p>
        </w:tc>
        <w:tc>
          <w:tcPr>
            <w:tcW w:w="567" w:type="dxa"/>
            <w:shd w:val="clear" w:color="auto" w:fill="auto"/>
            <w:tcMar>
              <w:left w:w="28" w:type="dxa"/>
              <w:right w:w="28" w:type="dxa"/>
            </w:tcMar>
            <w:vAlign w:val="center"/>
          </w:tcPr>
          <w:p w14:paraId="6F070C1A" w14:textId="644074E5"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7C683FEC" w14:textId="565B5A59"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66931F3" w14:textId="3FF8D495" w:rsidR="002A2096" w:rsidRPr="00E43EB1" w:rsidRDefault="002A2096" w:rsidP="002A2096">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4CAE22CD" w14:textId="49E31044" w:rsidR="002A2096" w:rsidRPr="00E43EB1" w:rsidRDefault="002A2096" w:rsidP="002A2096">
            <w:pPr>
              <w:rPr>
                <w:szCs w:val="21"/>
              </w:rPr>
            </w:pPr>
            <w:r w:rsidRPr="00E43EB1">
              <w:rPr>
                <w:rFonts w:hint="eastAsia"/>
                <w:szCs w:val="21"/>
              </w:rPr>
              <w:t xml:space="preserve">　</w:t>
            </w:r>
          </w:p>
        </w:tc>
        <w:tc>
          <w:tcPr>
            <w:tcW w:w="713" w:type="dxa"/>
            <w:shd w:val="clear" w:color="auto" w:fill="auto"/>
            <w:tcMar>
              <w:left w:w="28" w:type="dxa"/>
              <w:right w:w="28" w:type="dxa"/>
            </w:tcMar>
            <w:vAlign w:val="center"/>
          </w:tcPr>
          <w:p w14:paraId="4F79DF0C" w14:textId="1FE74C9A" w:rsidR="002A2096" w:rsidRPr="00E43EB1" w:rsidRDefault="002A2096" w:rsidP="002A2096">
            <w:pPr>
              <w:rPr>
                <w:szCs w:val="21"/>
              </w:rPr>
            </w:pPr>
            <w:r w:rsidRPr="00E43EB1">
              <w:rPr>
                <w:rFonts w:hint="eastAsia"/>
                <w:szCs w:val="21"/>
              </w:rPr>
              <w:t>√</w:t>
            </w:r>
          </w:p>
        </w:tc>
        <w:tc>
          <w:tcPr>
            <w:tcW w:w="567" w:type="dxa"/>
            <w:shd w:val="clear" w:color="auto" w:fill="auto"/>
            <w:tcMar>
              <w:left w:w="28" w:type="dxa"/>
              <w:right w:w="28" w:type="dxa"/>
            </w:tcMar>
            <w:vAlign w:val="center"/>
          </w:tcPr>
          <w:p w14:paraId="116EC1A1" w14:textId="31A12F1A" w:rsidR="002A2096" w:rsidRPr="00E43EB1" w:rsidRDefault="002A2096" w:rsidP="002A2096">
            <w:pPr>
              <w:rPr>
                <w:szCs w:val="21"/>
              </w:rPr>
            </w:pPr>
            <w:r w:rsidRPr="00E43EB1">
              <w:rPr>
                <w:rFonts w:hint="eastAsia"/>
                <w:szCs w:val="21"/>
              </w:rPr>
              <w:t xml:space="preserve">　</w:t>
            </w:r>
          </w:p>
        </w:tc>
        <w:tc>
          <w:tcPr>
            <w:tcW w:w="364" w:type="dxa"/>
            <w:gridSpan w:val="2"/>
            <w:shd w:val="clear" w:color="auto" w:fill="auto"/>
            <w:tcMar>
              <w:left w:w="28" w:type="dxa"/>
              <w:right w:w="28" w:type="dxa"/>
            </w:tcMar>
            <w:vAlign w:val="center"/>
          </w:tcPr>
          <w:p w14:paraId="6106F10A" w14:textId="77777777" w:rsidR="002A2096" w:rsidRPr="00E43EB1" w:rsidRDefault="002A2096" w:rsidP="002A2096">
            <w:pPr>
              <w:rPr>
                <w:szCs w:val="21"/>
              </w:rPr>
            </w:pPr>
          </w:p>
        </w:tc>
      </w:tr>
      <w:tr w:rsidR="002A2096" w:rsidRPr="00C8045A" w14:paraId="5BDC0161" w14:textId="77777777" w:rsidTr="00447008">
        <w:trPr>
          <w:jc w:val="center"/>
        </w:trPr>
        <w:tc>
          <w:tcPr>
            <w:tcW w:w="1020" w:type="dxa"/>
            <w:shd w:val="clear" w:color="auto" w:fill="auto"/>
            <w:tcMar>
              <w:left w:w="28" w:type="dxa"/>
              <w:right w:w="28" w:type="dxa"/>
            </w:tcMar>
            <w:vAlign w:val="center"/>
          </w:tcPr>
          <w:p w14:paraId="2DBD83B3" w14:textId="721BEAF8" w:rsidR="002A2096" w:rsidRPr="00E43EB1" w:rsidRDefault="002A2096" w:rsidP="002A2096">
            <w:pPr>
              <w:rPr>
                <w:szCs w:val="21"/>
              </w:rPr>
            </w:pPr>
            <w:r w:rsidRPr="00E43EB1">
              <w:rPr>
                <w:szCs w:val="21"/>
              </w:rPr>
              <w:t>专业课</w:t>
            </w:r>
          </w:p>
        </w:tc>
        <w:tc>
          <w:tcPr>
            <w:tcW w:w="960" w:type="dxa"/>
            <w:shd w:val="clear" w:color="auto" w:fill="auto"/>
            <w:tcMar>
              <w:left w:w="28" w:type="dxa"/>
              <w:right w:w="28" w:type="dxa"/>
            </w:tcMar>
            <w:vAlign w:val="center"/>
          </w:tcPr>
          <w:p w14:paraId="5A7238A0" w14:textId="35AACED8" w:rsidR="002A2096" w:rsidRPr="00E43EB1" w:rsidRDefault="002A2096" w:rsidP="002A2096">
            <w:pPr>
              <w:rPr>
                <w:szCs w:val="21"/>
              </w:rPr>
            </w:pPr>
            <w:r w:rsidRPr="00E43EB1">
              <w:rPr>
                <w:szCs w:val="21"/>
              </w:rPr>
              <w:t>必修课</w:t>
            </w:r>
          </w:p>
        </w:tc>
        <w:tc>
          <w:tcPr>
            <w:tcW w:w="1276" w:type="dxa"/>
            <w:shd w:val="clear" w:color="auto" w:fill="auto"/>
            <w:tcMar>
              <w:left w:w="28" w:type="dxa"/>
              <w:right w:w="28" w:type="dxa"/>
            </w:tcMar>
            <w:vAlign w:val="center"/>
          </w:tcPr>
          <w:p w14:paraId="6AF340B8" w14:textId="3A39B03F" w:rsidR="002A2096" w:rsidRPr="00E43EB1" w:rsidRDefault="002A2096" w:rsidP="002A2096">
            <w:pPr>
              <w:rPr>
                <w:szCs w:val="21"/>
              </w:rPr>
            </w:pPr>
            <w:r w:rsidRPr="00447008">
              <w:rPr>
                <w:rFonts w:hint="eastAsia"/>
                <w:szCs w:val="21"/>
              </w:rPr>
              <w:t>第三课堂</w:t>
            </w:r>
          </w:p>
        </w:tc>
        <w:tc>
          <w:tcPr>
            <w:tcW w:w="992" w:type="dxa"/>
            <w:shd w:val="clear" w:color="auto" w:fill="auto"/>
            <w:tcMar>
              <w:left w:w="28" w:type="dxa"/>
              <w:right w:w="28" w:type="dxa"/>
            </w:tcMar>
          </w:tcPr>
          <w:p w14:paraId="1106B095" w14:textId="5DEEE7EF" w:rsidR="002A2096" w:rsidRPr="00E43EB1" w:rsidRDefault="002A2096" w:rsidP="002A2096">
            <w:pPr>
              <w:jc w:val="center"/>
              <w:rPr>
                <w:szCs w:val="21"/>
              </w:rPr>
            </w:pPr>
            <w:r w:rsidRPr="00E43EB1">
              <w:rPr>
                <w:szCs w:val="21"/>
              </w:rPr>
              <w:t>C</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48B10099" w14:textId="2C1D36B2" w:rsidR="002A2096" w:rsidRPr="00E43EB1" w:rsidRDefault="002A2096" w:rsidP="002A2096">
            <w:pPr>
              <w:rPr>
                <w:szCs w:val="21"/>
              </w:rPr>
            </w:pPr>
            <w:r>
              <w:rPr>
                <w:rFonts w:ascii="方正仿宋_GB2312" w:eastAsia="方正仿宋_GB2312" w:hint="eastAsia"/>
                <w:sz w:val="22"/>
              </w:rPr>
              <w:t>199801004B</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4970B776" w14:textId="7D5F43D6" w:rsidR="002A2096" w:rsidRPr="00E43EB1" w:rsidRDefault="002A2096" w:rsidP="002A2096">
            <w:pPr>
              <w:rPr>
                <w:szCs w:val="21"/>
              </w:rPr>
            </w:pPr>
            <w:r>
              <w:rPr>
                <w:rFonts w:ascii="仿宋_GB2312" w:eastAsia="仿宋_GB2312" w:hint="eastAsia"/>
                <w:sz w:val="22"/>
              </w:rPr>
              <w:t>暑期社会实践</w:t>
            </w:r>
          </w:p>
        </w:tc>
        <w:tc>
          <w:tcPr>
            <w:tcW w:w="567" w:type="dxa"/>
            <w:shd w:val="clear" w:color="auto" w:fill="auto"/>
            <w:tcMar>
              <w:left w:w="28" w:type="dxa"/>
              <w:right w:w="28" w:type="dxa"/>
            </w:tcMar>
            <w:vAlign w:val="center"/>
          </w:tcPr>
          <w:p w14:paraId="043B0775" w14:textId="4B6F82DE" w:rsidR="002A2096" w:rsidRPr="00E43EB1" w:rsidRDefault="002A2096" w:rsidP="002A2096">
            <w:pPr>
              <w:rPr>
                <w:szCs w:val="21"/>
              </w:rPr>
            </w:pPr>
            <w:r>
              <w:rPr>
                <w:szCs w:val="21"/>
              </w:rPr>
              <w:t>2</w:t>
            </w:r>
          </w:p>
        </w:tc>
        <w:tc>
          <w:tcPr>
            <w:tcW w:w="708" w:type="dxa"/>
            <w:shd w:val="clear" w:color="auto" w:fill="auto"/>
            <w:tcMar>
              <w:left w:w="28" w:type="dxa"/>
              <w:right w:w="28" w:type="dxa"/>
            </w:tcMar>
            <w:vAlign w:val="center"/>
          </w:tcPr>
          <w:p w14:paraId="6799C1F5" w14:textId="2DEAA610" w:rsidR="002A2096" w:rsidRPr="00E43EB1" w:rsidRDefault="002A2096" w:rsidP="002A2096">
            <w:pPr>
              <w:rPr>
                <w:szCs w:val="21"/>
              </w:rPr>
            </w:pPr>
            <w:r>
              <w:rPr>
                <w:szCs w:val="21"/>
              </w:rPr>
              <w:t>40</w:t>
            </w:r>
          </w:p>
        </w:tc>
        <w:tc>
          <w:tcPr>
            <w:tcW w:w="851" w:type="dxa"/>
            <w:shd w:val="clear" w:color="auto" w:fill="auto"/>
            <w:tcMar>
              <w:left w:w="28" w:type="dxa"/>
              <w:right w:w="28" w:type="dxa"/>
            </w:tcMar>
            <w:vAlign w:val="center"/>
          </w:tcPr>
          <w:p w14:paraId="10B2C586" w14:textId="1FDC7B92" w:rsidR="002A2096" w:rsidRPr="00E43EB1" w:rsidRDefault="002A2096" w:rsidP="002A2096">
            <w:pPr>
              <w:rPr>
                <w:szCs w:val="21"/>
              </w:rPr>
            </w:pPr>
            <w:r w:rsidRPr="00E43EB1">
              <w:rPr>
                <w:szCs w:val="21"/>
              </w:rPr>
              <w:t>考查</w:t>
            </w:r>
          </w:p>
        </w:tc>
        <w:tc>
          <w:tcPr>
            <w:tcW w:w="567" w:type="dxa"/>
            <w:shd w:val="clear" w:color="auto" w:fill="auto"/>
            <w:tcMar>
              <w:left w:w="28" w:type="dxa"/>
              <w:right w:w="28" w:type="dxa"/>
            </w:tcMar>
            <w:vAlign w:val="center"/>
          </w:tcPr>
          <w:p w14:paraId="35506046" w14:textId="2C5F84EA"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678A38EA" w14:textId="4C74519B" w:rsidR="002A2096" w:rsidRPr="00E43EB1" w:rsidRDefault="002A2096" w:rsidP="002A2096">
            <w:pPr>
              <w:rPr>
                <w:szCs w:val="21"/>
              </w:rPr>
            </w:pPr>
            <w:r>
              <w:rPr>
                <w:rFonts w:hint="eastAsia"/>
                <w:szCs w:val="21"/>
              </w:rPr>
              <w:t>2</w:t>
            </w:r>
            <w:r>
              <w:rPr>
                <w:szCs w:val="21"/>
              </w:rPr>
              <w:t>W</w:t>
            </w:r>
          </w:p>
        </w:tc>
        <w:tc>
          <w:tcPr>
            <w:tcW w:w="567" w:type="dxa"/>
            <w:shd w:val="clear" w:color="auto" w:fill="auto"/>
            <w:tcMar>
              <w:left w:w="28" w:type="dxa"/>
              <w:right w:w="28" w:type="dxa"/>
            </w:tcMar>
            <w:vAlign w:val="center"/>
          </w:tcPr>
          <w:p w14:paraId="3CB660E5" w14:textId="15A4BCAA" w:rsidR="002A2096" w:rsidRPr="00E43EB1" w:rsidRDefault="002A2096" w:rsidP="002A2096">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3BAFFCA5" w14:textId="03052D23" w:rsidR="002A2096" w:rsidRPr="00E43EB1" w:rsidRDefault="002A2096" w:rsidP="002A2096">
            <w:pPr>
              <w:rPr>
                <w:szCs w:val="21"/>
              </w:rPr>
            </w:pPr>
            <w:r w:rsidRPr="00E43EB1">
              <w:rPr>
                <w:rFonts w:hint="eastAsia"/>
                <w:szCs w:val="21"/>
              </w:rPr>
              <w:t xml:space="preserve">　</w:t>
            </w:r>
          </w:p>
        </w:tc>
        <w:tc>
          <w:tcPr>
            <w:tcW w:w="713" w:type="dxa"/>
            <w:shd w:val="clear" w:color="auto" w:fill="auto"/>
            <w:tcMar>
              <w:left w:w="28" w:type="dxa"/>
              <w:right w:w="28" w:type="dxa"/>
            </w:tcMar>
            <w:vAlign w:val="center"/>
          </w:tcPr>
          <w:p w14:paraId="697C1C68" w14:textId="7D622733" w:rsidR="002A2096" w:rsidRPr="00E43EB1" w:rsidRDefault="002A2096" w:rsidP="002A2096">
            <w:pPr>
              <w:rPr>
                <w:szCs w:val="21"/>
              </w:rPr>
            </w:pPr>
          </w:p>
        </w:tc>
        <w:tc>
          <w:tcPr>
            <w:tcW w:w="567" w:type="dxa"/>
            <w:shd w:val="clear" w:color="auto" w:fill="auto"/>
            <w:tcMar>
              <w:left w:w="28" w:type="dxa"/>
              <w:right w:w="28" w:type="dxa"/>
            </w:tcMar>
            <w:vAlign w:val="center"/>
          </w:tcPr>
          <w:p w14:paraId="595AB326" w14:textId="09F28FEF" w:rsidR="002A2096" w:rsidRPr="00E43EB1" w:rsidRDefault="002A2096" w:rsidP="002A2096">
            <w:pPr>
              <w:rPr>
                <w:szCs w:val="21"/>
              </w:rPr>
            </w:pPr>
          </w:p>
        </w:tc>
        <w:tc>
          <w:tcPr>
            <w:tcW w:w="364" w:type="dxa"/>
            <w:gridSpan w:val="2"/>
            <w:shd w:val="clear" w:color="auto" w:fill="auto"/>
            <w:tcMar>
              <w:left w:w="28" w:type="dxa"/>
              <w:right w:w="28" w:type="dxa"/>
            </w:tcMar>
            <w:vAlign w:val="center"/>
          </w:tcPr>
          <w:p w14:paraId="07978BD4" w14:textId="77777777" w:rsidR="002A2096" w:rsidRPr="00E43EB1" w:rsidRDefault="002A2096" w:rsidP="002A2096">
            <w:pPr>
              <w:rPr>
                <w:szCs w:val="21"/>
              </w:rPr>
            </w:pPr>
          </w:p>
        </w:tc>
      </w:tr>
      <w:tr w:rsidR="002A2096" w:rsidRPr="00C8045A" w14:paraId="159D5BAC" w14:textId="77777777" w:rsidTr="00447008">
        <w:trPr>
          <w:jc w:val="center"/>
        </w:trPr>
        <w:tc>
          <w:tcPr>
            <w:tcW w:w="1020" w:type="dxa"/>
            <w:shd w:val="clear" w:color="auto" w:fill="auto"/>
            <w:tcMar>
              <w:left w:w="28" w:type="dxa"/>
              <w:right w:w="28" w:type="dxa"/>
            </w:tcMar>
            <w:vAlign w:val="center"/>
          </w:tcPr>
          <w:p w14:paraId="404BBDB1" w14:textId="40EB9273" w:rsidR="002A2096" w:rsidRPr="00E43EB1" w:rsidRDefault="002A2096" w:rsidP="002A2096">
            <w:pPr>
              <w:rPr>
                <w:szCs w:val="21"/>
              </w:rPr>
            </w:pPr>
            <w:r w:rsidRPr="00E43EB1">
              <w:rPr>
                <w:szCs w:val="21"/>
              </w:rPr>
              <w:t>专业课</w:t>
            </w:r>
          </w:p>
        </w:tc>
        <w:tc>
          <w:tcPr>
            <w:tcW w:w="960" w:type="dxa"/>
            <w:shd w:val="clear" w:color="auto" w:fill="auto"/>
            <w:tcMar>
              <w:left w:w="28" w:type="dxa"/>
              <w:right w:w="28" w:type="dxa"/>
            </w:tcMar>
            <w:vAlign w:val="center"/>
          </w:tcPr>
          <w:p w14:paraId="34B8FA01" w14:textId="3E6B5C82" w:rsidR="002A2096" w:rsidRPr="00E43EB1" w:rsidRDefault="002A2096" w:rsidP="002A2096">
            <w:pPr>
              <w:rPr>
                <w:szCs w:val="21"/>
              </w:rPr>
            </w:pPr>
            <w:r w:rsidRPr="00E43EB1">
              <w:rPr>
                <w:szCs w:val="21"/>
              </w:rPr>
              <w:t>必修课</w:t>
            </w:r>
          </w:p>
        </w:tc>
        <w:tc>
          <w:tcPr>
            <w:tcW w:w="1276" w:type="dxa"/>
            <w:shd w:val="clear" w:color="auto" w:fill="auto"/>
            <w:tcMar>
              <w:left w:w="28" w:type="dxa"/>
              <w:right w:w="28" w:type="dxa"/>
            </w:tcMar>
            <w:vAlign w:val="center"/>
          </w:tcPr>
          <w:p w14:paraId="375BD5E0" w14:textId="67F2B20F" w:rsidR="002A2096" w:rsidRPr="00E43EB1" w:rsidRDefault="002A2096" w:rsidP="002A2096">
            <w:pPr>
              <w:rPr>
                <w:szCs w:val="21"/>
              </w:rPr>
            </w:pPr>
            <w:r w:rsidRPr="00447008">
              <w:rPr>
                <w:rFonts w:hint="eastAsia"/>
                <w:szCs w:val="21"/>
              </w:rPr>
              <w:t>第三课堂</w:t>
            </w:r>
          </w:p>
        </w:tc>
        <w:tc>
          <w:tcPr>
            <w:tcW w:w="992" w:type="dxa"/>
            <w:shd w:val="clear" w:color="auto" w:fill="auto"/>
            <w:tcMar>
              <w:left w:w="28" w:type="dxa"/>
              <w:right w:w="28" w:type="dxa"/>
            </w:tcMar>
          </w:tcPr>
          <w:p w14:paraId="5928C039" w14:textId="20487F42" w:rsidR="002A2096" w:rsidRPr="00E43EB1" w:rsidRDefault="002A2096" w:rsidP="002A2096">
            <w:pPr>
              <w:jc w:val="center"/>
              <w:rPr>
                <w:szCs w:val="21"/>
              </w:rPr>
            </w:pPr>
            <w:r w:rsidRPr="00E43EB1">
              <w:rPr>
                <w:szCs w:val="21"/>
              </w:rPr>
              <w:t>C</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0B634059" w14:textId="5141DC29" w:rsidR="002A2096" w:rsidRPr="00E43EB1" w:rsidRDefault="002A2096" w:rsidP="002A2096">
            <w:pPr>
              <w:rPr>
                <w:szCs w:val="21"/>
              </w:rPr>
            </w:pPr>
            <w:r>
              <w:rPr>
                <w:rFonts w:ascii="方正仿宋_GB2312" w:eastAsia="方正仿宋_GB2312" w:hint="eastAsia"/>
                <w:sz w:val="22"/>
              </w:rPr>
              <w:t>199801005</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79A8508C" w14:textId="36667DE6" w:rsidR="002A2096" w:rsidRPr="00E43EB1" w:rsidRDefault="002A2096" w:rsidP="002A2096">
            <w:pPr>
              <w:rPr>
                <w:szCs w:val="21"/>
              </w:rPr>
            </w:pPr>
            <w:r>
              <w:rPr>
                <w:rFonts w:ascii="仿宋_GB2312" w:eastAsia="仿宋_GB2312" w:hint="eastAsia"/>
                <w:sz w:val="22"/>
              </w:rPr>
              <w:t>暑期专业实践</w:t>
            </w:r>
          </w:p>
        </w:tc>
        <w:tc>
          <w:tcPr>
            <w:tcW w:w="567" w:type="dxa"/>
            <w:shd w:val="clear" w:color="auto" w:fill="auto"/>
            <w:tcMar>
              <w:left w:w="28" w:type="dxa"/>
              <w:right w:w="28" w:type="dxa"/>
            </w:tcMar>
            <w:vAlign w:val="center"/>
          </w:tcPr>
          <w:p w14:paraId="4927103B" w14:textId="53395ADA" w:rsidR="002A2096" w:rsidRPr="00E43EB1" w:rsidRDefault="002A2096" w:rsidP="002A2096">
            <w:pPr>
              <w:rPr>
                <w:szCs w:val="21"/>
              </w:rPr>
            </w:pPr>
            <w:r>
              <w:rPr>
                <w:szCs w:val="21"/>
              </w:rPr>
              <w:t>4</w:t>
            </w:r>
          </w:p>
        </w:tc>
        <w:tc>
          <w:tcPr>
            <w:tcW w:w="708" w:type="dxa"/>
            <w:shd w:val="clear" w:color="auto" w:fill="auto"/>
            <w:tcMar>
              <w:left w:w="28" w:type="dxa"/>
              <w:right w:w="28" w:type="dxa"/>
            </w:tcMar>
            <w:vAlign w:val="center"/>
          </w:tcPr>
          <w:p w14:paraId="7AA68D8F" w14:textId="23391798" w:rsidR="002A2096" w:rsidRPr="00E43EB1" w:rsidRDefault="002A2096" w:rsidP="002A2096">
            <w:pPr>
              <w:rPr>
                <w:szCs w:val="21"/>
              </w:rPr>
            </w:pPr>
            <w:r>
              <w:rPr>
                <w:szCs w:val="21"/>
              </w:rPr>
              <w:t>80</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629196E4" w14:textId="4366D377" w:rsidR="002A2096" w:rsidRPr="00E43EB1" w:rsidRDefault="002A2096" w:rsidP="002A2096">
            <w:pPr>
              <w:rPr>
                <w:szCs w:val="21"/>
              </w:rPr>
            </w:pPr>
            <w:r>
              <w:rPr>
                <w:rFonts w:ascii="仿宋_GB2312" w:eastAsia="仿宋_GB2312" w:hint="eastAsia"/>
                <w:sz w:val="22"/>
              </w:rPr>
              <w:t>考试</w:t>
            </w:r>
          </w:p>
        </w:tc>
        <w:tc>
          <w:tcPr>
            <w:tcW w:w="567" w:type="dxa"/>
            <w:shd w:val="clear" w:color="auto" w:fill="auto"/>
            <w:tcMar>
              <w:left w:w="28" w:type="dxa"/>
              <w:right w:w="28" w:type="dxa"/>
            </w:tcMar>
            <w:vAlign w:val="center"/>
          </w:tcPr>
          <w:p w14:paraId="0656910F" w14:textId="47D3E9A4"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20792F6" w14:textId="32DD807A"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379DCF25" w14:textId="0CF183E5" w:rsidR="002A2096" w:rsidRPr="00E43EB1" w:rsidRDefault="002A2096" w:rsidP="002A2096">
            <w:pPr>
              <w:rPr>
                <w:szCs w:val="21"/>
              </w:rPr>
            </w:pPr>
            <w:r w:rsidRPr="00E43EB1">
              <w:rPr>
                <w:rFonts w:hint="eastAsia"/>
                <w:szCs w:val="21"/>
              </w:rPr>
              <w:t xml:space="preserve">　</w:t>
            </w:r>
          </w:p>
        </w:tc>
        <w:tc>
          <w:tcPr>
            <w:tcW w:w="563" w:type="dxa"/>
            <w:shd w:val="clear" w:color="auto" w:fill="auto"/>
            <w:tcMar>
              <w:left w:w="28" w:type="dxa"/>
              <w:right w:w="28" w:type="dxa"/>
            </w:tcMar>
            <w:vAlign w:val="center"/>
          </w:tcPr>
          <w:p w14:paraId="3C2087DF" w14:textId="0BBB0FB5" w:rsidR="002A2096" w:rsidRPr="00E43EB1" w:rsidRDefault="002A2096" w:rsidP="002A2096">
            <w:pPr>
              <w:rPr>
                <w:szCs w:val="21"/>
              </w:rPr>
            </w:pPr>
            <w:r>
              <w:rPr>
                <w:rFonts w:hint="eastAsia"/>
                <w:szCs w:val="21"/>
              </w:rPr>
              <w:t>4</w:t>
            </w:r>
            <w:r>
              <w:rPr>
                <w:szCs w:val="21"/>
              </w:rPr>
              <w:t>W</w:t>
            </w:r>
          </w:p>
        </w:tc>
        <w:tc>
          <w:tcPr>
            <w:tcW w:w="713" w:type="dxa"/>
            <w:shd w:val="clear" w:color="auto" w:fill="auto"/>
            <w:tcMar>
              <w:left w:w="28" w:type="dxa"/>
              <w:right w:w="28" w:type="dxa"/>
            </w:tcMar>
            <w:vAlign w:val="center"/>
          </w:tcPr>
          <w:p w14:paraId="47095026" w14:textId="1DE9CDCC" w:rsidR="002A2096" w:rsidRPr="00E43EB1" w:rsidRDefault="002A2096" w:rsidP="002A2096">
            <w:pPr>
              <w:rPr>
                <w:szCs w:val="21"/>
              </w:rPr>
            </w:pPr>
            <w:r w:rsidRPr="00E43EB1">
              <w:rPr>
                <w:rFonts w:hint="eastAsia"/>
                <w:szCs w:val="21"/>
              </w:rPr>
              <w:t xml:space="preserve">　</w:t>
            </w:r>
          </w:p>
        </w:tc>
        <w:tc>
          <w:tcPr>
            <w:tcW w:w="567" w:type="dxa"/>
            <w:shd w:val="clear" w:color="auto" w:fill="auto"/>
            <w:tcMar>
              <w:left w:w="28" w:type="dxa"/>
              <w:right w:w="28" w:type="dxa"/>
            </w:tcMar>
            <w:vAlign w:val="center"/>
          </w:tcPr>
          <w:p w14:paraId="4B54AF59" w14:textId="2F6CF929" w:rsidR="002A2096" w:rsidRPr="00E43EB1" w:rsidRDefault="002A2096" w:rsidP="002A2096">
            <w:pPr>
              <w:rPr>
                <w:szCs w:val="21"/>
              </w:rPr>
            </w:pPr>
          </w:p>
        </w:tc>
        <w:tc>
          <w:tcPr>
            <w:tcW w:w="364" w:type="dxa"/>
            <w:gridSpan w:val="2"/>
            <w:shd w:val="clear" w:color="auto" w:fill="auto"/>
            <w:tcMar>
              <w:left w:w="28" w:type="dxa"/>
              <w:right w:w="28" w:type="dxa"/>
            </w:tcMar>
            <w:vAlign w:val="center"/>
          </w:tcPr>
          <w:p w14:paraId="0AD7D89B" w14:textId="77777777" w:rsidR="002A2096" w:rsidRPr="00E43EB1" w:rsidRDefault="002A2096" w:rsidP="002A2096">
            <w:pPr>
              <w:rPr>
                <w:szCs w:val="21"/>
              </w:rPr>
            </w:pPr>
          </w:p>
        </w:tc>
      </w:tr>
      <w:tr w:rsidR="00447008" w:rsidRPr="00C8045A" w14:paraId="414347C6" w14:textId="77777777" w:rsidTr="00447008">
        <w:trPr>
          <w:jc w:val="center"/>
        </w:trPr>
        <w:tc>
          <w:tcPr>
            <w:tcW w:w="1020" w:type="dxa"/>
            <w:shd w:val="clear" w:color="auto" w:fill="auto"/>
            <w:tcMar>
              <w:left w:w="28" w:type="dxa"/>
              <w:right w:w="28" w:type="dxa"/>
            </w:tcMar>
            <w:vAlign w:val="center"/>
          </w:tcPr>
          <w:p w14:paraId="7E5838D2" w14:textId="070E493F" w:rsidR="00447008" w:rsidRPr="00E43EB1" w:rsidRDefault="00447008" w:rsidP="00447008">
            <w:pPr>
              <w:rPr>
                <w:szCs w:val="21"/>
              </w:rPr>
            </w:pPr>
            <w:r w:rsidRPr="00E43EB1">
              <w:rPr>
                <w:szCs w:val="21"/>
              </w:rPr>
              <w:t>专业课</w:t>
            </w:r>
          </w:p>
        </w:tc>
        <w:tc>
          <w:tcPr>
            <w:tcW w:w="960" w:type="dxa"/>
            <w:shd w:val="clear" w:color="auto" w:fill="auto"/>
            <w:tcMar>
              <w:left w:w="28" w:type="dxa"/>
              <w:right w:w="28" w:type="dxa"/>
            </w:tcMar>
            <w:vAlign w:val="center"/>
          </w:tcPr>
          <w:p w14:paraId="1988BF09" w14:textId="4A1CBCEB" w:rsidR="00447008" w:rsidRPr="00E43EB1" w:rsidRDefault="00447008" w:rsidP="00447008">
            <w:pPr>
              <w:rPr>
                <w:szCs w:val="21"/>
              </w:rPr>
            </w:pPr>
            <w:r w:rsidRPr="00E43EB1">
              <w:rPr>
                <w:szCs w:val="21"/>
              </w:rPr>
              <w:t>必修课</w:t>
            </w:r>
          </w:p>
        </w:tc>
        <w:tc>
          <w:tcPr>
            <w:tcW w:w="1276" w:type="dxa"/>
            <w:shd w:val="clear" w:color="auto" w:fill="auto"/>
            <w:tcMar>
              <w:left w:w="28" w:type="dxa"/>
              <w:right w:w="28" w:type="dxa"/>
            </w:tcMar>
            <w:vAlign w:val="center"/>
          </w:tcPr>
          <w:p w14:paraId="2E1581BB" w14:textId="193578D4" w:rsidR="00447008" w:rsidRPr="00447008" w:rsidRDefault="00447008" w:rsidP="00447008">
            <w:pPr>
              <w:rPr>
                <w:szCs w:val="21"/>
              </w:rPr>
            </w:pPr>
            <w:r w:rsidRPr="00447008">
              <w:rPr>
                <w:rFonts w:hint="eastAsia"/>
                <w:szCs w:val="21"/>
              </w:rPr>
              <w:t>毕业环节</w:t>
            </w:r>
          </w:p>
        </w:tc>
        <w:tc>
          <w:tcPr>
            <w:tcW w:w="992" w:type="dxa"/>
            <w:shd w:val="clear" w:color="auto" w:fill="auto"/>
            <w:tcMar>
              <w:left w:w="28" w:type="dxa"/>
              <w:right w:w="28" w:type="dxa"/>
            </w:tcMar>
          </w:tcPr>
          <w:p w14:paraId="0A1EA506" w14:textId="1D193FC7" w:rsidR="00447008" w:rsidRPr="00E43EB1" w:rsidRDefault="00447008" w:rsidP="00447008">
            <w:pPr>
              <w:jc w:val="center"/>
              <w:rPr>
                <w:szCs w:val="21"/>
              </w:rPr>
            </w:pPr>
            <w:r>
              <w:rPr>
                <w:rFonts w:hint="eastAsia"/>
                <w:szCs w:val="21"/>
              </w:rPr>
              <w:t>C</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4AD9299" w14:textId="5290CF94" w:rsidR="00447008" w:rsidRDefault="00447008" w:rsidP="00447008">
            <w:pPr>
              <w:rPr>
                <w:rFonts w:ascii="仿宋_GB2312" w:eastAsia="仿宋_GB2312"/>
                <w:sz w:val="22"/>
              </w:rPr>
            </w:pPr>
            <w:r w:rsidRPr="00447008">
              <w:rPr>
                <w:rFonts w:ascii="仿宋_GB2312" w:eastAsia="仿宋_GB2312"/>
                <w:sz w:val="22"/>
              </w:rPr>
              <w:t>199804001D</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21DDD2FF" w14:textId="2249730A" w:rsidR="00447008" w:rsidRPr="00447008" w:rsidRDefault="00447008" w:rsidP="00447008">
            <w:pPr>
              <w:rPr>
                <w:rFonts w:ascii="仿宋_GB2312" w:eastAsia="仿宋_GB2312"/>
                <w:sz w:val="22"/>
              </w:rPr>
            </w:pPr>
            <w:r w:rsidRPr="00447008">
              <w:rPr>
                <w:rFonts w:ascii="仿宋_GB2312" w:eastAsia="仿宋_GB2312" w:hint="eastAsia"/>
                <w:sz w:val="22"/>
              </w:rPr>
              <w:t>毕业顶岗实习</w:t>
            </w:r>
          </w:p>
        </w:tc>
        <w:tc>
          <w:tcPr>
            <w:tcW w:w="567" w:type="dxa"/>
            <w:shd w:val="clear" w:color="auto" w:fill="auto"/>
            <w:tcMar>
              <w:left w:w="28" w:type="dxa"/>
              <w:right w:w="28" w:type="dxa"/>
            </w:tcMar>
            <w:vAlign w:val="center"/>
          </w:tcPr>
          <w:p w14:paraId="55F44B30" w14:textId="03A84D03" w:rsidR="00447008" w:rsidRDefault="00447008" w:rsidP="00447008">
            <w:pPr>
              <w:rPr>
                <w:szCs w:val="21"/>
              </w:rPr>
            </w:pPr>
            <w:r>
              <w:rPr>
                <w:rFonts w:hint="eastAsia"/>
                <w:szCs w:val="21"/>
              </w:rPr>
              <w:t>1</w:t>
            </w:r>
            <w:r>
              <w:rPr>
                <w:szCs w:val="21"/>
              </w:rPr>
              <w:t>2</w:t>
            </w:r>
          </w:p>
        </w:tc>
        <w:tc>
          <w:tcPr>
            <w:tcW w:w="708" w:type="dxa"/>
            <w:shd w:val="clear" w:color="auto" w:fill="auto"/>
            <w:tcMar>
              <w:left w:w="28" w:type="dxa"/>
              <w:right w:w="28" w:type="dxa"/>
            </w:tcMar>
            <w:vAlign w:val="center"/>
          </w:tcPr>
          <w:p w14:paraId="17F56661" w14:textId="3DD54EED" w:rsidR="00447008" w:rsidRDefault="00447008" w:rsidP="00447008">
            <w:pPr>
              <w:rPr>
                <w:szCs w:val="21"/>
              </w:rPr>
            </w:pPr>
            <w:r>
              <w:rPr>
                <w:rFonts w:hint="eastAsia"/>
                <w:szCs w:val="21"/>
              </w:rPr>
              <w:t>3</w:t>
            </w:r>
            <w:r>
              <w:rPr>
                <w:szCs w:val="21"/>
              </w:rPr>
              <w:t>60</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3C6546F8" w14:textId="65C7092F" w:rsidR="00447008" w:rsidRDefault="00447008" w:rsidP="00447008">
            <w:pPr>
              <w:rPr>
                <w:rFonts w:ascii="仿宋_GB2312" w:eastAsia="仿宋_GB2312"/>
                <w:sz w:val="22"/>
              </w:rPr>
            </w:pPr>
            <w:r>
              <w:rPr>
                <w:rFonts w:ascii="仿宋_GB2312" w:eastAsia="仿宋_GB2312" w:hint="eastAsia"/>
                <w:sz w:val="22"/>
              </w:rPr>
              <w:t>考察</w:t>
            </w:r>
          </w:p>
        </w:tc>
        <w:tc>
          <w:tcPr>
            <w:tcW w:w="567" w:type="dxa"/>
            <w:shd w:val="clear" w:color="auto" w:fill="auto"/>
            <w:tcMar>
              <w:left w:w="28" w:type="dxa"/>
              <w:right w:w="28" w:type="dxa"/>
            </w:tcMar>
            <w:vAlign w:val="center"/>
          </w:tcPr>
          <w:p w14:paraId="1460669F" w14:textId="77777777" w:rsidR="00447008" w:rsidRPr="00E43EB1" w:rsidRDefault="00447008" w:rsidP="00447008">
            <w:pPr>
              <w:rPr>
                <w:szCs w:val="21"/>
              </w:rPr>
            </w:pPr>
          </w:p>
        </w:tc>
        <w:tc>
          <w:tcPr>
            <w:tcW w:w="567" w:type="dxa"/>
            <w:shd w:val="clear" w:color="auto" w:fill="auto"/>
            <w:tcMar>
              <w:left w:w="28" w:type="dxa"/>
              <w:right w:w="28" w:type="dxa"/>
            </w:tcMar>
            <w:vAlign w:val="center"/>
          </w:tcPr>
          <w:p w14:paraId="514DA306" w14:textId="77777777" w:rsidR="00447008" w:rsidRPr="00E43EB1" w:rsidRDefault="00447008" w:rsidP="00447008">
            <w:pPr>
              <w:rPr>
                <w:szCs w:val="21"/>
              </w:rPr>
            </w:pPr>
          </w:p>
        </w:tc>
        <w:tc>
          <w:tcPr>
            <w:tcW w:w="567" w:type="dxa"/>
            <w:shd w:val="clear" w:color="auto" w:fill="auto"/>
            <w:tcMar>
              <w:left w:w="28" w:type="dxa"/>
              <w:right w:w="28" w:type="dxa"/>
            </w:tcMar>
            <w:vAlign w:val="center"/>
          </w:tcPr>
          <w:p w14:paraId="2A73FF0A" w14:textId="77777777" w:rsidR="00447008" w:rsidRPr="00E43EB1" w:rsidRDefault="00447008" w:rsidP="00447008">
            <w:pPr>
              <w:rPr>
                <w:szCs w:val="21"/>
              </w:rPr>
            </w:pPr>
          </w:p>
        </w:tc>
        <w:tc>
          <w:tcPr>
            <w:tcW w:w="563" w:type="dxa"/>
            <w:shd w:val="clear" w:color="auto" w:fill="auto"/>
            <w:tcMar>
              <w:left w:w="28" w:type="dxa"/>
              <w:right w:w="28" w:type="dxa"/>
            </w:tcMar>
            <w:vAlign w:val="center"/>
          </w:tcPr>
          <w:p w14:paraId="3F0BDEA7" w14:textId="77777777" w:rsidR="00447008" w:rsidRPr="00E43EB1" w:rsidRDefault="00447008" w:rsidP="00447008">
            <w:pPr>
              <w:rPr>
                <w:szCs w:val="21"/>
              </w:rPr>
            </w:pPr>
          </w:p>
        </w:tc>
        <w:tc>
          <w:tcPr>
            <w:tcW w:w="713" w:type="dxa"/>
            <w:shd w:val="clear" w:color="auto" w:fill="auto"/>
            <w:tcMar>
              <w:left w:w="28" w:type="dxa"/>
              <w:right w:w="28" w:type="dxa"/>
            </w:tcMar>
            <w:vAlign w:val="center"/>
          </w:tcPr>
          <w:p w14:paraId="4569731A" w14:textId="77777777" w:rsidR="00447008" w:rsidRPr="00E43EB1" w:rsidRDefault="00447008" w:rsidP="00447008">
            <w:pPr>
              <w:rPr>
                <w:szCs w:val="21"/>
              </w:rPr>
            </w:pPr>
          </w:p>
        </w:tc>
        <w:tc>
          <w:tcPr>
            <w:tcW w:w="567" w:type="dxa"/>
            <w:shd w:val="clear" w:color="auto" w:fill="auto"/>
            <w:tcMar>
              <w:left w:w="28" w:type="dxa"/>
              <w:right w:w="28" w:type="dxa"/>
            </w:tcMar>
            <w:vAlign w:val="center"/>
          </w:tcPr>
          <w:p w14:paraId="79717C64" w14:textId="029F7131" w:rsidR="00447008" w:rsidRPr="00E43EB1" w:rsidRDefault="00447008" w:rsidP="00447008">
            <w:pPr>
              <w:rPr>
                <w:szCs w:val="21"/>
              </w:rPr>
            </w:pPr>
            <w:r w:rsidRPr="00E43EB1">
              <w:rPr>
                <w:rFonts w:hint="eastAsia"/>
                <w:szCs w:val="21"/>
              </w:rPr>
              <w:t>√</w:t>
            </w:r>
          </w:p>
        </w:tc>
        <w:tc>
          <w:tcPr>
            <w:tcW w:w="364" w:type="dxa"/>
            <w:gridSpan w:val="2"/>
            <w:shd w:val="clear" w:color="auto" w:fill="auto"/>
            <w:tcMar>
              <w:left w:w="28" w:type="dxa"/>
              <w:right w:w="28" w:type="dxa"/>
            </w:tcMar>
            <w:vAlign w:val="center"/>
          </w:tcPr>
          <w:p w14:paraId="11BE0144" w14:textId="77777777" w:rsidR="00447008" w:rsidRPr="00E43EB1" w:rsidRDefault="00447008" w:rsidP="00447008">
            <w:pPr>
              <w:rPr>
                <w:szCs w:val="21"/>
              </w:rPr>
            </w:pPr>
          </w:p>
        </w:tc>
      </w:tr>
      <w:tr w:rsidR="00447008" w:rsidRPr="00C8045A" w14:paraId="0B9D5936" w14:textId="77777777" w:rsidTr="00447008">
        <w:trPr>
          <w:jc w:val="center"/>
        </w:trPr>
        <w:tc>
          <w:tcPr>
            <w:tcW w:w="1020" w:type="dxa"/>
            <w:shd w:val="clear" w:color="auto" w:fill="auto"/>
            <w:tcMar>
              <w:left w:w="28" w:type="dxa"/>
              <w:right w:w="28" w:type="dxa"/>
            </w:tcMar>
            <w:vAlign w:val="center"/>
          </w:tcPr>
          <w:p w14:paraId="749D4A21" w14:textId="10BD42B0" w:rsidR="00447008" w:rsidRPr="00E43EB1" w:rsidRDefault="00447008" w:rsidP="00447008">
            <w:pPr>
              <w:rPr>
                <w:szCs w:val="21"/>
              </w:rPr>
            </w:pPr>
            <w:r w:rsidRPr="00E43EB1">
              <w:rPr>
                <w:szCs w:val="21"/>
              </w:rPr>
              <w:t>专业课</w:t>
            </w:r>
          </w:p>
        </w:tc>
        <w:tc>
          <w:tcPr>
            <w:tcW w:w="960" w:type="dxa"/>
            <w:shd w:val="clear" w:color="auto" w:fill="auto"/>
            <w:tcMar>
              <w:left w:w="28" w:type="dxa"/>
              <w:right w:w="28" w:type="dxa"/>
            </w:tcMar>
            <w:vAlign w:val="center"/>
          </w:tcPr>
          <w:p w14:paraId="5131C966" w14:textId="47B40AB7" w:rsidR="00447008" w:rsidRPr="00E43EB1" w:rsidRDefault="00447008" w:rsidP="00447008">
            <w:pPr>
              <w:rPr>
                <w:szCs w:val="21"/>
              </w:rPr>
            </w:pPr>
            <w:r w:rsidRPr="00E43EB1">
              <w:rPr>
                <w:szCs w:val="21"/>
              </w:rPr>
              <w:t>必修课</w:t>
            </w:r>
          </w:p>
        </w:tc>
        <w:tc>
          <w:tcPr>
            <w:tcW w:w="1276" w:type="dxa"/>
            <w:shd w:val="clear" w:color="auto" w:fill="auto"/>
            <w:tcMar>
              <w:left w:w="28" w:type="dxa"/>
              <w:right w:w="28" w:type="dxa"/>
            </w:tcMar>
            <w:vAlign w:val="center"/>
          </w:tcPr>
          <w:p w14:paraId="7E08402B" w14:textId="215A37BE" w:rsidR="00447008" w:rsidRPr="00447008" w:rsidRDefault="00447008" w:rsidP="00447008">
            <w:pPr>
              <w:rPr>
                <w:szCs w:val="21"/>
              </w:rPr>
            </w:pPr>
            <w:r w:rsidRPr="00447008">
              <w:rPr>
                <w:rFonts w:hint="eastAsia"/>
                <w:szCs w:val="21"/>
              </w:rPr>
              <w:t>毕业环节</w:t>
            </w:r>
          </w:p>
        </w:tc>
        <w:tc>
          <w:tcPr>
            <w:tcW w:w="992" w:type="dxa"/>
            <w:shd w:val="clear" w:color="auto" w:fill="auto"/>
            <w:tcMar>
              <w:left w:w="28" w:type="dxa"/>
              <w:right w:w="28" w:type="dxa"/>
            </w:tcMar>
          </w:tcPr>
          <w:p w14:paraId="1D92A3F7" w14:textId="6CB08145" w:rsidR="00447008" w:rsidRPr="00E43EB1" w:rsidRDefault="00447008" w:rsidP="00447008">
            <w:pPr>
              <w:jc w:val="center"/>
              <w:rPr>
                <w:szCs w:val="21"/>
              </w:rPr>
            </w:pPr>
            <w:r>
              <w:rPr>
                <w:rFonts w:hint="eastAsia"/>
                <w:szCs w:val="21"/>
              </w:rPr>
              <w:t>C</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1DA8F567" w14:textId="3CAF9550" w:rsidR="00447008" w:rsidRDefault="00447008" w:rsidP="00447008">
            <w:pPr>
              <w:rPr>
                <w:rFonts w:ascii="仿宋_GB2312" w:eastAsia="仿宋_GB2312"/>
                <w:sz w:val="22"/>
              </w:rPr>
            </w:pPr>
            <w:r w:rsidRPr="00447008">
              <w:rPr>
                <w:rFonts w:ascii="仿宋_GB2312" w:eastAsia="仿宋_GB2312"/>
                <w:sz w:val="22"/>
              </w:rPr>
              <w:t>199804002D</w:t>
            </w:r>
          </w:p>
        </w:tc>
        <w:tc>
          <w:tcPr>
            <w:tcW w:w="2268" w:type="dxa"/>
            <w:tcBorders>
              <w:top w:val="single" w:sz="4" w:space="0" w:color="auto"/>
              <w:left w:val="nil"/>
              <w:bottom w:val="single" w:sz="4" w:space="0" w:color="auto"/>
              <w:right w:val="single" w:sz="4" w:space="0" w:color="auto"/>
            </w:tcBorders>
            <w:shd w:val="clear" w:color="000000" w:fill="FFFFFF"/>
            <w:tcMar>
              <w:left w:w="28" w:type="dxa"/>
              <w:right w:w="28" w:type="dxa"/>
            </w:tcMar>
            <w:vAlign w:val="center"/>
          </w:tcPr>
          <w:p w14:paraId="75DB2C82" w14:textId="75F50D75" w:rsidR="00447008" w:rsidRPr="00447008" w:rsidRDefault="00447008" w:rsidP="00447008">
            <w:pPr>
              <w:rPr>
                <w:rFonts w:ascii="仿宋_GB2312" w:eastAsia="仿宋_GB2312"/>
                <w:sz w:val="22"/>
              </w:rPr>
            </w:pPr>
            <w:r w:rsidRPr="00447008">
              <w:rPr>
                <w:rFonts w:ascii="仿宋_GB2312" w:eastAsia="仿宋_GB2312" w:hint="eastAsia"/>
                <w:sz w:val="22"/>
              </w:rPr>
              <w:t>毕业设计（专题）</w:t>
            </w:r>
          </w:p>
        </w:tc>
        <w:tc>
          <w:tcPr>
            <w:tcW w:w="567" w:type="dxa"/>
            <w:shd w:val="clear" w:color="auto" w:fill="auto"/>
            <w:tcMar>
              <w:left w:w="28" w:type="dxa"/>
              <w:right w:w="28" w:type="dxa"/>
            </w:tcMar>
            <w:vAlign w:val="center"/>
          </w:tcPr>
          <w:p w14:paraId="74476AFD" w14:textId="6C89E758" w:rsidR="00447008" w:rsidRDefault="00447008" w:rsidP="00447008">
            <w:pPr>
              <w:rPr>
                <w:szCs w:val="21"/>
              </w:rPr>
            </w:pPr>
            <w:r>
              <w:rPr>
                <w:szCs w:val="21"/>
              </w:rPr>
              <w:t>4</w:t>
            </w:r>
          </w:p>
        </w:tc>
        <w:tc>
          <w:tcPr>
            <w:tcW w:w="708" w:type="dxa"/>
            <w:shd w:val="clear" w:color="auto" w:fill="auto"/>
            <w:tcMar>
              <w:left w:w="28" w:type="dxa"/>
              <w:right w:w="28" w:type="dxa"/>
            </w:tcMar>
            <w:vAlign w:val="center"/>
          </w:tcPr>
          <w:p w14:paraId="72E05E2C" w14:textId="315158A0" w:rsidR="00447008" w:rsidRDefault="00447008" w:rsidP="00447008">
            <w:pPr>
              <w:rPr>
                <w:szCs w:val="21"/>
              </w:rPr>
            </w:pPr>
            <w:r>
              <w:rPr>
                <w:rFonts w:hint="eastAsia"/>
                <w:szCs w:val="21"/>
              </w:rPr>
              <w:t>1</w:t>
            </w:r>
            <w:r>
              <w:rPr>
                <w:szCs w:val="21"/>
              </w:rPr>
              <w:t>20</w:t>
            </w:r>
          </w:p>
        </w:tc>
        <w:tc>
          <w:tcPr>
            <w:tcW w:w="851" w:type="dxa"/>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489BE57" w14:textId="1FB82C77" w:rsidR="00447008" w:rsidRDefault="00447008" w:rsidP="00447008">
            <w:pPr>
              <w:rPr>
                <w:rFonts w:ascii="仿宋_GB2312" w:eastAsia="仿宋_GB2312"/>
                <w:sz w:val="22"/>
              </w:rPr>
            </w:pPr>
            <w:r>
              <w:rPr>
                <w:rFonts w:ascii="仿宋_GB2312" w:eastAsia="仿宋_GB2312" w:hint="eastAsia"/>
                <w:sz w:val="22"/>
              </w:rPr>
              <w:t>考察</w:t>
            </w:r>
          </w:p>
        </w:tc>
        <w:tc>
          <w:tcPr>
            <w:tcW w:w="567" w:type="dxa"/>
            <w:shd w:val="clear" w:color="auto" w:fill="auto"/>
            <w:tcMar>
              <w:left w:w="28" w:type="dxa"/>
              <w:right w:w="28" w:type="dxa"/>
            </w:tcMar>
            <w:vAlign w:val="center"/>
          </w:tcPr>
          <w:p w14:paraId="5357C8ED" w14:textId="77777777" w:rsidR="00447008" w:rsidRPr="00E43EB1" w:rsidRDefault="00447008" w:rsidP="00447008">
            <w:pPr>
              <w:rPr>
                <w:szCs w:val="21"/>
              </w:rPr>
            </w:pPr>
          </w:p>
        </w:tc>
        <w:tc>
          <w:tcPr>
            <w:tcW w:w="567" w:type="dxa"/>
            <w:shd w:val="clear" w:color="auto" w:fill="auto"/>
            <w:tcMar>
              <w:left w:w="28" w:type="dxa"/>
              <w:right w:w="28" w:type="dxa"/>
            </w:tcMar>
            <w:vAlign w:val="center"/>
          </w:tcPr>
          <w:p w14:paraId="69C40436" w14:textId="77777777" w:rsidR="00447008" w:rsidRPr="00E43EB1" w:rsidRDefault="00447008" w:rsidP="00447008">
            <w:pPr>
              <w:rPr>
                <w:szCs w:val="21"/>
              </w:rPr>
            </w:pPr>
          </w:p>
        </w:tc>
        <w:tc>
          <w:tcPr>
            <w:tcW w:w="567" w:type="dxa"/>
            <w:shd w:val="clear" w:color="auto" w:fill="auto"/>
            <w:tcMar>
              <w:left w:w="28" w:type="dxa"/>
              <w:right w:w="28" w:type="dxa"/>
            </w:tcMar>
            <w:vAlign w:val="center"/>
          </w:tcPr>
          <w:p w14:paraId="1FE27CD6" w14:textId="77777777" w:rsidR="00447008" w:rsidRPr="00E43EB1" w:rsidRDefault="00447008" w:rsidP="00447008">
            <w:pPr>
              <w:rPr>
                <w:szCs w:val="21"/>
              </w:rPr>
            </w:pPr>
          </w:p>
        </w:tc>
        <w:tc>
          <w:tcPr>
            <w:tcW w:w="563" w:type="dxa"/>
            <w:shd w:val="clear" w:color="auto" w:fill="auto"/>
            <w:tcMar>
              <w:left w:w="28" w:type="dxa"/>
              <w:right w:w="28" w:type="dxa"/>
            </w:tcMar>
            <w:vAlign w:val="center"/>
          </w:tcPr>
          <w:p w14:paraId="4EDBE2D3" w14:textId="77777777" w:rsidR="00447008" w:rsidRPr="00E43EB1" w:rsidRDefault="00447008" w:rsidP="00447008">
            <w:pPr>
              <w:rPr>
                <w:szCs w:val="21"/>
              </w:rPr>
            </w:pPr>
          </w:p>
        </w:tc>
        <w:tc>
          <w:tcPr>
            <w:tcW w:w="713" w:type="dxa"/>
            <w:shd w:val="clear" w:color="auto" w:fill="auto"/>
            <w:tcMar>
              <w:left w:w="28" w:type="dxa"/>
              <w:right w:w="28" w:type="dxa"/>
            </w:tcMar>
            <w:vAlign w:val="center"/>
          </w:tcPr>
          <w:p w14:paraId="6499A49F" w14:textId="39C6095E" w:rsidR="00447008" w:rsidRPr="00E43EB1" w:rsidRDefault="00447008" w:rsidP="00447008">
            <w:pPr>
              <w:rPr>
                <w:szCs w:val="21"/>
              </w:rPr>
            </w:pPr>
            <w:r w:rsidRPr="00E43EB1">
              <w:rPr>
                <w:rFonts w:hint="eastAsia"/>
                <w:szCs w:val="21"/>
              </w:rPr>
              <w:t>√</w:t>
            </w:r>
          </w:p>
        </w:tc>
        <w:tc>
          <w:tcPr>
            <w:tcW w:w="567" w:type="dxa"/>
            <w:shd w:val="clear" w:color="auto" w:fill="auto"/>
            <w:tcMar>
              <w:left w:w="28" w:type="dxa"/>
              <w:right w:w="28" w:type="dxa"/>
            </w:tcMar>
            <w:vAlign w:val="center"/>
          </w:tcPr>
          <w:p w14:paraId="754D5E25" w14:textId="77777777" w:rsidR="00447008" w:rsidRPr="00E43EB1" w:rsidRDefault="00447008" w:rsidP="00447008">
            <w:pPr>
              <w:rPr>
                <w:szCs w:val="21"/>
              </w:rPr>
            </w:pPr>
          </w:p>
        </w:tc>
        <w:tc>
          <w:tcPr>
            <w:tcW w:w="364" w:type="dxa"/>
            <w:gridSpan w:val="2"/>
            <w:shd w:val="clear" w:color="auto" w:fill="auto"/>
            <w:tcMar>
              <w:left w:w="28" w:type="dxa"/>
              <w:right w:w="28" w:type="dxa"/>
            </w:tcMar>
            <w:vAlign w:val="center"/>
          </w:tcPr>
          <w:p w14:paraId="3421B158" w14:textId="77777777" w:rsidR="00447008" w:rsidRPr="00E43EB1" w:rsidRDefault="00447008" w:rsidP="00447008">
            <w:pPr>
              <w:rPr>
                <w:szCs w:val="21"/>
              </w:rPr>
            </w:pPr>
          </w:p>
        </w:tc>
      </w:tr>
      <w:tr w:rsidR="00447008" w:rsidRPr="00C8045A" w14:paraId="0B6CD8D1" w14:textId="77777777" w:rsidTr="00447008">
        <w:trPr>
          <w:jc w:val="center"/>
        </w:trPr>
        <w:tc>
          <w:tcPr>
            <w:tcW w:w="7792" w:type="dxa"/>
            <w:gridSpan w:val="6"/>
            <w:shd w:val="clear" w:color="auto" w:fill="auto"/>
            <w:tcMar>
              <w:left w:w="28" w:type="dxa"/>
              <w:right w:w="28" w:type="dxa"/>
            </w:tcMar>
            <w:vAlign w:val="center"/>
          </w:tcPr>
          <w:p w14:paraId="7802E06A" w14:textId="08A358BB" w:rsidR="00447008" w:rsidRDefault="00447008" w:rsidP="00447008">
            <w:pPr>
              <w:rPr>
                <w:rFonts w:ascii="仿宋_GB2312" w:eastAsia="仿宋_GB2312"/>
                <w:sz w:val="22"/>
              </w:rPr>
            </w:pPr>
            <w:r w:rsidRPr="00E43EB1">
              <w:rPr>
                <w:szCs w:val="21"/>
              </w:rPr>
              <w:t>总计</w:t>
            </w:r>
          </w:p>
        </w:tc>
        <w:tc>
          <w:tcPr>
            <w:tcW w:w="567" w:type="dxa"/>
            <w:shd w:val="clear" w:color="auto" w:fill="auto"/>
            <w:tcMar>
              <w:left w:w="28" w:type="dxa"/>
              <w:right w:w="28" w:type="dxa"/>
            </w:tcMar>
            <w:vAlign w:val="center"/>
          </w:tcPr>
          <w:p w14:paraId="21683C6B" w14:textId="4D4F80CA" w:rsidR="00447008" w:rsidRDefault="00447008" w:rsidP="00447008">
            <w:pPr>
              <w:rPr>
                <w:szCs w:val="21"/>
              </w:rPr>
            </w:pPr>
            <w:r>
              <w:rPr>
                <w:color w:val="000000"/>
                <w:sz w:val="22"/>
              </w:rPr>
              <w:t>102</w:t>
            </w:r>
          </w:p>
        </w:tc>
        <w:tc>
          <w:tcPr>
            <w:tcW w:w="708" w:type="dxa"/>
            <w:shd w:val="clear" w:color="auto" w:fill="auto"/>
            <w:tcMar>
              <w:left w:w="28" w:type="dxa"/>
              <w:right w:w="28" w:type="dxa"/>
            </w:tcMar>
            <w:vAlign w:val="center"/>
          </w:tcPr>
          <w:p w14:paraId="36E29CBA" w14:textId="64E40A6F" w:rsidR="00447008" w:rsidRDefault="00447008" w:rsidP="00447008">
            <w:pPr>
              <w:rPr>
                <w:szCs w:val="21"/>
              </w:rPr>
            </w:pPr>
            <w:r>
              <w:rPr>
                <w:color w:val="000000"/>
                <w:sz w:val="22"/>
              </w:rPr>
              <w:t>1912</w:t>
            </w:r>
          </w:p>
        </w:tc>
        <w:tc>
          <w:tcPr>
            <w:tcW w:w="851" w:type="dxa"/>
            <w:shd w:val="clear" w:color="auto" w:fill="auto"/>
            <w:tcMar>
              <w:left w:w="28" w:type="dxa"/>
              <w:right w:w="28" w:type="dxa"/>
            </w:tcMar>
            <w:vAlign w:val="center"/>
          </w:tcPr>
          <w:p w14:paraId="2EA36CD4" w14:textId="4C3452A6" w:rsidR="00447008" w:rsidRPr="00E43EB1" w:rsidRDefault="00447008" w:rsidP="00447008">
            <w:pPr>
              <w:rPr>
                <w:szCs w:val="21"/>
              </w:rPr>
            </w:pPr>
          </w:p>
        </w:tc>
        <w:tc>
          <w:tcPr>
            <w:tcW w:w="567" w:type="dxa"/>
            <w:shd w:val="clear" w:color="auto" w:fill="auto"/>
            <w:tcMar>
              <w:left w:w="28" w:type="dxa"/>
              <w:right w:w="28" w:type="dxa"/>
            </w:tcMar>
            <w:vAlign w:val="center"/>
          </w:tcPr>
          <w:p w14:paraId="4E92D203" w14:textId="3D0A59A5" w:rsidR="00447008" w:rsidRPr="00E43EB1" w:rsidRDefault="00447008" w:rsidP="00447008">
            <w:pPr>
              <w:rPr>
                <w:szCs w:val="21"/>
              </w:rPr>
            </w:pPr>
          </w:p>
        </w:tc>
        <w:tc>
          <w:tcPr>
            <w:tcW w:w="567" w:type="dxa"/>
            <w:shd w:val="clear" w:color="auto" w:fill="auto"/>
            <w:tcMar>
              <w:left w:w="28" w:type="dxa"/>
              <w:right w:w="28" w:type="dxa"/>
            </w:tcMar>
            <w:vAlign w:val="center"/>
          </w:tcPr>
          <w:p w14:paraId="718FA47D" w14:textId="511DE7A8" w:rsidR="00447008" w:rsidRPr="00E43EB1" w:rsidRDefault="00447008" w:rsidP="00447008">
            <w:pPr>
              <w:rPr>
                <w:szCs w:val="21"/>
              </w:rPr>
            </w:pPr>
          </w:p>
        </w:tc>
        <w:tc>
          <w:tcPr>
            <w:tcW w:w="567" w:type="dxa"/>
            <w:tcMar>
              <w:left w:w="28" w:type="dxa"/>
              <w:right w:w="28" w:type="dxa"/>
            </w:tcMar>
          </w:tcPr>
          <w:p w14:paraId="2EA642BA" w14:textId="034CF446" w:rsidR="00447008" w:rsidRPr="00E43EB1" w:rsidRDefault="00447008" w:rsidP="00447008">
            <w:pPr>
              <w:rPr>
                <w:szCs w:val="21"/>
              </w:rPr>
            </w:pPr>
          </w:p>
        </w:tc>
        <w:tc>
          <w:tcPr>
            <w:tcW w:w="563" w:type="dxa"/>
            <w:shd w:val="clear" w:color="auto" w:fill="auto"/>
            <w:tcMar>
              <w:left w:w="28" w:type="dxa"/>
              <w:right w:w="28" w:type="dxa"/>
            </w:tcMar>
            <w:vAlign w:val="center"/>
          </w:tcPr>
          <w:p w14:paraId="3B5AA207" w14:textId="3A43C58C" w:rsidR="00447008" w:rsidRPr="00E43EB1" w:rsidRDefault="00447008" w:rsidP="00447008">
            <w:pPr>
              <w:rPr>
                <w:szCs w:val="21"/>
              </w:rPr>
            </w:pPr>
          </w:p>
        </w:tc>
        <w:tc>
          <w:tcPr>
            <w:tcW w:w="713" w:type="dxa"/>
            <w:shd w:val="clear" w:color="auto" w:fill="auto"/>
            <w:tcMar>
              <w:left w:w="28" w:type="dxa"/>
              <w:right w:w="28" w:type="dxa"/>
            </w:tcMar>
            <w:vAlign w:val="center"/>
          </w:tcPr>
          <w:p w14:paraId="1F06B2D3" w14:textId="54FE5477" w:rsidR="00447008" w:rsidRPr="00E43EB1" w:rsidRDefault="00447008" w:rsidP="00447008">
            <w:pPr>
              <w:rPr>
                <w:szCs w:val="21"/>
              </w:rPr>
            </w:pPr>
          </w:p>
        </w:tc>
        <w:tc>
          <w:tcPr>
            <w:tcW w:w="567" w:type="dxa"/>
            <w:shd w:val="clear" w:color="auto" w:fill="auto"/>
            <w:tcMar>
              <w:left w:w="28" w:type="dxa"/>
              <w:right w:w="28" w:type="dxa"/>
            </w:tcMar>
            <w:vAlign w:val="center"/>
          </w:tcPr>
          <w:p w14:paraId="5F06F8AE" w14:textId="0E537563" w:rsidR="00447008" w:rsidRPr="00E43EB1" w:rsidRDefault="00447008" w:rsidP="00447008">
            <w:pPr>
              <w:rPr>
                <w:szCs w:val="21"/>
              </w:rPr>
            </w:pPr>
          </w:p>
        </w:tc>
        <w:tc>
          <w:tcPr>
            <w:tcW w:w="364" w:type="dxa"/>
            <w:gridSpan w:val="2"/>
            <w:shd w:val="clear" w:color="auto" w:fill="auto"/>
            <w:tcMar>
              <w:left w:w="28" w:type="dxa"/>
              <w:right w:w="28" w:type="dxa"/>
            </w:tcMar>
            <w:vAlign w:val="center"/>
          </w:tcPr>
          <w:p w14:paraId="297F159C" w14:textId="77777777" w:rsidR="00447008" w:rsidRPr="00E43EB1" w:rsidRDefault="00447008" w:rsidP="00447008">
            <w:pPr>
              <w:rPr>
                <w:szCs w:val="21"/>
              </w:rPr>
            </w:pPr>
          </w:p>
        </w:tc>
      </w:tr>
    </w:tbl>
    <w:p w14:paraId="4CAEAEAC" w14:textId="3293B729" w:rsidR="00B51A84" w:rsidRDefault="00B51A84">
      <w:pPr>
        <w:widowControl/>
        <w:jc w:val="left"/>
        <w:rPr>
          <w:rFonts w:ascii="仿宋_GB2312" w:eastAsia="仿宋_GB2312"/>
          <w:color w:val="FF0000"/>
          <w:sz w:val="28"/>
          <w:szCs w:val="28"/>
        </w:rPr>
      </w:pPr>
    </w:p>
    <w:p w14:paraId="67E67490" w14:textId="790FBF26" w:rsidR="005C41B2" w:rsidRDefault="005C41B2">
      <w:pPr>
        <w:widowControl/>
        <w:jc w:val="left"/>
        <w:rPr>
          <w:rFonts w:ascii="仿宋_GB2312" w:eastAsia="仿宋_GB2312"/>
          <w:color w:val="FF0000"/>
          <w:sz w:val="28"/>
          <w:szCs w:val="28"/>
        </w:rPr>
      </w:pPr>
      <w:r>
        <w:rPr>
          <w:rFonts w:ascii="仿宋_GB2312" w:eastAsia="仿宋_GB2312"/>
          <w:color w:val="FF0000"/>
          <w:sz w:val="28"/>
          <w:szCs w:val="28"/>
        </w:rPr>
        <w:br w:type="page"/>
      </w:r>
    </w:p>
    <w:p w14:paraId="6C2500A0" w14:textId="77777777" w:rsidR="00C8045A" w:rsidRDefault="00C8045A">
      <w:pPr>
        <w:widowControl/>
        <w:jc w:val="left"/>
        <w:rPr>
          <w:rFonts w:ascii="仿宋_GB2312" w:eastAsia="仿宋_GB2312"/>
          <w:color w:val="FF0000"/>
          <w:sz w:val="28"/>
          <w:szCs w:val="28"/>
        </w:rPr>
      </w:pPr>
    </w:p>
    <w:p w14:paraId="12515F7D" w14:textId="27746645" w:rsidR="00B51A84" w:rsidRPr="006B3ACD" w:rsidRDefault="004B7750" w:rsidP="00B51A84">
      <w:pPr>
        <w:ind w:firstLineChars="200" w:firstLine="420"/>
        <w:jc w:val="center"/>
        <w:rPr>
          <w:rFonts w:ascii="仿宋_GB2312" w:eastAsia="仿宋_GB2312"/>
          <w:sz w:val="28"/>
          <w:szCs w:val="28"/>
        </w:rPr>
      </w:pPr>
      <w:r>
        <w:rPr>
          <w:noProof/>
        </w:rPr>
        <mc:AlternateContent>
          <mc:Choice Requires="wps">
            <w:drawing>
              <wp:anchor distT="0" distB="0" distL="114300" distR="114300" simplePos="0" relativeHeight="252121600" behindDoc="0" locked="0" layoutInCell="1" allowOverlap="1" wp14:anchorId="3A719A6B" wp14:editId="7EE51C0D">
                <wp:simplePos x="0" y="0"/>
                <wp:positionH relativeFrom="column">
                  <wp:posOffset>5844540</wp:posOffset>
                </wp:positionH>
                <wp:positionV relativeFrom="paragraph">
                  <wp:posOffset>148260</wp:posOffset>
                </wp:positionV>
                <wp:extent cx="971550" cy="316865"/>
                <wp:effectExtent l="0" t="0" r="19050" b="26035"/>
                <wp:wrapNone/>
                <wp:docPr id="38"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16865"/>
                        </a:xfrm>
                        <a:prstGeom prst="rect">
                          <a:avLst/>
                        </a:prstGeom>
                        <a:solidFill>
                          <a:schemeClr val="accent5">
                            <a:lumMod val="60000"/>
                            <a:lumOff val="40000"/>
                          </a:schemeClr>
                        </a:solidFill>
                        <a:ln w="19050">
                          <a:solidFill>
                            <a:srgbClr val="000000"/>
                          </a:solidFill>
                          <a:miter lim="800000"/>
                          <a:headEnd/>
                          <a:tailEnd/>
                        </a:ln>
                      </wps:spPr>
                      <wps:txbx>
                        <w:txbxContent>
                          <w:p w14:paraId="4A2174E6" w14:textId="173F845A" w:rsidR="004B7750" w:rsidRDefault="004B7750" w:rsidP="004B7750">
                            <w:pPr>
                              <w:adjustRightInd w:val="0"/>
                              <w:snapToGrid w:val="0"/>
                              <w:jc w:val="center"/>
                            </w:pPr>
                            <w:r>
                              <w:rPr>
                                <w:rFonts w:cs="宋体" w:hint="eastAsia"/>
                              </w:rPr>
                              <w:t>毕业课程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719A6B" id="_x0000_t202" coordsize="21600,21600" o:spt="202" path="m,l,21600r21600,l21600,xe">
                <v:stroke joinstyle="miter"/>
                <v:path gradientshapeok="t" o:connecttype="rect"/>
              </v:shapetype>
              <v:shape id="文本框 52" o:spid="_x0000_s1026" type="#_x0000_t202" style="position:absolute;left:0;text-align:left;margin-left:460.2pt;margin-top:11.65pt;width:76.5pt;height:24.9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" fillcolor="#92cddc [1944]" strokeweight="1.5pt">
                <v:textbox>
                  <w:txbxContent>
                    <w:p w14:paraId="4A2174E6" w14:textId="173F845A" w:rsidR="004B7750" w:rsidRDefault="004B7750" w:rsidP="004B7750">
                      <w:pPr>
                        <w:adjustRightInd w:val="0"/>
                        <w:snapToGrid w:val="0"/>
                        <w:jc w:val="center"/>
                      </w:pPr>
                      <w:r>
                        <w:rPr>
                          <w:rFonts w:cs="宋体" w:hint="eastAsia"/>
                        </w:rPr>
                        <w:t>毕业课程</w:t>
                      </w:r>
                    </w:p>
                  </w:txbxContent>
                </v:textbox>
              </v:shape>
            </w:pict>
          </mc:Fallback>
        </mc:AlternateContent>
      </w:r>
      <w:r>
        <w:rPr>
          <w:noProof/>
        </w:rPr>
        <mc:AlternateContent>
          <mc:Choice Requires="wps">
            <w:drawing>
              <wp:anchor distT="0" distB="0" distL="114300" distR="114300" simplePos="0" relativeHeight="252086784" behindDoc="0" locked="0" layoutInCell="1" allowOverlap="1" wp14:anchorId="69512447" wp14:editId="37842475">
                <wp:simplePos x="0" y="0"/>
                <wp:positionH relativeFrom="column">
                  <wp:posOffset>3537153</wp:posOffset>
                </wp:positionH>
                <wp:positionV relativeFrom="paragraph">
                  <wp:posOffset>159131</wp:posOffset>
                </wp:positionV>
                <wp:extent cx="1175715" cy="316865"/>
                <wp:effectExtent l="0" t="0" r="24765" b="26035"/>
                <wp:wrapNone/>
                <wp:docPr id="16"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715" cy="316865"/>
                        </a:xfrm>
                        <a:prstGeom prst="rect">
                          <a:avLst/>
                        </a:prstGeom>
                        <a:solidFill>
                          <a:srgbClr val="FFCC00"/>
                        </a:solidFill>
                        <a:ln w="19050">
                          <a:solidFill>
                            <a:srgbClr val="000000"/>
                          </a:solidFill>
                          <a:miter lim="800000"/>
                          <a:headEnd/>
                          <a:tailEnd/>
                        </a:ln>
                      </wps:spPr>
                      <wps:txbx>
                        <w:txbxContent>
                          <w:p w14:paraId="2BDDDE4A" w14:textId="149CDEB0" w:rsidR="00B51A84" w:rsidRDefault="00B51A84" w:rsidP="00B51A84">
                            <w:pPr>
                              <w:adjustRightInd w:val="0"/>
                              <w:snapToGrid w:val="0"/>
                              <w:jc w:val="center"/>
                            </w:pPr>
                            <w:r>
                              <w:rPr>
                                <w:rFonts w:cs="宋体" w:hint="eastAsia"/>
                              </w:rPr>
                              <w:t>理</w:t>
                            </w:r>
                            <w:r>
                              <w:rPr>
                                <w:rFonts w:cs="宋体"/>
                              </w:rPr>
                              <w:t>实</w:t>
                            </w:r>
                            <w:r>
                              <w:rPr>
                                <w:rFonts w:cs="宋体" w:hint="eastAsia"/>
                              </w:rPr>
                              <w:t>一体课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12447" id="_x0000_s1027" type="#_x0000_t202" style="position:absolute;left:0;text-align:left;margin-left:278.5pt;margin-top:12.55pt;width:92.6pt;height:24.9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" fillcolor="#fc0" strokeweight="1.5pt">
                <v:textbox>
                  <w:txbxContent>
                    <w:p w14:paraId="2BDDDE4A" w14:textId="149CDEB0" w:rsidR="00B51A84" w:rsidRDefault="00B51A84" w:rsidP="00B51A84">
                      <w:pPr>
                        <w:adjustRightInd w:val="0"/>
                        <w:snapToGrid w:val="0"/>
                        <w:jc w:val="center"/>
                      </w:pPr>
                      <w:r>
                        <w:rPr>
                          <w:rFonts w:cs="宋体" w:hint="eastAsia"/>
                        </w:rPr>
                        <w:t>理</w:t>
                      </w:r>
                      <w:r>
                        <w:rPr>
                          <w:rFonts w:cs="宋体"/>
                        </w:rPr>
                        <w:t>实</w:t>
                      </w:r>
                      <w:r>
                        <w:rPr>
                          <w:rFonts w:cs="宋体" w:hint="eastAsia"/>
                        </w:rPr>
                        <w:t>一体课</w:t>
                      </w:r>
                    </w:p>
                  </w:txbxContent>
                </v:textbox>
              </v:shape>
            </w:pict>
          </mc:Fallback>
        </mc:AlternateContent>
      </w:r>
    </w:p>
    <w:p w14:paraId="56C8F183" w14:textId="793EA4D6" w:rsidR="00B51A84" w:rsidRPr="006B3ACD" w:rsidRDefault="00B51A84" w:rsidP="00B51A84">
      <w:pPr>
        <w:ind w:firstLineChars="200" w:firstLine="560"/>
        <w:jc w:val="center"/>
        <w:rPr>
          <w:rFonts w:ascii="仿宋_GB2312" w:eastAsia="仿宋_GB2312"/>
          <w:sz w:val="28"/>
          <w:szCs w:val="28"/>
        </w:rPr>
      </w:pPr>
    </w:p>
    <w:tbl>
      <w:tblPr>
        <w:tblpPr w:leftFromText="180" w:rightFromText="180" w:vertAnchor="text" w:horzAnchor="margin" w:tblpY="145"/>
        <w:tblW w:w="138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2303"/>
        <w:gridCol w:w="2304"/>
        <w:gridCol w:w="2304"/>
        <w:gridCol w:w="2304"/>
        <w:gridCol w:w="2304"/>
        <w:gridCol w:w="2304"/>
      </w:tblGrid>
      <w:tr w:rsidR="00B51A84" w:rsidRPr="006B3ACD" w14:paraId="2CCF8532" w14:textId="77777777" w:rsidTr="005077D1">
        <w:trPr>
          <w:trHeight w:val="328"/>
        </w:trPr>
        <w:tc>
          <w:tcPr>
            <w:tcW w:w="2303" w:type="dxa"/>
            <w:vAlign w:val="center"/>
          </w:tcPr>
          <w:p w14:paraId="75E603C8" w14:textId="77777777" w:rsidR="00B51A84" w:rsidRPr="006B3ACD" w:rsidRDefault="00B51A84" w:rsidP="005077D1">
            <w:pPr>
              <w:tabs>
                <w:tab w:val="left" w:pos="9060"/>
              </w:tabs>
              <w:jc w:val="center"/>
              <w:rPr>
                <w:b/>
                <w:bCs/>
                <w:sz w:val="15"/>
                <w:szCs w:val="15"/>
              </w:rPr>
            </w:pPr>
            <w:r w:rsidRPr="006B3ACD">
              <w:rPr>
                <w:rFonts w:cs="宋体" w:hint="eastAsia"/>
                <w:b/>
                <w:bCs/>
                <w:sz w:val="15"/>
                <w:szCs w:val="15"/>
              </w:rPr>
              <w:t>第一学期</w:t>
            </w:r>
          </w:p>
        </w:tc>
        <w:tc>
          <w:tcPr>
            <w:tcW w:w="2304" w:type="dxa"/>
            <w:vAlign w:val="center"/>
          </w:tcPr>
          <w:p w14:paraId="142BFDA7" w14:textId="78C43CA7" w:rsidR="00B51A84" w:rsidRPr="006B3ACD" w:rsidRDefault="00B51A84" w:rsidP="005077D1">
            <w:pPr>
              <w:tabs>
                <w:tab w:val="left" w:pos="9060"/>
              </w:tabs>
              <w:jc w:val="center"/>
              <w:rPr>
                <w:b/>
                <w:bCs/>
                <w:sz w:val="18"/>
                <w:szCs w:val="18"/>
              </w:rPr>
            </w:pPr>
            <w:r w:rsidRPr="006B3ACD">
              <w:rPr>
                <w:rFonts w:cs="宋体" w:hint="eastAsia"/>
                <w:b/>
                <w:bCs/>
                <w:sz w:val="15"/>
                <w:szCs w:val="15"/>
              </w:rPr>
              <w:t>第二学期</w:t>
            </w:r>
          </w:p>
        </w:tc>
        <w:tc>
          <w:tcPr>
            <w:tcW w:w="2304" w:type="dxa"/>
            <w:vAlign w:val="center"/>
          </w:tcPr>
          <w:p w14:paraId="76AEBC04" w14:textId="77777777" w:rsidR="00B51A84" w:rsidRPr="006B3ACD" w:rsidRDefault="00B51A84" w:rsidP="005077D1">
            <w:pPr>
              <w:tabs>
                <w:tab w:val="left" w:pos="9060"/>
              </w:tabs>
              <w:jc w:val="center"/>
              <w:rPr>
                <w:b/>
                <w:bCs/>
                <w:sz w:val="15"/>
                <w:szCs w:val="15"/>
              </w:rPr>
            </w:pPr>
            <w:r w:rsidRPr="006B3ACD">
              <w:rPr>
                <w:rFonts w:cs="宋体" w:hint="eastAsia"/>
                <w:b/>
                <w:bCs/>
                <w:sz w:val="15"/>
                <w:szCs w:val="15"/>
              </w:rPr>
              <w:t>第三学期</w:t>
            </w:r>
          </w:p>
        </w:tc>
        <w:tc>
          <w:tcPr>
            <w:tcW w:w="2304" w:type="dxa"/>
            <w:vAlign w:val="center"/>
          </w:tcPr>
          <w:p w14:paraId="286FE92E" w14:textId="0DE9687D" w:rsidR="00B51A84" w:rsidRPr="006B3ACD" w:rsidRDefault="00B51A84" w:rsidP="005077D1">
            <w:pPr>
              <w:tabs>
                <w:tab w:val="left" w:pos="9060"/>
              </w:tabs>
              <w:jc w:val="center"/>
              <w:rPr>
                <w:b/>
                <w:bCs/>
                <w:sz w:val="18"/>
                <w:szCs w:val="18"/>
              </w:rPr>
            </w:pPr>
            <w:r w:rsidRPr="006B3ACD">
              <w:rPr>
                <w:rFonts w:cs="宋体" w:hint="eastAsia"/>
                <w:b/>
                <w:bCs/>
                <w:sz w:val="15"/>
                <w:szCs w:val="15"/>
              </w:rPr>
              <w:t>第四学期</w:t>
            </w:r>
          </w:p>
        </w:tc>
        <w:tc>
          <w:tcPr>
            <w:tcW w:w="2304" w:type="dxa"/>
            <w:vAlign w:val="center"/>
          </w:tcPr>
          <w:p w14:paraId="685149C6" w14:textId="77777777" w:rsidR="00B51A84" w:rsidRPr="006B3ACD" w:rsidRDefault="00B51A84" w:rsidP="005077D1">
            <w:pPr>
              <w:tabs>
                <w:tab w:val="left" w:pos="9060"/>
              </w:tabs>
              <w:jc w:val="center"/>
              <w:rPr>
                <w:b/>
                <w:bCs/>
                <w:sz w:val="15"/>
                <w:szCs w:val="15"/>
              </w:rPr>
            </w:pPr>
            <w:r w:rsidRPr="006B3ACD">
              <w:rPr>
                <w:rFonts w:cs="宋体" w:hint="eastAsia"/>
                <w:b/>
                <w:bCs/>
                <w:sz w:val="15"/>
                <w:szCs w:val="15"/>
              </w:rPr>
              <w:t>第五学期</w:t>
            </w:r>
          </w:p>
        </w:tc>
        <w:tc>
          <w:tcPr>
            <w:tcW w:w="2304" w:type="dxa"/>
            <w:vAlign w:val="center"/>
          </w:tcPr>
          <w:p w14:paraId="11881663" w14:textId="77777777" w:rsidR="00B51A84" w:rsidRPr="006B3ACD" w:rsidRDefault="00B51A84" w:rsidP="005077D1">
            <w:pPr>
              <w:tabs>
                <w:tab w:val="left" w:pos="9060"/>
              </w:tabs>
              <w:jc w:val="center"/>
              <w:rPr>
                <w:b/>
                <w:bCs/>
                <w:sz w:val="15"/>
                <w:szCs w:val="15"/>
              </w:rPr>
            </w:pPr>
            <w:r w:rsidRPr="006B3ACD">
              <w:rPr>
                <w:rFonts w:cs="宋体" w:hint="eastAsia"/>
                <w:b/>
                <w:bCs/>
                <w:sz w:val="15"/>
                <w:szCs w:val="15"/>
              </w:rPr>
              <w:t>第六学期</w:t>
            </w:r>
          </w:p>
        </w:tc>
      </w:tr>
    </w:tbl>
    <w:p w14:paraId="30358F9B" w14:textId="372BD76C" w:rsidR="00B51A84" w:rsidRPr="006B3ACD" w:rsidRDefault="00CB1728" w:rsidP="00B51A84">
      <w:pPr>
        <w:ind w:firstLineChars="200" w:firstLine="420"/>
        <w:rPr>
          <w:rFonts w:ascii="仿宋_GB2312" w:eastAsia="仿宋_GB2312"/>
          <w:sz w:val="28"/>
          <w:szCs w:val="28"/>
        </w:rPr>
      </w:pPr>
      <w:r>
        <w:rPr>
          <w:noProof/>
        </w:rPr>
        <mc:AlternateContent>
          <mc:Choice Requires="wps">
            <w:drawing>
              <wp:anchor distT="0" distB="0" distL="114300" distR="114300" simplePos="0" relativeHeight="251202048" behindDoc="0" locked="0" layoutInCell="1" allowOverlap="1" wp14:anchorId="3CD11206" wp14:editId="3F00CF17">
                <wp:simplePos x="0" y="0"/>
                <wp:positionH relativeFrom="column">
                  <wp:posOffset>112395</wp:posOffset>
                </wp:positionH>
                <wp:positionV relativeFrom="paragraph">
                  <wp:posOffset>488950</wp:posOffset>
                </wp:positionV>
                <wp:extent cx="1272845" cy="508000"/>
                <wp:effectExtent l="0" t="0" r="22860" b="25400"/>
                <wp:wrapNone/>
                <wp:docPr id="37"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845" cy="508000"/>
                        </a:xfrm>
                        <a:prstGeom prst="rect">
                          <a:avLst/>
                        </a:prstGeom>
                        <a:solidFill>
                          <a:srgbClr val="FFCC00"/>
                        </a:solidFill>
                        <a:ln w="19050">
                          <a:solidFill>
                            <a:srgbClr val="000000"/>
                          </a:solidFill>
                          <a:miter lim="800000"/>
                          <a:headEnd/>
                          <a:tailEnd/>
                        </a:ln>
                      </wps:spPr>
                      <wps:txbx>
                        <w:txbxContent>
                          <w:p w14:paraId="4871AD83" w14:textId="2FCFD0F6"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模具标准件选用及检测实训1</w:t>
                            </w:r>
                            <w:r>
                              <w:rPr>
                                <w:rFonts w:ascii="宋体" w:hAnsi="宋体" w:cs="宋体"/>
                                <w:sz w:val="18"/>
                                <w:szCs w:val="18"/>
                              </w:rPr>
                              <w:t>8</w:t>
                            </w:r>
                            <w:r>
                              <w:rPr>
                                <w:rFonts w:ascii="宋体" w:hAnsi="宋体" w:cs="宋体"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11206" id="文本框 38" o:spid="_x0000_s1028" type="#_x0000_t202" style="position:absolute;left:0;text-align:left;margin-left:8.85pt;margin-top:38.5pt;width:100.2pt;height:40pt;z-index:2512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" fillcolor="#fc0" strokeweight="1.5pt">
                <v:textbox>
                  <w:txbxContent>
                    <w:p w14:paraId="4871AD83" w14:textId="2FCFD0F6"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模具标准件选用及检测实训1</w:t>
                      </w:r>
                      <w:r>
                        <w:rPr>
                          <w:rFonts w:ascii="宋体" w:hAnsi="宋体" w:cs="宋体"/>
                          <w:sz w:val="18"/>
                          <w:szCs w:val="18"/>
                        </w:rPr>
                        <w:t>8</w:t>
                      </w:r>
                      <w:r>
                        <w:rPr>
                          <w:rFonts w:ascii="宋体" w:hAnsi="宋体" w:cs="宋体" w:hint="eastAsia"/>
                          <w:sz w:val="18"/>
                          <w:szCs w:val="18"/>
                        </w:rPr>
                        <w:t>学分</w:t>
                      </w:r>
                    </w:p>
                  </w:txbxContent>
                </v:textbox>
              </v:shape>
            </w:pict>
          </mc:Fallback>
        </mc:AlternateContent>
      </w:r>
      <w:r w:rsidR="00346D06">
        <w:rPr>
          <w:noProof/>
        </w:rPr>
        <mc:AlternateContent>
          <mc:Choice Requires="wps">
            <w:drawing>
              <wp:anchor distT="0" distB="0" distL="114300" distR="114300" simplePos="0" relativeHeight="251212288" behindDoc="0" locked="0" layoutInCell="1" allowOverlap="1" wp14:anchorId="6FF5F570" wp14:editId="4C78A1A1">
                <wp:simplePos x="0" y="0"/>
                <wp:positionH relativeFrom="column">
                  <wp:posOffset>1523577</wp:posOffset>
                </wp:positionH>
                <wp:positionV relativeFrom="paragraph">
                  <wp:posOffset>493183</wp:posOffset>
                </wp:positionV>
                <wp:extent cx="1278890" cy="355600"/>
                <wp:effectExtent l="0" t="0" r="16510" b="25400"/>
                <wp:wrapNone/>
                <wp:docPr id="40"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55600"/>
                        </a:xfrm>
                        <a:prstGeom prst="rect">
                          <a:avLst/>
                        </a:prstGeom>
                        <a:solidFill>
                          <a:srgbClr val="FFCC00"/>
                        </a:solidFill>
                        <a:ln w="19050">
                          <a:solidFill>
                            <a:srgbClr val="000000"/>
                          </a:solidFill>
                          <a:miter lim="800000"/>
                          <a:headEnd/>
                          <a:tailEnd/>
                        </a:ln>
                      </wps:spPr>
                      <wps:txbx>
                        <w:txbxContent>
                          <w:p w14:paraId="1C9D5822" w14:textId="44A396ED"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w:t>
                            </w:r>
                            <w:proofErr w:type="gramStart"/>
                            <w:r>
                              <w:rPr>
                                <w:rFonts w:ascii="宋体" w:hAnsi="宋体" w:cs="宋体" w:hint="eastAsia"/>
                                <w:sz w:val="18"/>
                                <w:szCs w:val="18"/>
                              </w:rPr>
                              <w:t>动定模数字化</w:t>
                            </w:r>
                            <w:proofErr w:type="gramEnd"/>
                            <w:r>
                              <w:rPr>
                                <w:rFonts w:ascii="宋体" w:hAnsi="宋体" w:cs="宋体" w:hint="eastAsia"/>
                                <w:sz w:val="18"/>
                                <w:szCs w:val="18"/>
                              </w:rPr>
                              <w:t>加工实训1</w:t>
                            </w:r>
                            <w:r>
                              <w:rPr>
                                <w:rFonts w:ascii="宋体" w:hAnsi="宋体" w:cs="宋体"/>
                                <w:sz w:val="18"/>
                                <w:szCs w:val="18"/>
                              </w:rPr>
                              <w:t>8</w:t>
                            </w:r>
                            <w:r>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5F570" id="文本框 42" o:spid="_x0000_s1029" type="#_x0000_t202" style="position:absolute;left:0;text-align:left;margin-left:119.95pt;margin-top:38.85pt;width:100.7pt;height:28pt;z-index:2512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" fillcolor="#fc0" strokeweight="1.5pt">
                <v:textbox inset="0,0,0,0">
                  <w:txbxContent>
                    <w:p w14:paraId="1C9D5822" w14:textId="44A396ED"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w:t>
                      </w:r>
                      <w:proofErr w:type="gramStart"/>
                      <w:r>
                        <w:rPr>
                          <w:rFonts w:ascii="宋体" w:hAnsi="宋体" w:cs="宋体" w:hint="eastAsia"/>
                          <w:sz w:val="18"/>
                          <w:szCs w:val="18"/>
                        </w:rPr>
                        <w:t>动定模数字化</w:t>
                      </w:r>
                      <w:proofErr w:type="gramEnd"/>
                      <w:r>
                        <w:rPr>
                          <w:rFonts w:ascii="宋体" w:hAnsi="宋体" w:cs="宋体" w:hint="eastAsia"/>
                          <w:sz w:val="18"/>
                          <w:szCs w:val="18"/>
                        </w:rPr>
                        <w:t>加工实训1</w:t>
                      </w:r>
                      <w:r>
                        <w:rPr>
                          <w:rFonts w:ascii="宋体" w:hAnsi="宋体" w:cs="宋体"/>
                          <w:sz w:val="18"/>
                          <w:szCs w:val="18"/>
                        </w:rPr>
                        <w:t>8</w:t>
                      </w:r>
                      <w:r>
                        <w:rPr>
                          <w:rFonts w:ascii="宋体" w:hAnsi="宋体" w:cs="宋体" w:hint="eastAsia"/>
                          <w:sz w:val="18"/>
                          <w:szCs w:val="18"/>
                        </w:rPr>
                        <w:t>学分</w:t>
                      </w:r>
                    </w:p>
                  </w:txbxContent>
                </v:textbox>
              </v:shape>
            </w:pict>
          </mc:Fallback>
        </mc:AlternateContent>
      </w:r>
      <w:r w:rsidR="00346D06">
        <w:rPr>
          <w:noProof/>
        </w:rPr>
        <mc:AlternateContent>
          <mc:Choice Requires="wps">
            <w:drawing>
              <wp:anchor distT="0" distB="0" distL="114300" distR="114300" simplePos="0" relativeHeight="251849216" behindDoc="0" locked="0" layoutInCell="1" allowOverlap="1" wp14:anchorId="356355B1" wp14:editId="759DCB7F">
                <wp:simplePos x="0" y="0"/>
                <wp:positionH relativeFrom="column">
                  <wp:posOffset>4393777</wp:posOffset>
                </wp:positionH>
                <wp:positionV relativeFrom="paragraph">
                  <wp:posOffset>484717</wp:posOffset>
                </wp:positionV>
                <wp:extent cx="1330325" cy="389466"/>
                <wp:effectExtent l="0" t="0" r="22225" b="10795"/>
                <wp:wrapNone/>
                <wp:docPr id="4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89466"/>
                        </a:xfrm>
                        <a:prstGeom prst="rect">
                          <a:avLst/>
                        </a:prstGeom>
                        <a:solidFill>
                          <a:srgbClr val="FFCC00"/>
                        </a:solidFill>
                        <a:ln w="19050">
                          <a:solidFill>
                            <a:srgbClr val="000000"/>
                          </a:solidFill>
                          <a:miter lim="800000"/>
                          <a:headEnd/>
                          <a:tailEnd/>
                        </a:ln>
                      </wps:spPr>
                      <wps:txbx>
                        <w:txbxContent>
                          <w:p w14:paraId="3B7F1927" w14:textId="4BD1FD63"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模具的合模及修模实</w:t>
                            </w:r>
                            <w:proofErr w:type="gramStart"/>
                            <w:r>
                              <w:rPr>
                                <w:rFonts w:ascii="宋体" w:hAnsi="宋体" w:cs="宋体" w:hint="eastAsia"/>
                                <w:sz w:val="18"/>
                                <w:szCs w:val="18"/>
                              </w:rPr>
                              <w:t>训</w:t>
                            </w:r>
                            <w:proofErr w:type="gramEnd"/>
                            <w:r>
                              <w:rPr>
                                <w:rFonts w:ascii="宋体" w:hAnsi="宋体" w:cs="宋体" w:hint="eastAsia"/>
                                <w:sz w:val="18"/>
                                <w:szCs w:val="18"/>
                              </w:rPr>
                              <w:t>1</w:t>
                            </w:r>
                            <w:r>
                              <w:rPr>
                                <w:rFonts w:ascii="宋体" w:hAnsi="宋体" w:cs="宋体"/>
                                <w:sz w:val="18"/>
                                <w:szCs w:val="18"/>
                              </w:rPr>
                              <w:t>8</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355B1" id="Text Box 40" o:spid="_x0000_s1030" type="#_x0000_t202" style="position:absolute;left:0;text-align:left;margin-left:345.95pt;margin-top:38.15pt;width:104.75pt;height:30.6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" fillcolor="#fc0" strokeweight="1.5pt">
                <v:textbox inset="0,0,0,0">
                  <w:txbxContent>
                    <w:p w14:paraId="3B7F1927" w14:textId="4BD1FD63"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模具的合模及修模实</w:t>
                      </w:r>
                      <w:proofErr w:type="gramStart"/>
                      <w:r>
                        <w:rPr>
                          <w:rFonts w:ascii="宋体" w:hAnsi="宋体" w:cs="宋体" w:hint="eastAsia"/>
                          <w:sz w:val="18"/>
                          <w:szCs w:val="18"/>
                        </w:rPr>
                        <w:t>训</w:t>
                      </w:r>
                      <w:proofErr w:type="gramEnd"/>
                      <w:r>
                        <w:rPr>
                          <w:rFonts w:ascii="宋体" w:hAnsi="宋体" w:cs="宋体" w:hint="eastAsia"/>
                          <w:sz w:val="18"/>
                          <w:szCs w:val="18"/>
                        </w:rPr>
                        <w:t>1</w:t>
                      </w:r>
                      <w:r>
                        <w:rPr>
                          <w:rFonts w:ascii="宋体" w:hAnsi="宋体" w:cs="宋体"/>
                          <w:sz w:val="18"/>
                          <w:szCs w:val="18"/>
                        </w:rPr>
                        <w:t>8</w:t>
                      </w:r>
                      <w:r w:rsidR="00B51A84" w:rsidRPr="005A142F">
                        <w:rPr>
                          <w:rFonts w:ascii="宋体" w:hAnsi="宋体" w:cs="宋体" w:hint="eastAsia"/>
                          <w:sz w:val="18"/>
                          <w:szCs w:val="18"/>
                        </w:rPr>
                        <w:t>学分</w:t>
                      </w:r>
                    </w:p>
                  </w:txbxContent>
                </v:textbox>
              </v:shape>
            </w:pict>
          </mc:Fallback>
        </mc:AlternateContent>
      </w:r>
      <w:r w:rsidR="00346D06">
        <w:rPr>
          <w:noProof/>
        </w:rPr>
        <mc:AlternateContent>
          <mc:Choice Requires="wps">
            <w:drawing>
              <wp:anchor distT="0" distB="0" distL="114300" distR="114300" simplePos="0" relativeHeight="251813376" behindDoc="0" locked="0" layoutInCell="1" allowOverlap="1" wp14:anchorId="7FEEB95D" wp14:editId="18018AF5">
                <wp:simplePos x="0" y="0"/>
                <wp:positionH relativeFrom="column">
                  <wp:posOffset>3013710</wp:posOffset>
                </wp:positionH>
                <wp:positionV relativeFrom="paragraph">
                  <wp:posOffset>493183</wp:posOffset>
                </wp:positionV>
                <wp:extent cx="1250315" cy="381000"/>
                <wp:effectExtent l="0" t="0" r="26035" b="19050"/>
                <wp:wrapNone/>
                <wp:docPr id="2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81000"/>
                        </a:xfrm>
                        <a:prstGeom prst="rect">
                          <a:avLst/>
                        </a:prstGeom>
                        <a:solidFill>
                          <a:srgbClr val="FFCC00"/>
                        </a:solidFill>
                        <a:ln w="19050">
                          <a:solidFill>
                            <a:srgbClr val="000000"/>
                          </a:solidFill>
                          <a:miter lim="800000"/>
                          <a:headEnd/>
                          <a:tailEnd/>
                        </a:ln>
                      </wps:spPr>
                      <wps:txbx>
                        <w:txbxContent>
                          <w:p w14:paraId="153BF34C" w14:textId="33BCE155"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模具水路设计与制造实训1</w:t>
                            </w:r>
                            <w:r>
                              <w:rPr>
                                <w:rFonts w:ascii="宋体" w:hAnsi="宋体" w:cs="宋体"/>
                                <w:sz w:val="18"/>
                                <w:szCs w:val="18"/>
                              </w:rPr>
                              <w:t>8</w:t>
                            </w:r>
                            <w:r>
                              <w:rPr>
                                <w:rFonts w:ascii="宋体" w:hAnsi="宋体" w:cs="宋体"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EB95D" id="Text Box 60" o:spid="_x0000_s1031" type="#_x0000_t202" style="position:absolute;left:0;text-align:left;margin-left:237.3pt;margin-top:38.85pt;width:98.45pt;height:30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" fillcolor="#fc0" strokeweight="1.5pt">
                <v:textbox>
                  <w:txbxContent>
                    <w:p w14:paraId="153BF34C" w14:textId="33BCE155" w:rsidR="00B51A84" w:rsidRPr="005A142F" w:rsidRDefault="00346D06" w:rsidP="001E36F2">
                      <w:pPr>
                        <w:adjustRightInd w:val="0"/>
                        <w:snapToGrid w:val="0"/>
                        <w:jc w:val="center"/>
                        <w:rPr>
                          <w:rFonts w:ascii="宋体"/>
                          <w:sz w:val="18"/>
                          <w:szCs w:val="18"/>
                        </w:rPr>
                      </w:pPr>
                      <w:r>
                        <w:rPr>
                          <w:rFonts w:ascii="宋体" w:hAnsi="宋体" w:cs="宋体" w:hint="eastAsia"/>
                          <w:sz w:val="18"/>
                          <w:szCs w:val="18"/>
                        </w:rPr>
                        <w:t>模具水路设计与制造实训1</w:t>
                      </w:r>
                      <w:r>
                        <w:rPr>
                          <w:rFonts w:ascii="宋体" w:hAnsi="宋体" w:cs="宋体"/>
                          <w:sz w:val="18"/>
                          <w:szCs w:val="18"/>
                        </w:rPr>
                        <w:t>8</w:t>
                      </w:r>
                      <w:r>
                        <w:rPr>
                          <w:rFonts w:ascii="宋体" w:hAnsi="宋体" w:cs="宋体" w:hint="eastAsia"/>
                          <w:sz w:val="18"/>
                          <w:szCs w:val="18"/>
                        </w:rPr>
                        <w:t>学分</w:t>
                      </w:r>
                    </w:p>
                  </w:txbxContent>
                </v:textbox>
              </v:shape>
            </w:pict>
          </mc:Fallback>
        </mc:AlternateContent>
      </w:r>
      <w:r w:rsidR="001E36F2">
        <w:rPr>
          <w:noProof/>
        </w:rPr>
        <mc:AlternateContent>
          <mc:Choice Requires="wps">
            <w:drawing>
              <wp:anchor distT="0" distB="0" distL="114300" distR="114300" simplePos="0" relativeHeight="251859456" behindDoc="0" locked="0" layoutInCell="1" allowOverlap="1" wp14:anchorId="27D796C9" wp14:editId="470C28EB">
                <wp:simplePos x="0" y="0"/>
                <wp:positionH relativeFrom="column">
                  <wp:posOffset>5881561</wp:posOffset>
                </wp:positionH>
                <wp:positionV relativeFrom="paragraph">
                  <wp:posOffset>490198</wp:posOffset>
                </wp:positionV>
                <wp:extent cx="1400670" cy="232564"/>
                <wp:effectExtent l="0" t="0" r="28575" b="15240"/>
                <wp:wrapNone/>
                <wp:docPr id="8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670" cy="232564"/>
                        </a:xfrm>
                        <a:prstGeom prst="rect">
                          <a:avLst/>
                        </a:prstGeom>
                        <a:solidFill>
                          <a:srgbClr val="FFCC00"/>
                        </a:solidFill>
                        <a:ln w="19050">
                          <a:solidFill>
                            <a:srgbClr val="000000"/>
                          </a:solidFill>
                          <a:miter lim="800000"/>
                          <a:headEnd/>
                          <a:tailEnd/>
                        </a:ln>
                      </wps:spPr>
                      <wps:txbx>
                        <w:txbxContent>
                          <w:p w14:paraId="0907699C" w14:textId="1CF759EB" w:rsidR="00B51A84" w:rsidRPr="005A142F" w:rsidRDefault="001E36F2" w:rsidP="001E36F2">
                            <w:pPr>
                              <w:adjustRightInd w:val="0"/>
                              <w:snapToGrid w:val="0"/>
                              <w:jc w:val="center"/>
                              <w:rPr>
                                <w:rFonts w:ascii="宋体"/>
                                <w:sz w:val="18"/>
                                <w:szCs w:val="18"/>
                              </w:rPr>
                            </w:pPr>
                            <w:r w:rsidRPr="001E36F2">
                              <w:rPr>
                                <w:rFonts w:ascii="宋体" w:hAnsi="宋体" w:cs="宋体" w:hint="eastAsia"/>
                                <w:sz w:val="18"/>
                                <w:szCs w:val="18"/>
                              </w:rPr>
                              <w:t>注塑产品造型设计</w:t>
                            </w:r>
                            <w:r w:rsidR="00B51A84">
                              <w:rPr>
                                <w:rFonts w:ascii="宋体" w:hAnsi="宋体" w:cs="宋体" w:hint="eastAsia"/>
                                <w:sz w:val="18"/>
                                <w:szCs w:val="18"/>
                              </w:rPr>
                              <w:t>2</w:t>
                            </w:r>
                            <w:r w:rsidR="00B51A84" w:rsidRPr="005A142F">
                              <w:rPr>
                                <w:rFonts w:ascii="宋体" w:hAnsi="宋体" w:cs="宋体" w:hint="eastAsia"/>
                                <w:sz w:val="18"/>
                                <w:szCs w:val="18"/>
                              </w:rPr>
                              <w:t>学分</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7D796C9" id="Text Box 41" o:spid="_x0000_s1032" type="#_x0000_t202" style="position:absolute;left:0;text-align:left;margin-left:463.1pt;margin-top:38.6pt;width:110.3pt;height:18.3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" fillcolor="#fc0" strokeweight="1.5pt">
                <v:textbox inset="0,0,0,0">
                  <w:txbxContent>
                    <w:p w14:paraId="0907699C" w14:textId="1CF759EB" w:rsidR="00B51A84" w:rsidRPr="005A142F" w:rsidRDefault="001E36F2" w:rsidP="001E36F2">
                      <w:pPr>
                        <w:adjustRightInd w:val="0"/>
                        <w:snapToGrid w:val="0"/>
                        <w:jc w:val="center"/>
                        <w:rPr>
                          <w:rFonts w:ascii="宋体"/>
                          <w:sz w:val="18"/>
                          <w:szCs w:val="18"/>
                        </w:rPr>
                      </w:pPr>
                      <w:r w:rsidRPr="001E36F2">
                        <w:rPr>
                          <w:rFonts w:ascii="宋体" w:hAnsi="宋体" w:cs="宋体" w:hint="eastAsia"/>
                          <w:sz w:val="18"/>
                          <w:szCs w:val="18"/>
                        </w:rPr>
                        <w:t>注塑产品造型设计</w:t>
                      </w:r>
                      <w:r w:rsidR="00B51A84">
                        <w:rPr>
                          <w:rFonts w:ascii="宋体" w:hAnsi="宋体" w:cs="宋体" w:hint="eastAsia"/>
                          <w:sz w:val="18"/>
                          <w:szCs w:val="18"/>
                        </w:rPr>
                        <w:t>2</w:t>
                      </w:r>
                      <w:r w:rsidR="00B51A84" w:rsidRPr="005A142F">
                        <w:rPr>
                          <w:rFonts w:ascii="宋体" w:hAnsi="宋体" w:cs="宋体" w:hint="eastAsia"/>
                          <w:sz w:val="18"/>
                          <w:szCs w:val="18"/>
                        </w:rPr>
                        <w:t>学分</w:t>
                      </w:r>
                    </w:p>
                  </w:txbxContent>
                </v:textbox>
              </v:shape>
            </w:pict>
          </mc:Fallback>
        </mc:AlternateContent>
      </w:r>
      <w:r w:rsidR="004B7750">
        <w:rPr>
          <w:noProof/>
        </w:rPr>
        <mc:AlternateContent>
          <mc:Choice Requires="wps">
            <w:drawing>
              <wp:anchor distT="0" distB="0" distL="114300" distR="114300" simplePos="0" relativeHeight="251838976" behindDoc="0" locked="0" layoutInCell="1" allowOverlap="1" wp14:anchorId="1BCA9D05" wp14:editId="61E8F099">
                <wp:simplePos x="0" y="0"/>
                <wp:positionH relativeFrom="column">
                  <wp:posOffset>-2976880</wp:posOffset>
                </wp:positionH>
                <wp:positionV relativeFrom="paragraph">
                  <wp:posOffset>360985</wp:posOffset>
                </wp:positionV>
                <wp:extent cx="1272540" cy="212090"/>
                <wp:effectExtent l="0" t="0" r="22860" b="16510"/>
                <wp:wrapNone/>
                <wp:docPr id="45"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540" cy="212090"/>
                        </a:xfrm>
                        <a:prstGeom prst="rect">
                          <a:avLst/>
                        </a:prstGeom>
                        <a:solidFill>
                          <a:srgbClr val="FFCC00"/>
                        </a:solidFill>
                        <a:ln w="19050">
                          <a:solidFill>
                            <a:srgbClr val="000000"/>
                          </a:solidFill>
                          <a:miter lim="800000"/>
                          <a:headEnd/>
                          <a:tailEnd/>
                        </a:ln>
                      </wps:spPr>
                      <wps:txbx>
                        <w:txbxContent>
                          <w:p w14:paraId="5898F468" w14:textId="5D65AD75" w:rsidR="00B51A84" w:rsidRPr="005A142F" w:rsidRDefault="004B7750" w:rsidP="00B51A84">
                            <w:pPr>
                              <w:adjustRightInd w:val="0"/>
                              <w:snapToGrid w:val="0"/>
                              <w:jc w:val="center"/>
                              <w:rPr>
                                <w:rFonts w:ascii="宋体"/>
                                <w:sz w:val="18"/>
                                <w:szCs w:val="18"/>
                              </w:rPr>
                            </w:pPr>
                            <w:r w:rsidRPr="004B7750">
                              <w:rPr>
                                <w:rFonts w:ascii="宋体" w:hAnsi="宋体" w:cs="宋体" w:hint="eastAsia"/>
                                <w:sz w:val="18"/>
                                <w:szCs w:val="18"/>
                              </w:rPr>
                              <w:t>注塑产品造型设计</w:t>
                            </w:r>
                            <w:r>
                              <w:rPr>
                                <w:rFonts w:ascii="宋体" w:hAnsi="宋体" w:cs="宋体"/>
                                <w:sz w:val="18"/>
                                <w:szCs w:val="18"/>
                              </w:rPr>
                              <w:t>2</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A9D05" id="_x0000_s1033" type="#_x0000_t202" style="position:absolute;left:0;text-align:left;margin-left:-234.4pt;margin-top:28.4pt;width:100.2pt;height:16.7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" fillcolor="#fc0" strokeweight="1.5pt">
                <v:textbox inset="0,0,0,0">
                  <w:txbxContent>
                    <w:p w14:paraId="5898F468" w14:textId="5D65AD75" w:rsidR="00B51A84" w:rsidRPr="005A142F" w:rsidRDefault="004B7750" w:rsidP="00B51A84">
                      <w:pPr>
                        <w:adjustRightInd w:val="0"/>
                        <w:snapToGrid w:val="0"/>
                        <w:jc w:val="center"/>
                        <w:rPr>
                          <w:rFonts w:ascii="宋体"/>
                          <w:sz w:val="18"/>
                          <w:szCs w:val="18"/>
                        </w:rPr>
                      </w:pPr>
                      <w:r w:rsidRPr="004B7750">
                        <w:rPr>
                          <w:rFonts w:ascii="宋体" w:hAnsi="宋体" w:cs="宋体" w:hint="eastAsia"/>
                          <w:sz w:val="18"/>
                          <w:szCs w:val="18"/>
                        </w:rPr>
                        <w:t>注塑产品造型设计</w:t>
                      </w:r>
                      <w:r>
                        <w:rPr>
                          <w:rFonts w:ascii="宋体" w:hAnsi="宋体" w:cs="宋体"/>
                          <w:sz w:val="18"/>
                          <w:szCs w:val="18"/>
                        </w:rPr>
                        <w:t>2</w:t>
                      </w:r>
                      <w:r w:rsidR="00B51A84" w:rsidRPr="005A142F">
                        <w:rPr>
                          <w:rFonts w:ascii="宋体" w:hAnsi="宋体" w:cs="宋体" w:hint="eastAsia"/>
                          <w:sz w:val="18"/>
                          <w:szCs w:val="18"/>
                        </w:rPr>
                        <w:t>学分</w:t>
                      </w:r>
                    </w:p>
                  </w:txbxContent>
                </v:textbox>
              </v:shape>
            </w:pict>
          </mc:Fallback>
        </mc:AlternateContent>
      </w:r>
      <w:r w:rsidR="004B7750">
        <w:rPr>
          <w:noProof/>
        </w:rPr>
        <mc:AlternateContent>
          <mc:Choice Requires="wps">
            <w:drawing>
              <wp:anchor distT="0" distB="0" distL="114300" distR="114300" simplePos="0" relativeHeight="251881984" behindDoc="0" locked="0" layoutInCell="1" allowOverlap="1" wp14:anchorId="5ED41352" wp14:editId="4062FF5D">
                <wp:simplePos x="0" y="0"/>
                <wp:positionH relativeFrom="column">
                  <wp:posOffset>-4450080</wp:posOffset>
                </wp:positionH>
                <wp:positionV relativeFrom="paragraph">
                  <wp:posOffset>371780</wp:posOffset>
                </wp:positionV>
                <wp:extent cx="1330325" cy="212090"/>
                <wp:effectExtent l="0" t="0" r="22225" b="16510"/>
                <wp:wrapNone/>
                <wp:docPr id="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212090"/>
                        </a:xfrm>
                        <a:prstGeom prst="rect">
                          <a:avLst/>
                        </a:prstGeom>
                        <a:solidFill>
                          <a:srgbClr val="FFCC00"/>
                        </a:solidFill>
                        <a:ln w="19050">
                          <a:solidFill>
                            <a:srgbClr val="000000"/>
                          </a:solidFill>
                          <a:miter lim="800000"/>
                          <a:headEnd/>
                          <a:tailEnd/>
                        </a:ln>
                      </wps:spPr>
                      <wps:txbx>
                        <w:txbxContent>
                          <w:p w14:paraId="435EA8ED" w14:textId="5AAD2918" w:rsidR="00B51A84" w:rsidRPr="005A142F" w:rsidRDefault="004B7750" w:rsidP="00B51A84">
                            <w:pPr>
                              <w:adjustRightInd w:val="0"/>
                              <w:snapToGrid w:val="0"/>
                              <w:jc w:val="left"/>
                              <w:rPr>
                                <w:rFonts w:ascii="宋体"/>
                                <w:sz w:val="18"/>
                                <w:szCs w:val="18"/>
                              </w:rPr>
                            </w:pPr>
                            <w:proofErr w:type="gramStart"/>
                            <w:r w:rsidRPr="004B7750">
                              <w:rPr>
                                <w:rFonts w:ascii="宋体" w:hAnsi="宋体" w:cs="宋体" w:hint="eastAsia"/>
                                <w:sz w:val="18"/>
                                <w:szCs w:val="18"/>
                              </w:rPr>
                              <w:t>侧抽塑料</w:t>
                            </w:r>
                            <w:proofErr w:type="gramEnd"/>
                            <w:r w:rsidRPr="004B7750">
                              <w:rPr>
                                <w:rFonts w:ascii="宋体" w:hAnsi="宋体" w:cs="宋体" w:hint="eastAsia"/>
                                <w:sz w:val="18"/>
                                <w:szCs w:val="18"/>
                              </w:rPr>
                              <w:t>模具设计</w:t>
                            </w:r>
                            <w:r>
                              <w:rPr>
                                <w:rFonts w:ascii="宋体" w:hAnsi="宋体" w:cs="宋体"/>
                                <w:sz w:val="18"/>
                                <w:szCs w:val="18"/>
                              </w:rPr>
                              <w:t>2</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41352" id="_x0000_s1034" type="#_x0000_t202" style="position:absolute;left:0;text-align:left;margin-left:-350.4pt;margin-top:29.25pt;width:104.75pt;height:16.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" fillcolor="#fc0" strokeweight="1.5pt">
                <v:textbox inset="0,0,0,0">
                  <w:txbxContent>
                    <w:p w14:paraId="435EA8ED" w14:textId="5AAD2918" w:rsidR="00B51A84" w:rsidRPr="005A142F" w:rsidRDefault="004B7750" w:rsidP="00B51A84">
                      <w:pPr>
                        <w:adjustRightInd w:val="0"/>
                        <w:snapToGrid w:val="0"/>
                        <w:jc w:val="left"/>
                        <w:rPr>
                          <w:rFonts w:ascii="宋体"/>
                          <w:sz w:val="18"/>
                          <w:szCs w:val="18"/>
                        </w:rPr>
                      </w:pPr>
                      <w:proofErr w:type="gramStart"/>
                      <w:r w:rsidRPr="004B7750">
                        <w:rPr>
                          <w:rFonts w:ascii="宋体" w:hAnsi="宋体" w:cs="宋体" w:hint="eastAsia"/>
                          <w:sz w:val="18"/>
                          <w:szCs w:val="18"/>
                        </w:rPr>
                        <w:t>侧抽塑料</w:t>
                      </w:r>
                      <w:proofErr w:type="gramEnd"/>
                      <w:r w:rsidRPr="004B7750">
                        <w:rPr>
                          <w:rFonts w:ascii="宋体" w:hAnsi="宋体" w:cs="宋体" w:hint="eastAsia"/>
                          <w:sz w:val="18"/>
                          <w:szCs w:val="18"/>
                        </w:rPr>
                        <w:t>模具设计</w:t>
                      </w:r>
                      <w:r>
                        <w:rPr>
                          <w:rFonts w:ascii="宋体" w:hAnsi="宋体" w:cs="宋体"/>
                          <w:sz w:val="18"/>
                          <w:szCs w:val="18"/>
                        </w:rPr>
                        <w:t>2</w:t>
                      </w:r>
                      <w:r w:rsidR="00B51A84" w:rsidRPr="005A142F">
                        <w:rPr>
                          <w:rFonts w:ascii="宋体" w:hAnsi="宋体" w:cs="宋体" w:hint="eastAsia"/>
                          <w:sz w:val="18"/>
                          <w:szCs w:val="18"/>
                        </w:rPr>
                        <w:t>学分</w:t>
                      </w:r>
                    </w:p>
                  </w:txbxContent>
                </v:textbox>
              </v:shape>
            </w:pict>
          </mc:Fallback>
        </mc:AlternateContent>
      </w:r>
      <w:r w:rsidR="007A402A">
        <w:rPr>
          <w:noProof/>
        </w:rPr>
        <mc:AlternateContent>
          <mc:Choice Requires="wps">
            <w:drawing>
              <wp:anchor distT="0" distB="0" distL="114300" distR="114300" simplePos="0" relativeHeight="251229696" behindDoc="0" locked="0" layoutInCell="1" allowOverlap="1" wp14:anchorId="614AF1F5" wp14:editId="30EB6E33">
                <wp:simplePos x="0" y="0"/>
                <wp:positionH relativeFrom="column">
                  <wp:posOffset>-5925185</wp:posOffset>
                </wp:positionH>
                <wp:positionV relativeFrom="paragraph">
                  <wp:posOffset>369240</wp:posOffset>
                </wp:positionV>
                <wp:extent cx="1287145" cy="255270"/>
                <wp:effectExtent l="0" t="0" r="27305" b="11430"/>
                <wp:wrapNone/>
                <wp:docPr id="39"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145" cy="255270"/>
                        </a:xfrm>
                        <a:prstGeom prst="rect">
                          <a:avLst/>
                        </a:prstGeom>
                        <a:solidFill>
                          <a:srgbClr val="FFCC00"/>
                        </a:solidFill>
                        <a:ln w="19050">
                          <a:solidFill>
                            <a:srgbClr val="000000"/>
                          </a:solidFill>
                          <a:miter lim="800000"/>
                          <a:headEnd/>
                          <a:tailEnd/>
                        </a:ln>
                      </wps:spPr>
                      <wps:txbx>
                        <w:txbxContent>
                          <w:p w14:paraId="4B663641" w14:textId="24533776" w:rsidR="00B51A84" w:rsidRPr="005A142F" w:rsidRDefault="007A402A" w:rsidP="00B51A84">
                            <w:pPr>
                              <w:adjustRightInd w:val="0"/>
                              <w:snapToGrid w:val="0"/>
                              <w:jc w:val="left"/>
                              <w:rPr>
                                <w:rFonts w:ascii="宋体"/>
                                <w:sz w:val="18"/>
                                <w:szCs w:val="18"/>
                              </w:rPr>
                            </w:pPr>
                            <w:r w:rsidRPr="007A402A">
                              <w:rPr>
                                <w:rFonts w:ascii="宋体" w:hAnsi="宋体" w:cs="宋体" w:hint="eastAsia"/>
                                <w:sz w:val="18"/>
                                <w:szCs w:val="18"/>
                              </w:rPr>
                              <w:t>塑料成型工艺</w:t>
                            </w:r>
                            <w:r w:rsidR="00B51A84">
                              <w:rPr>
                                <w:rFonts w:ascii="宋体" w:hAnsi="宋体" w:cs="宋体"/>
                                <w:sz w:val="18"/>
                                <w:szCs w:val="18"/>
                              </w:rPr>
                              <w:t>2</w:t>
                            </w:r>
                            <w:r w:rsidR="00B51A84" w:rsidRPr="005A142F">
                              <w:rPr>
                                <w:rFonts w:ascii="宋体" w:hAnsi="宋体" w:cs="宋体"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AF1F5" id="文本框 41" o:spid="_x0000_s1035" type="#_x0000_t202" style="position:absolute;left:0;text-align:left;margin-left:-466.55pt;margin-top:29.05pt;width:101.35pt;height:20.1pt;z-index:2512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" fillcolor="#fc0" strokeweight="1.5pt">
                <v:textbox>
                  <w:txbxContent>
                    <w:p w14:paraId="4B663641" w14:textId="24533776" w:rsidR="00B51A84" w:rsidRPr="005A142F" w:rsidRDefault="007A402A" w:rsidP="00B51A84">
                      <w:pPr>
                        <w:adjustRightInd w:val="0"/>
                        <w:snapToGrid w:val="0"/>
                        <w:jc w:val="left"/>
                        <w:rPr>
                          <w:rFonts w:ascii="宋体"/>
                          <w:sz w:val="18"/>
                          <w:szCs w:val="18"/>
                        </w:rPr>
                      </w:pPr>
                      <w:r w:rsidRPr="007A402A">
                        <w:rPr>
                          <w:rFonts w:ascii="宋体" w:hAnsi="宋体" w:cs="宋体" w:hint="eastAsia"/>
                          <w:sz w:val="18"/>
                          <w:szCs w:val="18"/>
                        </w:rPr>
                        <w:t>塑料成型工艺</w:t>
                      </w:r>
                      <w:r w:rsidR="00B51A84">
                        <w:rPr>
                          <w:rFonts w:ascii="宋体" w:hAnsi="宋体" w:cs="宋体"/>
                          <w:sz w:val="18"/>
                          <w:szCs w:val="18"/>
                        </w:rPr>
                        <w:t>2</w:t>
                      </w:r>
                      <w:r w:rsidR="00B51A84" w:rsidRPr="005A142F">
                        <w:rPr>
                          <w:rFonts w:ascii="宋体" w:hAnsi="宋体" w:cs="宋体" w:hint="eastAsia"/>
                          <w:sz w:val="18"/>
                          <w:szCs w:val="18"/>
                        </w:rPr>
                        <w:t>学分</w:t>
                      </w:r>
                    </w:p>
                  </w:txbxContent>
                </v:textbox>
              </v:shape>
            </w:pict>
          </mc:Fallback>
        </mc:AlternateContent>
      </w:r>
      <w:r w:rsidR="007A402A">
        <w:rPr>
          <w:noProof/>
        </w:rPr>
        <mc:AlternateContent>
          <mc:Choice Requires="wps">
            <w:drawing>
              <wp:anchor distT="0" distB="0" distL="114300" distR="114300" simplePos="0" relativeHeight="251311616" behindDoc="0" locked="0" layoutInCell="1" allowOverlap="1" wp14:anchorId="350DA74C" wp14:editId="52EF6515">
                <wp:simplePos x="0" y="0"/>
                <wp:positionH relativeFrom="column">
                  <wp:posOffset>-7332345</wp:posOffset>
                </wp:positionH>
                <wp:positionV relativeFrom="paragraph">
                  <wp:posOffset>368300</wp:posOffset>
                </wp:positionV>
                <wp:extent cx="1301750" cy="233680"/>
                <wp:effectExtent l="0" t="0" r="12700" b="13970"/>
                <wp:wrapNone/>
                <wp:docPr id="2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33680"/>
                        </a:xfrm>
                        <a:prstGeom prst="rect">
                          <a:avLst/>
                        </a:prstGeom>
                        <a:solidFill>
                          <a:srgbClr val="FFCC00"/>
                        </a:solidFill>
                        <a:ln w="19050">
                          <a:solidFill>
                            <a:srgbClr val="000000"/>
                          </a:solidFill>
                          <a:miter lim="800000"/>
                          <a:headEnd/>
                          <a:tailEnd/>
                        </a:ln>
                      </wps:spPr>
                      <wps:txbx>
                        <w:txbxContent>
                          <w:p w14:paraId="33E5EA3E" w14:textId="6078A924" w:rsidR="00B51A84" w:rsidRPr="00B51A84" w:rsidRDefault="007A402A" w:rsidP="00B51A84">
                            <w:pPr>
                              <w:adjustRightInd w:val="0"/>
                              <w:snapToGrid w:val="0"/>
                              <w:jc w:val="left"/>
                              <w:rPr>
                                <w:rFonts w:ascii="宋体"/>
                                <w:sz w:val="22"/>
                              </w:rPr>
                            </w:pPr>
                            <w:r w:rsidRPr="007A402A">
                              <w:rPr>
                                <w:rFonts w:ascii="宋体" w:hAnsi="宋体" w:cs="宋体" w:hint="eastAsia"/>
                                <w:sz w:val="22"/>
                              </w:rPr>
                              <w:t>机械设计基础</w:t>
                            </w:r>
                            <w:r>
                              <w:rPr>
                                <w:rFonts w:ascii="宋体" w:hAnsi="宋体" w:cs="宋体"/>
                                <w:sz w:val="22"/>
                              </w:rPr>
                              <w:t>3</w:t>
                            </w:r>
                            <w:r w:rsidR="00B51A84" w:rsidRPr="00B51A84">
                              <w:rPr>
                                <w:rFonts w:ascii="宋体" w:hAnsi="宋体" w:cs="宋体" w:hint="eastAsia"/>
                                <w:sz w:val="22"/>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DA74C" id="Text Box 58" o:spid="_x0000_s1036" type="#_x0000_t202" style="position:absolute;left:0;text-align:left;margin-left:-577.35pt;margin-top:29pt;width:102.5pt;height:18.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" fillcolor="#fc0" strokeweight="1.5pt">
                <v:textbox inset="0,0,0,0">
                  <w:txbxContent>
                    <w:p w14:paraId="33E5EA3E" w14:textId="6078A924" w:rsidR="00B51A84" w:rsidRPr="00B51A84" w:rsidRDefault="007A402A" w:rsidP="00B51A84">
                      <w:pPr>
                        <w:adjustRightInd w:val="0"/>
                        <w:snapToGrid w:val="0"/>
                        <w:jc w:val="left"/>
                        <w:rPr>
                          <w:rFonts w:ascii="宋体"/>
                          <w:sz w:val="22"/>
                        </w:rPr>
                      </w:pPr>
                      <w:r w:rsidRPr="007A402A">
                        <w:rPr>
                          <w:rFonts w:ascii="宋体" w:hAnsi="宋体" w:cs="宋体" w:hint="eastAsia"/>
                          <w:sz w:val="22"/>
                        </w:rPr>
                        <w:t>机械设计基础</w:t>
                      </w:r>
                      <w:r>
                        <w:rPr>
                          <w:rFonts w:ascii="宋体" w:hAnsi="宋体" w:cs="宋体"/>
                          <w:sz w:val="22"/>
                        </w:rPr>
                        <w:t>3</w:t>
                      </w:r>
                      <w:r w:rsidR="00B51A84" w:rsidRPr="00B51A84">
                        <w:rPr>
                          <w:rFonts w:ascii="宋体" w:hAnsi="宋体" w:cs="宋体" w:hint="eastAsia"/>
                          <w:sz w:val="22"/>
                        </w:rPr>
                        <w:t>学分</w:t>
                      </w:r>
                    </w:p>
                  </w:txbxContent>
                </v:textbox>
              </v:shape>
            </w:pict>
          </mc:Fallback>
        </mc:AlternateContent>
      </w:r>
      <w:r w:rsidR="007A402A">
        <w:rPr>
          <w:noProof/>
        </w:rPr>
        <mc:AlternateContent>
          <mc:Choice Requires="wps">
            <w:drawing>
              <wp:anchor distT="0" distB="0" distL="114300" distR="114300" simplePos="0" relativeHeight="251401728" behindDoc="0" locked="0" layoutInCell="1" allowOverlap="1" wp14:anchorId="46BD188A" wp14:editId="4505A634">
                <wp:simplePos x="0" y="0"/>
                <wp:positionH relativeFrom="column">
                  <wp:posOffset>-7324725</wp:posOffset>
                </wp:positionH>
                <wp:positionV relativeFrom="paragraph">
                  <wp:posOffset>690245</wp:posOffset>
                </wp:positionV>
                <wp:extent cx="1272540" cy="233680"/>
                <wp:effectExtent l="0" t="0" r="22860" b="13970"/>
                <wp:wrapNone/>
                <wp:docPr id="3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540" cy="233680"/>
                        </a:xfrm>
                        <a:prstGeom prst="rect">
                          <a:avLst/>
                        </a:prstGeom>
                        <a:solidFill>
                          <a:srgbClr val="FFCC00"/>
                        </a:solidFill>
                        <a:ln w="19050">
                          <a:solidFill>
                            <a:srgbClr val="000000"/>
                          </a:solidFill>
                          <a:miter lim="800000"/>
                          <a:headEnd/>
                          <a:tailEnd/>
                        </a:ln>
                      </wps:spPr>
                      <wps:txbx>
                        <w:txbxContent>
                          <w:p w14:paraId="4E0B2A55" w14:textId="535433A6" w:rsidR="00B51A84" w:rsidRPr="00B51A84" w:rsidRDefault="007A402A" w:rsidP="00B51A84">
                            <w:pPr>
                              <w:rPr>
                                <w:sz w:val="18"/>
                                <w:szCs w:val="18"/>
                              </w:rPr>
                            </w:pPr>
                            <w:r w:rsidRPr="007A402A">
                              <w:rPr>
                                <w:rFonts w:cs="宋体" w:hint="eastAsia"/>
                                <w:sz w:val="18"/>
                                <w:szCs w:val="18"/>
                              </w:rPr>
                              <w:t>模具制图及</w:t>
                            </w:r>
                            <w:r w:rsidRPr="007A402A">
                              <w:rPr>
                                <w:rFonts w:cs="宋体" w:hint="eastAsia"/>
                                <w:sz w:val="18"/>
                                <w:szCs w:val="18"/>
                              </w:rPr>
                              <w:t>CAD</w:t>
                            </w:r>
                            <w:r w:rsidR="00B51A84">
                              <w:rPr>
                                <w:rFonts w:cs="宋体" w:hint="eastAsia"/>
                                <w:sz w:val="18"/>
                                <w:szCs w:val="18"/>
                              </w:rPr>
                              <w:t>计</w:t>
                            </w:r>
                            <w:r w:rsidR="00B51A84">
                              <w:rPr>
                                <w:rFonts w:ascii="宋体" w:hAnsi="宋体" w:cs="宋体"/>
                                <w:sz w:val="18"/>
                                <w:szCs w:val="18"/>
                              </w:rPr>
                              <w:t>2</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D188A" id="Text Box 54" o:spid="_x0000_s1037" type="#_x0000_t202" style="position:absolute;left:0;text-align:left;margin-left:-576.75pt;margin-top:54.35pt;width:100.2pt;height:18.4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" fillcolor="#fc0" strokeweight="1.5pt">
                <v:textbox inset="0,0,0,0">
                  <w:txbxContent>
                    <w:p w14:paraId="4E0B2A55" w14:textId="535433A6" w:rsidR="00B51A84" w:rsidRPr="00B51A84" w:rsidRDefault="007A402A" w:rsidP="00B51A84">
                      <w:pPr>
                        <w:rPr>
                          <w:sz w:val="18"/>
                          <w:szCs w:val="18"/>
                        </w:rPr>
                      </w:pPr>
                      <w:r w:rsidRPr="007A402A">
                        <w:rPr>
                          <w:rFonts w:cs="宋体" w:hint="eastAsia"/>
                          <w:sz w:val="18"/>
                          <w:szCs w:val="18"/>
                        </w:rPr>
                        <w:t>模具制图及</w:t>
                      </w:r>
                      <w:r w:rsidRPr="007A402A">
                        <w:rPr>
                          <w:rFonts w:cs="宋体" w:hint="eastAsia"/>
                          <w:sz w:val="18"/>
                          <w:szCs w:val="18"/>
                        </w:rPr>
                        <w:t>CAD</w:t>
                      </w:r>
                      <w:r w:rsidR="00B51A84">
                        <w:rPr>
                          <w:rFonts w:cs="宋体" w:hint="eastAsia"/>
                          <w:sz w:val="18"/>
                          <w:szCs w:val="18"/>
                        </w:rPr>
                        <w:t>计</w:t>
                      </w:r>
                      <w:r w:rsidR="00B51A84">
                        <w:rPr>
                          <w:rFonts w:ascii="宋体" w:hAnsi="宋体" w:cs="宋体"/>
                          <w:sz w:val="18"/>
                          <w:szCs w:val="18"/>
                        </w:rPr>
                        <w:t>2</w:t>
                      </w:r>
                      <w:r w:rsidR="00B51A84" w:rsidRPr="005A142F">
                        <w:rPr>
                          <w:rFonts w:ascii="宋体" w:hAnsi="宋体" w:cs="宋体" w:hint="eastAsia"/>
                          <w:sz w:val="18"/>
                          <w:szCs w:val="18"/>
                        </w:rPr>
                        <w:t>学分</w:t>
                      </w:r>
                    </w:p>
                  </w:txbxContent>
                </v:textbox>
              </v:shape>
            </w:pict>
          </mc:Fallback>
        </mc:AlternateContent>
      </w:r>
      <w:r w:rsidR="007A402A">
        <w:rPr>
          <w:noProof/>
        </w:rPr>
        <mc:AlternateContent>
          <mc:Choice Requires="wps">
            <w:drawing>
              <wp:anchor distT="0" distB="0" distL="114300" distR="114300" simplePos="0" relativeHeight="251954688" behindDoc="0" locked="0" layoutInCell="1" allowOverlap="1" wp14:anchorId="4DAF0CA7" wp14:editId="04C5EEFD">
                <wp:simplePos x="0" y="0"/>
                <wp:positionH relativeFrom="column">
                  <wp:posOffset>-7339330</wp:posOffset>
                </wp:positionH>
                <wp:positionV relativeFrom="paragraph">
                  <wp:posOffset>997585</wp:posOffset>
                </wp:positionV>
                <wp:extent cx="1287145" cy="226695"/>
                <wp:effectExtent l="0" t="0" r="27305" b="20955"/>
                <wp:wrapNone/>
                <wp:docPr id="20"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145" cy="226695"/>
                        </a:xfrm>
                        <a:prstGeom prst="rect">
                          <a:avLst/>
                        </a:prstGeom>
                        <a:solidFill>
                          <a:srgbClr val="FFCC00"/>
                        </a:solidFill>
                        <a:ln w="19050">
                          <a:solidFill>
                            <a:srgbClr val="000000"/>
                          </a:solidFill>
                          <a:miter lim="800000"/>
                          <a:headEnd/>
                          <a:tailEnd/>
                        </a:ln>
                      </wps:spPr>
                      <wps:txbx>
                        <w:txbxContent>
                          <w:p w14:paraId="27D1D15B" w14:textId="1315DBD6" w:rsidR="00B51A84" w:rsidRPr="00B51A84" w:rsidRDefault="007A402A" w:rsidP="00B51A84">
                            <w:pPr>
                              <w:rPr>
                                <w:sz w:val="18"/>
                                <w:szCs w:val="18"/>
                              </w:rPr>
                            </w:pPr>
                            <w:r w:rsidRPr="007A402A">
                              <w:rPr>
                                <w:rFonts w:cs="宋体" w:hint="eastAsia"/>
                                <w:sz w:val="18"/>
                                <w:szCs w:val="18"/>
                              </w:rPr>
                              <w:t>冲压模具设计基础</w:t>
                            </w:r>
                            <w:r w:rsidR="00B51A84">
                              <w:rPr>
                                <w:rFonts w:ascii="宋体" w:hAnsi="宋体" w:cs="宋体"/>
                                <w:sz w:val="18"/>
                                <w:szCs w:val="18"/>
                              </w:rPr>
                              <w:t>3</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F0CA7" id="_x0000_s1038" type="#_x0000_t202" style="position:absolute;left:0;text-align:left;margin-left:-577.9pt;margin-top:78.55pt;width:101.35pt;height:17.85pt;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" fillcolor="#fc0" strokeweight="1.5pt">
                <v:textbox inset="0,0,0,0">
                  <w:txbxContent>
                    <w:p w14:paraId="27D1D15B" w14:textId="1315DBD6" w:rsidR="00B51A84" w:rsidRPr="00B51A84" w:rsidRDefault="007A402A" w:rsidP="00B51A84">
                      <w:pPr>
                        <w:rPr>
                          <w:sz w:val="18"/>
                          <w:szCs w:val="18"/>
                        </w:rPr>
                      </w:pPr>
                      <w:r w:rsidRPr="007A402A">
                        <w:rPr>
                          <w:rFonts w:cs="宋体" w:hint="eastAsia"/>
                          <w:sz w:val="18"/>
                          <w:szCs w:val="18"/>
                        </w:rPr>
                        <w:t>冲压模具设计基础</w:t>
                      </w:r>
                      <w:r w:rsidR="00B51A84">
                        <w:rPr>
                          <w:rFonts w:ascii="宋体" w:hAnsi="宋体" w:cs="宋体"/>
                          <w:sz w:val="18"/>
                          <w:szCs w:val="18"/>
                        </w:rPr>
                        <w:t>3</w:t>
                      </w:r>
                      <w:r w:rsidR="00B51A84" w:rsidRPr="005A142F">
                        <w:rPr>
                          <w:rFonts w:ascii="宋体" w:hAnsi="宋体" w:cs="宋体" w:hint="eastAsia"/>
                          <w:sz w:val="18"/>
                          <w:szCs w:val="18"/>
                        </w:rPr>
                        <w:t>学分</w:t>
                      </w:r>
                    </w:p>
                  </w:txbxContent>
                </v:textbox>
              </v:shape>
            </w:pict>
          </mc:Fallback>
        </mc:AlternateContent>
      </w:r>
      <w:r w:rsidR="007A402A">
        <w:rPr>
          <w:noProof/>
        </w:rPr>
        <mc:AlternateContent>
          <mc:Choice Requires="wps">
            <w:drawing>
              <wp:anchor distT="0" distB="0" distL="114300" distR="114300" simplePos="0" relativeHeight="251569664" behindDoc="0" locked="0" layoutInCell="1" allowOverlap="1" wp14:anchorId="20FDC528" wp14:editId="386E0813">
                <wp:simplePos x="0" y="0"/>
                <wp:positionH relativeFrom="column">
                  <wp:posOffset>-7346315</wp:posOffset>
                </wp:positionH>
                <wp:positionV relativeFrom="paragraph">
                  <wp:posOffset>1304925</wp:posOffset>
                </wp:positionV>
                <wp:extent cx="1294765" cy="204470"/>
                <wp:effectExtent l="0" t="0" r="19685" b="24130"/>
                <wp:wrapNone/>
                <wp:docPr id="2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765" cy="204470"/>
                        </a:xfrm>
                        <a:prstGeom prst="rect">
                          <a:avLst/>
                        </a:prstGeom>
                        <a:solidFill>
                          <a:srgbClr val="FFCC00"/>
                        </a:solidFill>
                        <a:ln w="19050">
                          <a:solidFill>
                            <a:srgbClr val="000000"/>
                          </a:solidFill>
                          <a:miter lim="800000"/>
                          <a:headEnd/>
                          <a:tailEnd/>
                        </a:ln>
                      </wps:spPr>
                      <wps:txbx>
                        <w:txbxContent>
                          <w:p w14:paraId="53FE73BF" w14:textId="770AF852" w:rsidR="00B51A84" w:rsidRPr="00B51A84" w:rsidRDefault="007A402A" w:rsidP="00B51A84">
                            <w:pPr>
                              <w:jc w:val="left"/>
                              <w:rPr>
                                <w:sz w:val="18"/>
                                <w:szCs w:val="18"/>
                              </w:rPr>
                            </w:pPr>
                            <w:r w:rsidRPr="007A402A">
                              <w:rPr>
                                <w:rFonts w:cs="宋体" w:hint="eastAsia"/>
                                <w:sz w:val="18"/>
                                <w:szCs w:val="18"/>
                              </w:rPr>
                              <w:t>机械零件造型设计</w:t>
                            </w:r>
                            <w:r w:rsidR="00B51A84">
                              <w:rPr>
                                <w:rFonts w:cs="宋体" w:hint="eastAsia"/>
                                <w:sz w:val="18"/>
                                <w:szCs w:val="18"/>
                              </w:rPr>
                              <w:t>2</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DC528" id="Text Box 63" o:spid="_x0000_s1039" type="#_x0000_t202" style="position:absolute;left:0;text-align:left;margin-left:-578.45pt;margin-top:102.75pt;width:101.95pt;height:16.1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" fillcolor="#fc0" strokeweight="1.5pt">
                <v:textbox inset="0,0,0,0">
                  <w:txbxContent>
                    <w:p w14:paraId="53FE73BF" w14:textId="770AF852" w:rsidR="00B51A84" w:rsidRPr="00B51A84" w:rsidRDefault="007A402A" w:rsidP="00B51A84">
                      <w:pPr>
                        <w:jc w:val="left"/>
                        <w:rPr>
                          <w:sz w:val="18"/>
                          <w:szCs w:val="18"/>
                        </w:rPr>
                      </w:pPr>
                      <w:r w:rsidRPr="007A402A">
                        <w:rPr>
                          <w:rFonts w:cs="宋体" w:hint="eastAsia"/>
                          <w:sz w:val="18"/>
                          <w:szCs w:val="18"/>
                        </w:rPr>
                        <w:t>机械零件造型设计</w:t>
                      </w:r>
                      <w:r w:rsidR="00B51A84">
                        <w:rPr>
                          <w:rFonts w:cs="宋体" w:hint="eastAsia"/>
                          <w:sz w:val="18"/>
                          <w:szCs w:val="18"/>
                        </w:rPr>
                        <w:t>2</w:t>
                      </w:r>
                      <w:r w:rsidR="00B51A84" w:rsidRPr="005A142F">
                        <w:rPr>
                          <w:rFonts w:ascii="宋体" w:hAnsi="宋体" w:cs="宋体" w:hint="eastAsia"/>
                          <w:sz w:val="18"/>
                          <w:szCs w:val="18"/>
                        </w:rPr>
                        <w:t>学分</w:t>
                      </w:r>
                    </w:p>
                  </w:txbxContent>
                </v:textbox>
              </v:shape>
            </w:pict>
          </mc:Fallback>
        </mc:AlternateContent>
      </w:r>
      <w:r w:rsidR="007A402A">
        <w:rPr>
          <w:noProof/>
        </w:rPr>
        <mc:AlternateContent>
          <mc:Choice Requires="wps">
            <w:drawing>
              <wp:anchor distT="0" distB="0" distL="114300" distR="114300" simplePos="0" relativeHeight="252098048" behindDoc="0" locked="0" layoutInCell="1" allowOverlap="1" wp14:anchorId="27FDDAC5" wp14:editId="6101C3E0">
                <wp:simplePos x="0" y="0"/>
                <wp:positionH relativeFrom="column">
                  <wp:posOffset>-8828735</wp:posOffset>
                </wp:positionH>
                <wp:positionV relativeFrom="paragraph">
                  <wp:posOffset>368757</wp:posOffset>
                </wp:positionV>
                <wp:extent cx="1272540" cy="234087"/>
                <wp:effectExtent l="0" t="0" r="22860" b="13970"/>
                <wp:wrapNone/>
                <wp:docPr id="1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540" cy="234087"/>
                        </a:xfrm>
                        <a:prstGeom prst="rect">
                          <a:avLst/>
                        </a:prstGeom>
                        <a:solidFill>
                          <a:srgbClr val="FFCC00"/>
                        </a:solidFill>
                        <a:ln w="19050">
                          <a:solidFill>
                            <a:srgbClr val="000000"/>
                          </a:solidFill>
                          <a:miter lim="800000"/>
                          <a:headEnd/>
                          <a:tailEnd/>
                        </a:ln>
                      </wps:spPr>
                      <wps:txbx>
                        <w:txbxContent>
                          <w:p w14:paraId="6448E27A" w14:textId="6466306C" w:rsidR="007A402A" w:rsidRPr="005A142F" w:rsidRDefault="007A402A" w:rsidP="007A402A">
                            <w:pPr>
                              <w:adjustRightInd w:val="0"/>
                              <w:snapToGrid w:val="0"/>
                              <w:jc w:val="left"/>
                              <w:rPr>
                                <w:rFonts w:ascii="宋体"/>
                                <w:sz w:val="18"/>
                                <w:szCs w:val="18"/>
                              </w:rPr>
                            </w:pPr>
                            <w:r w:rsidRPr="007A402A">
                              <w:rPr>
                                <w:rFonts w:ascii="宋体" w:hAnsi="宋体" w:cs="宋体" w:hint="eastAsia"/>
                                <w:sz w:val="18"/>
                                <w:szCs w:val="18"/>
                              </w:rPr>
                              <w:t>专业导论</w:t>
                            </w:r>
                            <w:r>
                              <w:rPr>
                                <w:rFonts w:ascii="宋体" w:hAnsi="宋体" w:cs="宋体" w:hint="eastAsia"/>
                                <w:sz w:val="18"/>
                                <w:szCs w:val="18"/>
                              </w:rPr>
                              <w:t>1</w:t>
                            </w:r>
                            <w:r w:rsidRPr="005A142F">
                              <w:rPr>
                                <w:rFonts w:ascii="宋体" w:hAnsi="宋体" w:cs="宋体" w:hint="eastAsia"/>
                                <w:sz w:val="18"/>
                                <w:szCs w:val="18"/>
                              </w:rPr>
                              <w:t>学分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DDAC5" id="Text Box 75" o:spid="_x0000_s1040" type="#_x0000_t202" style="position:absolute;left:0;text-align:left;margin-left:-695.2pt;margin-top:29.05pt;width:100.2pt;height:18.4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" fillcolor="#fc0" strokeweight="1.5pt">
                <v:textbox>
                  <w:txbxContent>
                    <w:p w14:paraId="6448E27A" w14:textId="6466306C" w:rsidR="007A402A" w:rsidRPr="005A142F" w:rsidRDefault="007A402A" w:rsidP="007A402A">
                      <w:pPr>
                        <w:adjustRightInd w:val="0"/>
                        <w:snapToGrid w:val="0"/>
                        <w:jc w:val="left"/>
                        <w:rPr>
                          <w:rFonts w:ascii="宋体"/>
                          <w:sz w:val="18"/>
                          <w:szCs w:val="18"/>
                        </w:rPr>
                      </w:pPr>
                      <w:r w:rsidRPr="007A402A">
                        <w:rPr>
                          <w:rFonts w:ascii="宋体" w:hAnsi="宋体" w:cs="宋体" w:hint="eastAsia"/>
                          <w:sz w:val="18"/>
                          <w:szCs w:val="18"/>
                        </w:rPr>
                        <w:t>专业导论</w:t>
                      </w:r>
                      <w:r>
                        <w:rPr>
                          <w:rFonts w:ascii="宋体" w:hAnsi="宋体" w:cs="宋体" w:hint="eastAsia"/>
                          <w:sz w:val="18"/>
                          <w:szCs w:val="18"/>
                        </w:rPr>
                        <w:t>1</w:t>
                      </w:r>
                      <w:r w:rsidRPr="005A142F">
                        <w:rPr>
                          <w:rFonts w:ascii="宋体" w:hAnsi="宋体" w:cs="宋体" w:hint="eastAsia"/>
                          <w:sz w:val="18"/>
                          <w:szCs w:val="18"/>
                        </w:rPr>
                        <w:t>学分</w:t>
                      </w:r>
                    </w:p>
                  </w:txbxContent>
                </v:textbox>
              </v:shape>
            </w:pict>
          </mc:Fallback>
        </mc:AlternateContent>
      </w:r>
    </w:p>
    <w:p w14:paraId="11D2E8E1" w14:textId="6791C6C0" w:rsidR="00B51A84" w:rsidRPr="006B3ACD" w:rsidRDefault="001E36F2" w:rsidP="00B51A84">
      <w:pPr>
        <w:widowControl/>
        <w:spacing w:line="100" w:lineRule="atLeast"/>
        <w:jc w:val="left"/>
        <w:rPr>
          <w:rFonts w:ascii="宋体"/>
          <w:kern w:val="0"/>
          <w:sz w:val="24"/>
          <w:szCs w:val="24"/>
        </w:rPr>
      </w:pPr>
      <w:r>
        <w:rPr>
          <w:noProof/>
        </w:rPr>
        <mc:AlternateContent>
          <mc:Choice Requires="wps">
            <w:drawing>
              <wp:anchor distT="0" distB="0" distL="114300" distR="114300" simplePos="0" relativeHeight="251692544" behindDoc="0" locked="0" layoutInCell="1" allowOverlap="1" wp14:anchorId="4AEEADAA" wp14:editId="6F6AB6FF">
                <wp:simplePos x="0" y="0"/>
                <wp:positionH relativeFrom="column">
                  <wp:posOffset>5881561</wp:posOffset>
                </wp:positionH>
                <wp:positionV relativeFrom="paragraph">
                  <wp:posOffset>114920</wp:posOffset>
                </wp:positionV>
                <wp:extent cx="1421130" cy="206137"/>
                <wp:effectExtent l="0" t="0" r="26670" b="22860"/>
                <wp:wrapNone/>
                <wp:docPr id="1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206137"/>
                        </a:xfrm>
                        <a:prstGeom prst="rect">
                          <a:avLst/>
                        </a:prstGeom>
                        <a:solidFill>
                          <a:srgbClr val="FFCC00"/>
                        </a:solidFill>
                        <a:ln w="19050">
                          <a:solidFill>
                            <a:srgbClr val="000000"/>
                          </a:solidFill>
                          <a:miter lim="800000"/>
                          <a:headEnd/>
                          <a:tailEnd/>
                        </a:ln>
                      </wps:spPr>
                      <wps:txbx>
                        <w:txbxContent>
                          <w:p w14:paraId="74D1FD18" w14:textId="6AD367E9" w:rsidR="00B51A84" w:rsidRPr="004B7750" w:rsidRDefault="00F77A38" w:rsidP="001E36F2">
                            <w:pPr>
                              <w:adjustRightInd w:val="0"/>
                              <w:snapToGrid w:val="0"/>
                              <w:jc w:val="center"/>
                              <w:rPr>
                                <w:rFonts w:ascii="宋体"/>
                                <w:sz w:val="18"/>
                                <w:szCs w:val="18"/>
                              </w:rPr>
                            </w:pPr>
                            <w:r>
                              <w:rPr>
                                <w:rFonts w:ascii="宋体" w:hAnsi="宋体" w:cs="宋体" w:hint="eastAsia"/>
                                <w:sz w:val="18"/>
                                <w:szCs w:val="18"/>
                              </w:rPr>
                              <w:t>数控加工技术</w:t>
                            </w:r>
                            <w:r w:rsidR="001E36F2">
                              <w:rPr>
                                <w:rFonts w:ascii="宋体" w:hAnsi="宋体" w:cs="宋体"/>
                                <w:sz w:val="18"/>
                                <w:szCs w:val="18"/>
                              </w:rPr>
                              <w:t>3</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EADAA" id="Text Box 68" o:spid="_x0000_s1041" type="#_x0000_t202" style="position:absolute;margin-left:463.1pt;margin-top:9.05pt;width:111.9pt;height:16.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" fillcolor="#fc0" strokeweight="1.5pt">
                <v:textbox inset="0,0,0,0">
                  <w:txbxContent>
                    <w:p w14:paraId="74D1FD18" w14:textId="6AD367E9" w:rsidR="00B51A84" w:rsidRPr="004B7750" w:rsidRDefault="00F77A38" w:rsidP="001E36F2">
                      <w:pPr>
                        <w:adjustRightInd w:val="0"/>
                        <w:snapToGrid w:val="0"/>
                        <w:jc w:val="center"/>
                        <w:rPr>
                          <w:rFonts w:ascii="宋体"/>
                          <w:sz w:val="18"/>
                          <w:szCs w:val="18"/>
                        </w:rPr>
                      </w:pPr>
                      <w:r>
                        <w:rPr>
                          <w:rFonts w:ascii="宋体" w:hAnsi="宋体" w:cs="宋体" w:hint="eastAsia"/>
                          <w:sz w:val="18"/>
                          <w:szCs w:val="18"/>
                        </w:rPr>
                        <w:t>数控加工技术</w:t>
                      </w:r>
                      <w:r w:rsidR="001E36F2">
                        <w:rPr>
                          <w:rFonts w:ascii="宋体" w:hAnsi="宋体" w:cs="宋体"/>
                          <w:sz w:val="18"/>
                          <w:szCs w:val="18"/>
                        </w:rPr>
                        <w:t>3</w:t>
                      </w:r>
                      <w:r w:rsidR="00B51A84" w:rsidRPr="005A142F">
                        <w:rPr>
                          <w:rFonts w:ascii="宋体" w:hAnsi="宋体" w:cs="宋体" w:hint="eastAsia"/>
                          <w:sz w:val="18"/>
                          <w:szCs w:val="18"/>
                        </w:rPr>
                        <w:t>学分</w:t>
                      </w:r>
                    </w:p>
                  </w:txbxContent>
                </v:textbox>
              </v:shape>
            </w:pict>
          </mc:Fallback>
        </mc:AlternateContent>
      </w:r>
    </w:p>
    <w:p w14:paraId="633CC2B9" w14:textId="229131AF" w:rsidR="00B51A84" w:rsidRPr="006B3ACD" w:rsidRDefault="00346D06" w:rsidP="00B51A84">
      <w:r>
        <w:rPr>
          <w:noProof/>
        </w:rPr>
        <mc:AlternateContent>
          <mc:Choice Requires="wps">
            <w:drawing>
              <wp:anchor distT="0" distB="0" distL="114300" distR="114300" simplePos="0" relativeHeight="252127744" behindDoc="0" locked="0" layoutInCell="1" allowOverlap="1" wp14:anchorId="44D95750" wp14:editId="69FC6703">
                <wp:simplePos x="0" y="0"/>
                <wp:positionH relativeFrom="column">
                  <wp:posOffset>1526964</wp:posOffset>
                </wp:positionH>
                <wp:positionV relativeFrom="paragraph">
                  <wp:posOffset>87206</wp:posOffset>
                </wp:positionV>
                <wp:extent cx="1284388" cy="237490"/>
                <wp:effectExtent l="0" t="0" r="11430" b="10160"/>
                <wp:wrapNone/>
                <wp:docPr id="79"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388" cy="237490"/>
                        </a:xfrm>
                        <a:prstGeom prst="rect">
                          <a:avLst/>
                        </a:prstGeom>
                        <a:solidFill>
                          <a:srgbClr val="FFCC00"/>
                        </a:solidFill>
                        <a:ln w="19050">
                          <a:solidFill>
                            <a:srgbClr val="000000"/>
                          </a:solidFill>
                          <a:miter lim="800000"/>
                          <a:headEnd/>
                          <a:tailEnd/>
                        </a:ln>
                      </wps:spPr>
                      <wps:txbx>
                        <w:txbxContent>
                          <w:p w14:paraId="55A54F4B" w14:textId="638CF274" w:rsidR="001E36F2" w:rsidRPr="005A142F" w:rsidRDefault="00346D06" w:rsidP="001E36F2">
                            <w:pPr>
                              <w:adjustRightInd w:val="0"/>
                              <w:snapToGrid w:val="0"/>
                              <w:jc w:val="center"/>
                              <w:rPr>
                                <w:rFonts w:ascii="宋体"/>
                                <w:sz w:val="18"/>
                                <w:szCs w:val="18"/>
                              </w:rPr>
                            </w:pPr>
                            <w:r>
                              <w:rPr>
                                <w:rFonts w:ascii="宋体" w:hAnsi="宋体" w:cs="宋体" w:hint="eastAsia"/>
                                <w:sz w:val="18"/>
                                <w:szCs w:val="18"/>
                              </w:rPr>
                              <w:t>公差与配合1学分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95750" id="_x0000_s1042" type="#_x0000_t202" style="position:absolute;left:0;text-align:left;margin-left:120.25pt;margin-top:6.85pt;width:101.15pt;height:18.7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" fillcolor="#fc0" strokeweight="1.5pt">
                <v:textbox inset="0,0,0,0">
                  <w:txbxContent>
                    <w:p w14:paraId="55A54F4B" w14:textId="638CF274" w:rsidR="001E36F2" w:rsidRPr="005A142F" w:rsidRDefault="00346D06" w:rsidP="001E36F2">
                      <w:pPr>
                        <w:adjustRightInd w:val="0"/>
                        <w:snapToGrid w:val="0"/>
                        <w:jc w:val="center"/>
                        <w:rPr>
                          <w:rFonts w:ascii="宋体"/>
                          <w:sz w:val="18"/>
                          <w:szCs w:val="18"/>
                        </w:rPr>
                      </w:pPr>
                      <w:r>
                        <w:rPr>
                          <w:rFonts w:ascii="宋体" w:hAnsi="宋体" w:cs="宋体" w:hint="eastAsia"/>
                          <w:sz w:val="18"/>
                          <w:szCs w:val="18"/>
                        </w:rPr>
                        <w:t>公差与配合1学分</w:t>
                      </w:r>
                    </w:p>
                  </w:txbxContent>
                </v:textbox>
              </v:shape>
            </w:pict>
          </mc:Fallback>
        </mc:AlternateContent>
      </w:r>
      <w:r w:rsidR="00B51A84" w:rsidRPr="006B3ACD">
        <w:rPr>
          <w:rFonts w:ascii="宋体"/>
          <w:kern w:val="0"/>
          <w:sz w:val="24"/>
          <w:szCs w:val="24"/>
        </w:rPr>
        <w:t>  </w:t>
      </w:r>
      <w:r w:rsidR="00B51A84" w:rsidRPr="006B3ACD">
        <w:rPr>
          <w:rFonts w:ascii="宋体"/>
          <w:kern w:val="0"/>
          <w:sz w:val="20"/>
          <w:szCs w:val="20"/>
        </w:rPr>
        <w:t> </w:t>
      </w:r>
    </w:p>
    <w:p w14:paraId="2D071BE2" w14:textId="23136C03" w:rsidR="00B51A84" w:rsidRPr="00156AEC" w:rsidRDefault="001E36F2" w:rsidP="00B51A84">
      <w:r>
        <w:rPr>
          <w:noProof/>
        </w:rPr>
        <mc:AlternateContent>
          <mc:Choice Requires="wps">
            <w:drawing>
              <wp:anchor distT="0" distB="0" distL="114300" distR="114300" simplePos="0" relativeHeight="251459072" behindDoc="0" locked="0" layoutInCell="1" allowOverlap="1" wp14:anchorId="0E88F8C4" wp14:editId="6897F701">
                <wp:simplePos x="0" y="0"/>
                <wp:positionH relativeFrom="column">
                  <wp:posOffset>5885331</wp:posOffset>
                </wp:positionH>
                <wp:positionV relativeFrom="paragraph">
                  <wp:posOffset>50594</wp:posOffset>
                </wp:positionV>
                <wp:extent cx="1416050" cy="197485"/>
                <wp:effectExtent l="0" t="0" r="12700" b="12065"/>
                <wp:wrapNone/>
                <wp:docPr id="15"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0" cy="197485"/>
                        </a:xfrm>
                        <a:prstGeom prst="rect">
                          <a:avLst/>
                        </a:prstGeom>
                        <a:solidFill>
                          <a:srgbClr val="FFCC00"/>
                        </a:solidFill>
                        <a:ln w="19050">
                          <a:solidFill>
                            <a:srgbClr val="000000"/>
                          </a:solidFill>
                          <a:miter lim="800000"/>
                          <a:headEnd/>
                          <a:tailEnd/>
                        </a:ln>
                      </wps:spPr>
                      <wps:txbx>
                        <w:txbxContent>
                          <w:p w14:paraId="091BA978" w14:textId="40918DA5" w:rsidR="00B51A84" w:rsidRPr="005A142F" w:rsidRDefault="00B7605A" w:rsidP="001E36F2">
                            <w:pPr>
                              <w:adjustRightInd w:val="0"/>
                              <w:snapToGrid w:val="0"/>
                              <w:jc w:val="center"/>
                              <w:rPr>
                                <w:rFonts w:ascii="宋体"/>
                                <w:sz w:val="18"/>
                                <w:szCs w:val="18"/>
                              </w:rPr>
                            </w:pPr>
                            <w:r w:rsidRPr="00B7605A">
                              <w:rPr>
                                <w:rFonts w:ascii="宋体" w:hAnsi="宋体" w:cs="宋体" w:hint="eastAsia"/>
                                <w:sz w:val="18"/>
                                <w:szCs w:val="18"/>
                              </w:rPr>
                              <w:t>模具制造装备技术</w:t>
                            </w:r>
                            <w:r>
                              <w:rPr>
                                <w:rFonts w:ascii="宋体" w:hAnsi="宋体" w:cs="宋体" w:hint="eastAsia"/>
                                <w:sz w:val="18"/>
                                <w:szCs w:val="18"/>
                              </w:rPr>
                              <w:t>2</w:t>
                            </w:r>
                            <w:r w:rsidR="00B51A84"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8F8C4" id="Text Box 71" o:spid="_x0000_s1043" type="#_x0000_t202" style="position:absolute;left:0;text-align:left;margin-left:463.4pt;margin-top:4pt;width:111.5pt;height:15.55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" fillcolor="#fc0" strokeweight="1.5pt">
                <v:textbox inset="0,0,0,0">
                  <w:txbxContent>
                    <w:p w14:paraId="091BA978" w14:textId="40918DA5" w:rsidR="00B51A84" w:rsidRPr="005A142F" w:rsidRDefault="00B7605A" w:rsidP="001E36F2">
                      <w:pPr>
                        <w:adjustRightInd w:val="0"/>
                        <w:snapToGrid w:val="0"/>
                        <w:jc w:val="center"/>
                        <w:rPr>
                          <w:rFonts w:ascii="宋体"/>
                          <w:sz w:val="18"/>
                          <w:szCs w:val="18"/>
                        </w:rPr>
                      </w:pPr>
                      <w:r w:rsidRPr="00B7605A">
                        <w:rPr>
                          <w:rFonts w:ascii="宋体" w:hAnsi="宋体" w:cs="宋体" w:hint="eastAsia"/>
                          <w:sz w:val="18"/>
                          <w:szCs w:val="18"/>
                        </w:rPr>
                        <w:t>模具制造装备技术</w:t>
                      </w:r>
                      <w:r>
                        <w:rPr>
                          <w:rFonts w:ascii="宋体" w:hAnsi="宋体" w:cs="宋体" w:hint="eastAsia"/>
                          <w:sz w:val="18"/>
                          <w:szCs w:val="18"/>
                        </w:rPr>
                        <w:t>2</w:t>
                      </w:r>
                      <w:r w:rsidR="00B51A84" w:rsidRPr="005A142F">
                        <w:rPr>
                          <w:rFonts w:ascii="宋体" w:hAnsi="宋体" w:cs="宋体" w:hint="eastAsia"/>
                          <w:sz w:val="18"/>
                          <w:szCs w:val="18"/>
                        </w:rPr>
                        <w:t>学分</w:t>
                      </w:r>
                    </w:p>
                  </w:txbxContent>
                </v:textbox>
              </v:shape>
            </w:pict>
          </mc:Fallback>
        </mc:AlternateContent>
      </w:r>
    </w:p>
    <w:p w14:paraId="04C57D6E" w14:textId="32B3C7E2" w:rsidR="00B51A84" w:rsidRPr="00156AEC" w:rsidRDefault="001E36F2" w:rsidP="00B51A84">
      <w:pPr>
        <w:spacing w:line="580" w:lineRule="exact"/>
      </w:pPr>
      <w:r>
        <w:rPr>
          <w:noProof/>
        </w:rPr>
        <mc:AlternateContent>
          <mc:Choice Requires="wps">
            <w:drawing>
              <wp:anchor distT="0" distB="0" distL="114300" distR="114300" simplePos="0" relativeHeight="252123648" behindDoc="0" locked="0" layoutInCell="1" allowOverlap="1" wp14:anchorId="59ACC8C3" wp14:editId="6B65D4BB">
                <wp:simplePos x="0" y="0"/>
                <wp:positionH relativeFrom="column">
                  <wp:posOffset>5881561</wp:posOffset>
                </wp:positionH>
                <wp:positionV relativeFrom="paragraph">
                  <wp:posOffset>160112</wp:posOffset>
                </wp:positionV>
                <wp:extent cx="1416050" cy="197485"/>
                <wp:effectExtent l="0" t="0" r="12700" b="12065"/>
                <wp:wrapNone/>
                <wp:docPr id="4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0" cy="197485"/>
                        </a:xfrm>
                        <a:prstGeom prst="rect">
                          <a:avLst/>
                        </a:prstGeom>
                        <a:solidFill>
                          <a:srgbClr val="FFCC00"/>
                        </a:solidFill>
                        <a:ln w="19050">
                          <a:solidFill>
                            <a:srgbClr val="000000"/>
                          </a:solidFill>
                          <a:miter lim="800000"/>
                          <a:headEnd/>
                          <a:tailEnd/>
                        </a:ln>
                      </wps:spPr>
                      <wps:txbx>
                        <w:txbxContent>
                          <w:p w14:paraId="54FB4C0B" w14:textId="42D8C434" w:rsidR="00B7605A" w:rsidRPr="005A142F" w:rsidRDefault="00F77A38" w:rsidP="001E36F2">
                            <w:pPr>
                              <w:adjustRightInd w:val="0"/>
                              <w:snapToGrid w:val="0"/>
                              <w:jc w:val="center"/>
                              <w:rPr>
                                <w:rFonts w:ascii="宋体"/>
                                <w:sz w:val="18"/>
                                <w:szCs w:val="18"/>
                              </w:rPr>
                            </w:pPr>
                            <w:r>
                              <w:rPr>
                                <w:rFonts w:ascii="宋体" w:hAnsi="宋体" w:cs="宋体" w:hint="eastAsia"/>
                                <w:sz w:val="18"/>
                                <w:szCs w:val="18"/>
                              </w:rPr>
                              <w:t>工业产品逆向设计</w:t>
                            </w:r>
                            <w:r w:rsidR="001E36F2">
                              <w:rPr>
                                <w:rFonts w:ascii="宋体" w:hAnsi="宋体" w:cs="宋体"/>
                                <w:sz w:val="18"/>
                                <w:szCs w:val="18"/>
                              </w:rPr>
                              <w:t>3</w:t>
                            </w:r>
                            <w:r w:rsidR="00B7605A"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CC8C3" id="_x0000_s1044" type="#_x0000_t202" style="position:absolute;left:0;text-align:left;margin-left:463.1pt;margin-top:12.6pt;width:111.5pt;height:15.5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" fillcolor="#fc0" strokeweight="1.5pt">
                <v:textbox inset="0,0,0,0">
                  <w:txbxContent>
                    <w:p w14:paraId="54FB4C0B" w14:textId="42D8C434" w:rsidR="00B7605A" w:rsidRPr="005A142F" w:rsidRDefault="00F77A38" w:rsidP="001E36F2">
                      <w:pPr>
                        <w:adjustRightInd w:val="0"/>
                        <w:snapToGrid w:val="0"/>
                        <w:jc w:val="center"/>
                        <w:rPr>
                          <w:rFonts w:ascii="宋体"/>
                          <w:sz w:val="18"/>
                          <w:szCs w:val="18"/>
                        </w:rPr>
                      </w:pPr>
                      <w:r>
                        <w:rPr>
                          <w:rFonts w:ascii="宋体" w:hAnsi="宋体" w:cs="宋体" w:hint="eastAsia"/>
                          <w:sz w:val="18"/>
                          <w:szCs w:val="18"/>
                        </w:rPr>
                        <w:t>工业产品逆向设计</w:t>
                      </w:r>
                      <w:r w:rsidR="001E36F2">
                        <w:rPr>
                          <w:rFonts w:ascii="宋体" w:hAnsi="宋体" w:cs="宋体"/>
                          <w:sz w:val="18"/>
                          <w:szCs w:val="18"/>
                        </w:rPr>
                        <w:t>3</w:t>
                      </w:r>
                      <w:r w:rsidR="00B7605A" w:rsidRPr="005A142F">
                        <w:rPr>
                          <w:rFonts w:ascii="宋体" w:hAnsi="宋体" w:cs="宋体" w:hint="eastAsia"/>
                          <w:sz w:val="18"/>
                          <w:szCs w:val="18"/>
                        </w:rPr>
                        <w:t>学分</w:t>
                      </w:r>
                    </w:p>
                  </w:txbxContent>
                </v:textbox>
              </v:shape>
            </w:pict>
          </mc:Fallback>
        </mc:AlternateContent>
      </w:r>
    </w:p>
    <w:p w14:paraId="27698DA6" w14:textId="01A016C5" w:rsidR="00B51A84" w:rsidRDefault="00F77A38" w:rsidP="00B51A84">
      <w:pPr>
        <w:spacing w:line="480" w:lineRule="exact"/>
        <w:ind w:firstLineChars="200" w:firstLine="420"/>
        <w:jc w:val="center"/>
        <w:rPr>
          <w:rFonts w:ascii="Times New Roman" w:hAnsi="Times New Roman"/>
          <w:sz w:val="24"/>
          <w:szCs w:val="24"/>
        </w:rPr>
      </w:pPr>
      <w:r>
        <w:rPr>
          <w:noProof/>
        </w:rPr>
        <mc:AlternateContent>
          <mc:Choice Requires="wps">
            <w:drawing>
              <wp:anchor distT="0" distB="0" distL="114300" distR="114300" simplePos="0" relativeHeight="252129792" behindDoc="0" locked="0" layoutInCell="1" allowOverlap="1" wp14:anchorId="39381D12" wp14:editId="1C07527C">
                <wp:simplePos x="0" y="0"/>
                <wp:positionH relativeFrom="column">
                  <wp:posOffset>5881370</wp:posOffset>
                </wp:positionH>
                <wp:positionV relativeFrom="paragraph">
                  <wp:posOffset>122766</wp:posOffset>
                </wp:positionV>
                <wp:extent cx="1416050" cy="197485"/>
                <wp:effectExtent l="0" t="0" r="12700" b="12065"/>
                <wp:wrapNone/>
                <wp:docPr id="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0" cy="197485"/>
                        </a:xfrm>
                        <a:prstGeom prst="rect">
                          <a:avLst/>
                        </a:prstGeom>
                        <a:solidFill>
                          <a:srgbClr val="FFCC00"/>
                        </a:solidFill>
                        <a:ln w="19050">
                          <a:solidFill>
                            <a:srgbClr val="000000"/>
                          </a:solidFill>
                          <a:miter lim="800000"/>
                          <a:headEnd/>
                          <a:tailEnd/>
                        </a:ln>
                      </wps:spPr>
                      <wps:txbx>
                        <w:txbxContent>
                          <w:p w14:paraId="2365DE7B" w14:textId="189542E3" w:rsidR="00F77A38" w:rsidRPr="005A142F" w:rsidRDefault="00F77A38" w:rsidP="001E36F2">
                            <w:pPr>
                              <w:adjustRightInd w:val="0"/>
                              <w:snapToGrid w:val="0"/>
                              <w:jc w:val="center"/>
                              <w:rPr>
                                <w:rFonts w:ascii="宋体"/>
                                <w:sz w:val="18"/>
                                <w:szCs w:val="18"/>
                              </w:rPr>
                            </w:pPr>
                            <w:r>
                              <w:rPr>
                                <w:rFonts w:ascii="宋体" w:hAnsi="宋体" w:cs="宋体" w:hint="eastAsia"/>
                                <w:sz w:val="18"/>
                                <w:szCs w:val="18"/>
                              </w:rPr>
                              <w:t>C</w:t>
                            </w:r>
                            <w:r>
                              <w:rPr>
                                <w:rFonts w:ascii="宋体" w:hAnsi="宋体" w:cs="宋体"/>
                                <w:sz w:val="18"/>
                                <w:szCs w:val="18"/>
                              </w:rPr>
                              <w:t>AM</w:t>
                            </w:r>
                            <w:r>
                              <w:rPr>
                                <w:rFonts w:ascii="宋体" w:hAnsi="宋体" w:cs="宋体" w:hint="eastAsia"/>
                                <w:sz w:val="18"/>
                                <w:szCs w:val="18"/>
                              </w:rPr>
                              <w:t>数控加工</w:t>
                            </w:r>
                            <w:r>
                              <w:rPr>
                                <w:rFonts w:ascii="宋体" w:hAnsi="宋体" w:cs="宋体"/>
                                <w:sz w:val="18"/>
                                <w:szCs w:val="18"/>
                              </w:rPr>
                              <w:t>3</w:t>
                            </w:r>
                            <w:r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81D12" id="_x0000_s1045" type="#_x0000_t202" style="position:absolute;left:0;text-align:left;margin-left:463.1pt;margin-top:9.65pt;width:111.5pt;height:15.55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" fillcolor="#fc0" strokeweight="1.5pt">
                <v:textbox inset="0,0,0,0">
                  <w:txbxContent>
                    <w:p w14:paraId="2365DE7B" w14:textId="189542E3" w:rsidR="00F77A38" w:rsidRPr="005A142F" w:rsidRDefault="00F77A38" w:rsidP="001E36F2">
                      <w:pPr>
                        <w:adjustRightInd w:val="0"/>
                        <w:snapToGrid w:val="0"/>
                        <w:jc w:val="center"/>
                        <w:rPr>
                          <w:rFonts w:ascii="宋体"/>
                          <w:sz w:val="18"/>
                          <w:szCs w:val="18"/>
                        </w:rPr>
                      </w:pPr>
                      <w:r>
                        <w:rPr>
                          <w:rFonts w:ascii="宋体" w:hAnsi="宋体" w:cs="宋体" w:hint="eastAsia"/>
                          <w:sz w:val="18"/>
                          <w:szCs w:val="18"/>
                        </w:rPr>
                        <w:t>C</w:t>
                      </w:r>
                      <w:r>
                        <w:rPr>
                          <w:rFonts w:ascii="宋体" w:hAnsi="宋体" w:cs="宋体"/>
                          <w:sz w:val="18"/>
                          <w:szCs w:val="18"/>
                        </w:rPr>
                        <w:t>AM</w:t>
                      </w:r>
                      <w:r>
                        <w:rPr>
                          <w:rFonts w:ascii="宋体" w:hAnsi="宋体" w:cs="宋体" w:hint="eastAsia"/>
                          <w:sz w:val="18"/>
                          <w:szCs w:val="18"/>
                        </w:rPr>
                        <w:t>数控加工</w:t>
                      </w:r>
                      <w:r>
                        <w:rPr>
                          <w:rFonts w:ascii="宋体" w:hAnsi="宋体" w:cs="宋体"/>
                          <w:sz w:val="18"/>
                          <w:szCs w:val="18"/>
                        </w:rPr>
                        <w:t>3</w:t>
                      </w:r>
                      <w:r w:rsidRPr="005A142F">
                        <w:rPr>
                          <w:rFonts w:ascii="宋体" w:hAnsi="宋体" w:cs="宋体" w:hint="eastAsia"/>
                          <w:sz w:val="18"/>
                          <w:szCs w:val="18"/>
                        </w:rPr>
                        <w:t>学分</w:t>
                      </w:r>
                    </w:p>
                  </w:txbxContent>
                </v:textbox>
              </v:shape>
            </w:pict>
          </mc:Fallback>
        </mc:AlternateContent>
      </w:r>
    </w:p>
    <w:p w14:paraId="176BE4FC" w14:textId="46B5EBC2" w:rsidR="00B51A84" w:rsidRDefault="00F77A38" w:rsidP="00B51A84">
      <w:pPr>
        <w:spacing w:line="480" w:lineRule="exact"/>
        <w:ind w:firstLineChars="200" w:firstLine="420"/>
        <w:jc w:val="center"/>
        <w:rPr>
          <w:rFonts w:ascii="Times New Roman" w:hAnsi="Times New Roman"/>
          <w:sz w:val="24"/>
          <w:szCs w:val="24"/>
        </w:rPr>
      </w:pPr>
      <w:r>
        <w:rPr>
          <w:noProof/>
        </w:rPr>
        <mc:AlternateContent>
          <mc:Choice Requires="wps">
            <w:drawing>
              <wp:anchor distT="0" distB="0" distL="114300" distR="114300" simplePos="0" relativeHeight="252131840" behindDoc="0" locked="0" layoutInCell="1" allowOverlap="1" wp14:anchorId="09CF5384" wp14:editId="79F38D57">
                <wp:simplePos x="0" y="0"/>
                <wp:positionH relativeFrom="column">
                  <wp:posOffset>5881370</wp:posOffset>
                </wp:positionH>
                <wp:positionV relativeFrom="paragraph">
                  <wp:posOffset>116205</wp:posOffset>
                </wp:positionV>
                <wp:extent cx="1416050" cy="197485"/>
                <wp:effectExtent l="0" t="0" r="12700" b="12065"/>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0" cy="197485"/>
                        </a:xfrm>
                        <a:prstGeom prst="rect">
                          <a:avLst/>
                        </a:prstGeom>
                        <a:solidFill>
                          <a:srgbClr val="FFCC00"/>
                        </a:solidFill>
                        <a:ln w="19050">
                          <a:solidFill>
                            <a:srgbClr val="000000"/>
                          </a:solidFill>
                          <a:miter lim="800000"/>
                          <a:headEnd/>
                          <a:tailEnd/>
                        </a:ln>
                      </wps:spPr>
                      <wps:txbx>
                        <w:txbxContent>
                          <w:p w14:paraId="5F6CF0BE" w14:textId="3B5716A3" w:rsidR="00F77A38" w:rsidRPr="005A142F" w:rsidRDefault="00020D9A" w:rsidP="001E36F2">
                            <w:pPr>
                              <w:adjustRightInd w:val="0"/>
                              <w:snapToGrid w:val="0"/>
                              <w:jc w:val="center"/>
                              <w:rPr>
                                <w:rFonts w:ascii="宋体"/>
                                <w:sz w:val="18"/>
                                <w:szCs w:val="18"/>
                              </w:rPr>
                            </w:pPr>
                            <w:r>
                              <w:rPr>
                                <w:rFonts w:ascii="宋体" w:hAnsi="宋体" w:cs="宋体" w:hint="eastAsia"/>
                                <w:sz w:val="18"/>
                                <w:szCs w:val="18"/>
                              </w:rPr>
                              <w:t>企业精益化管理</w:t>
                            </w:r>
                            <w:r w:rsidR="00F77A38">
                              <w:rPr>
                                <w:rFonts w:ascii="宋体" w:hAnsi="宋体" w:cs="宋体"/>
                                <w:sz w:val="18"/>
                                <w:szCs w:val="18"/>
                              </w:rPr>
                              <w:t>3</w:t>
                            </w:r>
                            <w:r w:rsidR="00F77A38"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F5384" id="_x0000_s1046" type="#_x0000_t202" style="position:absolute;left:0;text-align:left;margin-left:463.1pt;margin-top:9.15pt;width:111.5pt;height:15.5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" fillcolor="#fc0" strokeweight="1.5pt">
                <v:textbox inset="0,0,0,0">
                  <w:txbxContent>
                    <w:p w14:paraId="5F6CF0BE" w14:textId="3B5716A3" w:rsidR="00F77A38" w:rsidRPr="005A142F" w:rsidRDefault="00020D9A" w:rsidP="001E36F2">
                      <w:pPr>
                        <w:adjustRightInd w:val="0"/>
                        <w:snapToGrid w:val="0"/>
                        <w:jc w:val="center"/>
                        <w:rPr>
                          <w:rFonts w:ascii="宋体"/>
                          <w:sz w:val="18"/>
                          <w:szCs w:val="18"/>
                        </w:rPr>
                      </w:pPr>
                      <w:r>
                        <w:rPr>
                          <w:rFonts w:ascii="宋体" w:hAnsi="宋体" w:cs="宋体" w:hint="eastAsia"/>
                          <w:sz w:val="18"/>
                          <w:szCs w:val="18"/>
                        </w:rPr>
                        <w:t>企业精益化管理</w:t>
                      </w:r>
                      <w:r w:rsidR="00F77A38">
                        <w:rPr>
                          <w:rFonts w:ascii="宋体" w:hAnsi="宋体" w:cs="宋体"/>
                          <w:sz w:val="18"/>
                          <w:szCs w:val="18"/>
                        </w:rPr>
                        <w:t>3</w:t>
                      </w:r>
                      <w:r w:rsidR="00F77A38" w:rsidRPr="005A142F">
                        <w:rPr>
                          <w:rFonts w:ascii="宋体" w:hAnsi="宋体" w:cs="宋体" w:hint="eastAsia"/>
                          <w:sz w:val="18"/>
                          <w:szCs w:val="18"/>
                        </w:rPr>
                        <w:t>学分</w:t>
                      </w:r>
                    </w:p>
                  </w:txbxContent>
                </v:textbox>
              </v:shape>
            </w:pict>
          </mc:Fallback>
        </mc:AlternateContent>
      </w:r>
    </w:p>
    <w:p w14:paraId="213C5C8F" w14:textId="51E24D7E" w:rsidR="00B51A84" w:rsidRDefault="00F77A38" w:rsidP="00B51A84">
      <w:pPr>
        <w:spacing w:line="480" w:lineRule="exact"/>
        <w:ind w:firstLineChars="200" w:firstLine="420"/>
        <w:jc w:val="center"/>
        <w:rPr>
          <w:rFonts w:ascii="Times New Roman" w:hAnsi="Times New Roman"/>
          <w:sz w:val="24"/>
          <w:szCs w:val="24"/>
        </w:rPr>
      </w:pPr>
      <w:r>
        <w:rPr>
          <w:noProof/>
        </w:rPr>
        <mc:AlternateContent>
          <mc:Choice Requires="wps">
            <w:drawing>
              <wp:anchor distT="0" distB="0" distL="114300" distR="114300" simplePos="0" relativeHeight="252133888" behindDoc="0" locked="0" layoutInCell="1" allowOverlap="1" wp14:anchorId="7B19BDEC" wp14:editId="53F6025F">
                <wp:simplePos x="0" y="0"/>
                <wp:positionH relativeFrom="column">
                  <wp:posOffset>5881370</wp:posOffset>
                </wp:positionH>
                <wp:positionV relativeFrom="paragraph">
                  <wp:posOffset>87630</wp:posOffset>
                </wp:positionV>
                <wp:extent cx="1416050" cy="197485"/>
                <wp:effectExtent l="0" t="0" r="12700" b="12065"/>
                <wp:wrapNone/>
                <wp:docPr id="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0" cy="197485"/>
                        </a:xfrm>
                        <a:prstGeom prst="rect">
                          <a:avLst/>
                        </a:prstGeom>
                        <a:solidFill>
                          <a:srgbClr val="FFCC00"/>
                        </a:solidFill>
                        <a:ln w="19050">
                          <a:solidFill>
                            <a:srgbClr val="000000"/>
                          </a:solidFill>
                          <a:miter lim="800000"/>
                          <a:headEnd/>
                          <a:tailEnd/>
                        </a:ln>
                      </wps:spPr>
                      <wps:txbx>
                        <w:txbxContent>
                          <w:p w14:paraId="47930E6C" w14:textId="3197E503" w:rsidR="00F77A38" w:rsidRPr="005A142F" w:rsidRDefault="00020D9A" w:rsidP="001E36F2">
                            <w:pPr>
                              <w:adjustRightInd w:val="0"/>
                              <w:snapToGrid w:val="0"/>
                              <w:jc w:val="center"/>
                              <w:rPr>
                                <w:rFonts w:ascii="宋体"/>
                                <w:sz w:val="18"/>
                                <w:szCs w:val="18"/>
                              </w:rPr>
                            </w:pPr>
                            <w:r>
                              <w:rPr>
                                <w:rFonts w:ascii="宋体" w:hAnsi="宋体" w:cs="宋体" w:hint="eastAsia"/>
                                <w:sz w:val="18"/>
                                <w:szCs w:val="18"/>
                              </w:rPr>
                              <w:t>多轴加工编程与加工</w:t>
                            </w:r>
                            <w:r w:rsidR="00F77A38">
                              <w:rPr>
                                <w:rFonts w:ascii="宋体" w:hAnsi="宋体" w:cs="宋体"/>
                                <w:sz w:val="18"/>
                                <w:szCs w:val="18"/>
                              </w:rPr>
                              <w:t>3</w:t>
                            </w:r>
                            <w:r w:rsidR="00F77A38"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9BDEC" id="_x0000_s1047" type="#_x0000_t202" style="position:absolute;left:0;text-align:left;margin-left:463.1pt;margin-top:6.9pt;width:111.5pt;height:15.5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" fillcolor="#fc0" strokeweight="1.5pt">
                <v:textbox inset="0,0,0,0">
                  <w:txbxContent>
                    <w:p w14:paraId="47930E6C" w14:textId="3197E503" w:rsidR="00F77A38" w:rsidRPr="005A142F" w:rsidRDefault="00020D9A" w:rsidP="001E36F2">
                      <w:pPr>
                        <w:adjustRightInd w:val="0"/>
                        <w:snapToGrid w:val="0"/>
                        <w:jc w:val="center"/>
                        <w:rPr>
                          <w:rFonts w:ascii="宋体"/>
                          <w:sz w:val="18"/>
                          <w:szCs w:val="18"/>
                        </w:rPr>
                      </w:pPr>
                      <w:r>
                        <w:rPr>
                          <w:rFonts w:ascii="宋体" w:hAnsi="宋体" w:cs="宋体" w:hint="eastAsia"/>
                          <w:sz w:val="18"/>
                          <w:szCs w:val="18"/>
                        </w:rPr>
                        <w:t>多轴加工编程与加工</w:t>
                      </w:r>
                      <w:r w:rsidR="00F77A38">
                        <w:rPr>
                          <w:rFonts w:ascii="宋体" w:hAnsi="宋体" w:cs="宋体"/>
                          <w:sz w:val="18"/>
                          <w:szCs w:val="18"/>
                        </w:rPr>
                        <w:t>3</w:t>
                      </w:r>
                      <w:r w:rsidR="00F77A38" w:rsidRPr="005A142F">
                        <w:rPr>
                          <w:rFonts w:ascii="宋体" w:hAnsi="宋体" w:cs="宋体" w:hint="eastAsia"/>
                          <w:sz w:val="18"/>
                          <w:szCs w:val="18"/>
                        </w:rPr>
                        <w:t>学分</w:t>
                      </w:r>
                    </w:p>
                  </w:txbxContent>
                </v:textbox>
              </v:shape>
            </w:pict>
          </mc:Fallback>
        </mc:AlternateContent>
      </w:r>
    </w:p>
    <w:p w14:paraId="23B79897" w14:textId="2B39734A" w:rsidR="00B51A84" w:rsidRDefault="00B51A84" w:rsidP="00B51A84">
      <w:pPr>
        <w:spacing w:line="480" w:lineRule="exact"/>
        <w:ind w:firstLineChars="200" w:firstLine="480"/>
        <w:jc w:val="center"/>
        <w:rPr>
          <w:rFonts w:ascii="Times New Roman" w:hAnsi="Times New Roman"/>
          <w:sz w:val="24"/>
          <w:szCs w:val="24"/>
        </w:rPr>
      </w:pPr>
    </w:p>
    <w:p w14:paraId="5565AD00" w14:textId="5608B77F" w:rsidR="00B51A84" w:rsidRDefault="00B51A84" w:rsidP="00B51A84">
      <w:pPr>
        <w:spacing w:line="480" w:lineRule="exact"/>
        <w:ind w:firstLineChars="200" w:firstLine="480"/>
        <w:jc w:val="center"/>
        <w:rPr>
          <w:rFonts w:ascii="Times New Roman" w:hAnsi="Times New Roman"/>
          <w:sz w:val="24"/>
          <w:szCs w:val="24"/>
        </w:rPr>
      </w:pPr>
    </w:p>
    <w:p w14:paraId="38AAB22A" w14:textId="685EFA28" w:rsidR="00B51A84" w:rsidRDefault="00B51A84" w:rsidP="00B51A84">
      <w:pPr>
        <w:spacing w:line="480" w:lineRule="exact"/>
        <w:ind w:firstLineChars="200" w:firstLine="480"/>
        <w:jc w:val="center"/>
        <w:rPr>
          <w:rFonts w:ascii="Times New Roman" w:hAnsi="Times New Roman"/>
          <w:sz w:val="24"/>
          <w:szCs w:val="24"/>
        </w:rPr>
      </w:pPr>
    </w:p>
    <w:p w14:paraId="0781D4F2" w14:textId="01538DC1" w:rsidR="00B51A84" w:rsidRDefault="00B51A84" w:rsidP="00B51A84">
      <w:pPr>
        <w:jc w:val="center"/>
        <w:rPr>
          <w:rFonts w:ascii="Times New Roman" w:hAnsi="Times New Roman"/>
          <w:sz w:val="24"/>
          <w:szCs w:val="24"/>
        </w:rPr>
      </w:pPr>
    </w:p>
    <w:p w14:paraId="1AD2F9AB" w14:textId="13A2F630" w:rsidR="00B51A84" w:rsidRDefault="001E36F2" w:rsidP="00B51A84">
      <w:pPr>
        <w:jc w:val="center"/>
        <w:rPr>
          <w:rFonts w:ascii="Times New Roman" w:hAnsi="Times New Roman"/>
          <w:sz w:val="24"/>
          <w:szCs w:val="24"/>
        </w:rPr>
      </w:pPr>
      <w:r>
        <w:rPr>
          <w:noProof/>
        </w:rPr>
        <mc:AlternateContent>
          <mc:Choice Requires="wps">
            <w:drawing>
              <wp:anchor distT="0" distB="0" distL="114300" distR="114300" simplePos="0" relativeHeight="251749888" behindDoc="0" locked="0" layoutInCell="1" allowOverlap="1" wp14:anchorId="1E2843EE" wp14:editId="2466EE7B">
                <wp:simplePos x="0" y="0"/>
                <wp:positionH relativeFrom="column">
                  <wp:posOffset>5910915</wp:posOffset>
                </wp:positionH>
                <wp:positionV relativeFrom="paragraph">
                  <wp:posOffset>18415</wp:posOffset>
                </wp:positionV>
                <wp:extent cx="1272540" cy="212141"/>
                <wp:effectExtent l="0" t="0" r="22860" b="16510"/>
                <wp:wrapNone/>
                <wp:docPr id="1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540" cy="212141"/>
                        </a:xfrm>
                        <a:prstGeom prst="rect">
                          <a:avLst/>
                        </a:prstGeom>
                        <a:solidFill>
                          <a:schemeClr val="accent5">
                            <a:lumMod val="40000"/>
                            <a:lumOff val="60000"/>
                          </a:schemeClr>
                        </a:solidFill>
                        <a:ln w="19050">
                          <a:solidFill>
                            <a:srgbClr val="000000"/>
                          </a:solidFill>
                          <a:miter lim="800000"/>
                          <a:headEnd/>
                          <a:tailEnd/>
                        </a:ln>
                      </wps:spPr>
                      <wps:txbx>
                        <w:txbxContent>
                          <w:p w14:paraId="51AD3D39" w14:textId="77777777" w:rsidR="00B51A84" w:rsidRPr="005A142F" w:rsidRDefault="00B51A84" w:rsidP="00B51A84">
                            <w:pPr>
                              <w:adjustRightInd w:val="0"/>
                              <w:snapToGrid w:val="0"/>
                              <w:jc w:val="center"/>
                              <w:rPr>
                                <w:rFonts w:ascii="宋体"/>
                                <w:sz w:val="18"/>
                                <w:szCs w:val="18"/>
                              </w:rPr>
                            </w:pPr>
                            <w:r w:rsidRPr="005A142F">
                              <w:rPr>
                                <w:rFonts w:ascii="宋体" w:hAnsi="宋体" w:cs="宋体" w:hint="eastAsia"/>
                                <w:sz w:val="18"/>
                                <w:szCs w:val="18"/>
                              </w:rPr>
                              <w:t>毕业设计（专题）</w:t>
                            </w:r>
                            <w:r>
                              <w:rPr>
                                <w:rFonts w:ascii="宋体" w:hAnsi="宋体" w:cs="宋体" w:hint="eastAsia"/>
                                <w:sz w:val="18"/>
                                <w:szCs w:val="18"/>
                              </w:rPr>
                              <w:t>4</w:t>
                            </w:r>
                            <w:r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843EE" id="Text Box 76" o:spid="_x0000_s1048" type="#_x0000_t202" style="position:absolute;left:0;text-align:left;margin-left:465.45pt;margin-top:1.45pt;width:100.2pt;height:16.7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" fillcolor="#b6dde8 [1304]" strokeweight="1.5pt">
                <v:textbox inset="0,0,0,0">
                  <w:txbxContent>
                    <w:p w14:paraId="51AD3D39" w14:textId="77777777" w:rsidR="00B51A84" w:rsidRPr="005A142F" w:rsidRDefault="00B51A84" w:rsidP="00B51A84">
                      <w:pPr>
                        <w:adjustRightInd w:val="0"/>
                        <w:snapToGrid w:val="0"/>
                        <w:jc w:val="center"/>
                        <w:rPr>
                          <w:rFonts w:ascii="宋体"/>
                          <w:sz w:val="18"/>
                          <w:szCs w:val="18"/>
                        </w:rPr>
                      </w:pPr>
                      <w:r w:rsidRPr="005A142F">
                        <w:rPr>
                          <w:rFonts w:ascii="宋体" w:hAnsi="宋体" w:cs="宋体" w:hint="eastAsia"/>
                          <w:sz w:val="18"/>
                          <w:szCs w:val="18"/>
                        </w:rPr>
                        <w:t>毕业设计（专题）</w:t>
                      </w:r>
                      <w:r>
                        <w:rPr>
                          <w:rFonts w:ascii="宋体" w:hAnsi="宋体" w:cs="宋体" w:hint="eastAsia"/>
                          <w:sz w:val="18"/>
                          <w:szCs w:val="18"/>
                        </w:rPr>
                        <w:t>4</w:t>
                      </w:r>
                      <w:r w:rsidRPr="005A142F">
                        <w:rPr>
                          <w:rFonts w:ascii="宋体" w:hAnsi="宋体" w:cs="宋体" w:hint="eastAsia"/>
                          <w:sz w:val="18"/>
                          <w:szCs w:val="18"/>
                        </w:rPr>
                        <w:t>学分</w:t>
                      </w:r>
                    </w:p>
                  </w:txbxContent>
                </v:textbox>
              </v:shape>
            </w:pict>
          </mc:Fallback>
        </mc:AlternateContent>
      </w:r>
      <w:r w:rsidR="004B7750">
        <w:rPr>
          <w:noProof/>
        </w:rPr>
        <mc:AlternateContent>
          <mc:Choice Requires="wps">
            <w:drawing>
              <wp:anchor distT="0" distB="0" distL="114300" distR="114300" simplePos="0" relativeHeight="252119552" behindDoc="0" locked="0" layoutInCell="1" allowOverlap="1" wp14:anchorId="315A9664" wp14:editId="080E3D0D">
                <wp:simplePos x="0" y="0"/>
                <wp:positionH relativeFrom="column">
                  <wp:posOffset>7648498</wp:posOffset>
                </wp:positionH>
                <wp:positionV relativeFrom="paragraph">
                  <wp:posOffset>4115</wp:posOffset>
                </wp:positionV>
                <wp:extent cx="1329309" cy="212141"/>
                <wp:effectExtent l="0" t="0" r="23495" b="16510"/>
                <wp:wrapNone/>
                <wp:docPr id="35"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309" cy="212141"/>
                        </a:xfrm>
                        <a:prstGeom prst="rect">
                          <a:avLst/>
                        </a:prstGeom>
                        <a:solidFill>
                          <a:schemeClr val="accent5">
                            <a:lumMod val="40000"/>
                            <a:lumOff val="60000"/>
                          </a:schemeClr>
                        </a:solidFill>
                        <a:ln w="19050">
                          <a:solidFill>
                            <a:srgbClr val="000000"/>
                          </a:solidFill>
                          <a:miter lim="800000"/>
                          <a:headEnd/>
                          <a:tailEnd/>
                        </a:ln>
                      </wps:spPr>
                      <wps:txbx>
                        <w:txbxContent>
                          <w:p w14:paraId="7C1074C8" w14:textId="34D16C1A" w:rsidR="004B7750" w:rsidRPr="005A142F" w:rsidRDefault="004B7750" w:rsidP="004B7750">
                            <w:pPr>
                              <w:adjustRightInd w:val="0"/>
                              <w:snapToGrid w:val="0"/>
                              <w:jc w:val="center"/>
                              <w:rPr>
                                <w:rFonts w:ascii="宋体"/>
                                <w:sz w:val="18"/>
                                <w:szCs w:val="18"/>
                              </w:rPr>
                            </w:pPr>
                            <w:r w:rsidRPr="005A142F">
                              <w:rPr>
                                <w:rFonts w:ascii="宋体" w:hAnsi="宋体" w:cs="宋体" w:hint="eastAsia"/>
                                <w:sz w:val="18"/>
                                <w:szCs w:val="18"/>
                              </w:rPr>
                              <w:t>毕业</w:t>
                            </w:r>
                            <w:r>
                              <w:rPr>
                                <w:rFonts w:ascii="宋体" w:hAnsi="宋体" w:cs="宋体"/>
                                <w:sz w:val="18"/>
                                <w:szCs w:val="18"/>
                              </w:rPr>
                              <w:t>顶岗实习12</w:t>
                            </w:r>
                            <w:r w:rsidRPr="005A142F">
                              <w:rPr>
                                <w:rFonts w:ascii="宋体" w:hAnsi="宋体" w:cs="宋体" w:hint="eastAsia"/>
                                <w:sz w:val="18"/>
                                <w:szCs w:val="18"/>
                              </w:rPr>
                              <w:t>学分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A9664" id="_x0000_s1049" type="#_x0000_t202" style="position:absolute;left:0;text-align:left;margin-left:602.25pt;margin-top:.3pt;width:104.65pt;height:16.7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" fillcolor="#b6dde8 [1304]" strokeweight="1.5pt">
                <v:textbox inset="0,0,0,0">
                  <w:txbxContent>
                    <w:p w14:paraId="7C1074C8" w14:textId="34D16C1A" w:rsidR="004B7750" w:rsidRPr="005A142F" w:rsidRDefault="004B7750" w:rsidP="004B7750">
                      <w:pPr>
                        <w:adjustRightInd w:val="0"/>
                        <w:snapToGrid w:val="0"/>
                        <w:jc w:val="center"/>
                        <w:rPr>
                          <w:rFonts w:ascii="宋体"/>
                          <w:sz w:val="18"/>
                          <w:szCs w:val="18"/>
                        </w:rPr>
                      </w:pPr>
                      <w:r w:rsidRPr="005A142F">
                        <w:rPr>
                          <w:rFonts w:ascii="宋体" w:hAnsi="宋体" w:cs="宋体" w:hint="eastAsia"/>
                          <w:sz w:val="18"/>
                          <w:szCs w:val="18"/>
                        </w:rPr>
                        <w:t>毕业</w:t>
                      </w:r>
                      <w:r>
                        <w:rPr>
                          <w:rFonts w:ascii="宋体" w:hAnsi="宋体" w:cs="宋体"/>
                          <w:sz w:val="18"/>
                          <w:szCs w:val="18"/>
                        </w:rPr>
                        <w:t>顶岗实习12</w:t>
                      </w:r>
                      <w:r w:rsidRPr="005A142F">
                        <w:rPr>
                          <w:rFonts w:ascii="宋体" w:hAnsi="宋体" w:cs="宋体" w:hint="eastAsia"/>
                          <w:sz w:val="18"/>
                          <w:szCs w:val="18"/>
                        </w:rPr>
                        <w:t>学分</w:t>
                      </w:r>
                    </w:p>
                  </w:txbxContent>
                </v:textbox>
              </v:shape>
            </w:pict>
          </mc:Fallback>
        </mc:AlternateContent>
      </w:r>
    </w:p>
    <w:p w14:paraId="2AC0DFFA" w14:textId="17B1461F" w:rsidR="00B51A84" w:rsidRDefault="00B51A84" w:rsidP="00B51A84">
      <w:pPr>
        <w:jc w:val="center"/>
        <w:rPr>
          <w:rFonts w:ascii="Times New Roman" w:hAnsi="Times New Roman"/>
          <w:sz w:val="24"/>
          <w:szCs w:val="24"/>
        </w:rPr>
      </w:pPr>
    </w:p>
    <w:p w14:paraId="080AA4FF" w14:textId="4F58F423" w:rsidR="00EC1873" w:rsidRPr="00EC1873" w:rsidRDefault="00B51A84" w:rsidP="00EC1873">
      <w:pPr>
        <w:jc w:val="center"/>
        <w:rPr>
          <w:rFonts w:ascii="Times New Roman" w:hAnsi="Times New Roman" w:cs="宋体"/>
        </w:rPr>
        <w:sectPr w:rsidR="00EC1873" w:rsidRPr="00EC1873" w:rsidSect="00B51A84">
          <w:pgSz w:w="16838" w:h="11906" w:orient="landscape"/>
          <w:pgMar w:top="1418" w:right="1361" w:bottom="1418" w:left="1134" w:header="567" w:footer="567" w:gutter="0"/>
          <w:cols w:space="425"/>
          <w:docGrid w:type="lines" w:linePitch="312"/>
        </w:sectPr>
      </w:pPr>
      <w:r w:rsidRPr="00983A24">
        <w:rPr>
          <w:rFonts w:ascii="Times New Roman" w:hAnsi="Times New Roman" w:cs="宋体" w:hint="eastAsia"/>
        </w:rPr>
        <w:t>图</w:t>
      </w:r>
      <w:r>
        <w:rPr>
          <w:rFonts w:ascii="Times New Roman" w:hAnsi="Times New Roman"/>
        </w:rPr>
        <w:t>3</w:t>
      </w:r>
      <w:r w:rsidRPr="00983A24">
        <w:rPr>
          <w:rFonts w:ascii="Times New Roman" w:hAnsi="Times New Roman" w:cs="宋体" w:hint="eastAsia"/>
        </w:rPr>
        <w:t>专业课程</w:t>
      </w:r>
      <w:proofErr w:type="gramStart"/>
      <w:r w:rsidRPr="00983A24">
        <w:rPr>
          <w:rFonts w:ascii="Times New Roman" w:hAnsi="Times New Roman" w:cs="宋体" w:hint="eastAsia"/>
        </w:rPr>
        <w:t>导学图</w:t>
      </w:r>
      <w:proofErr w:type="gramEnd"/>
    </w:p>
    <w:p w14:paraId="6F997DB7"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lastRenderedPageBreak/>
        <w:t>九、教学进程安排</w:t>
      </w:r>
    </w:p>
    <w:p w14:paraId="6E78D994" w14:textId="77777777" w:rsidR="009B3586" w:rsidRPr="00530050" w:rsidRDefault="00AE5F43">
      <w:pPr>
        <w:spacing w:line="580" w:lineRule="exact"/>
        <w:ind w:firstLineChars="200" w:firstLine="480"/>
        <w:rPr>
          <w:rFonts w:ascii="宋体" w:hAnsi="宋体"/>
          <w:color w:val="000000"/>
          <w:sz w:val="24"/>
          <w:szCs w:val="24"/>
        </w:rPr>
      </w:pPr>
      <w:r w:rsidRPr="00530050">
        <w:rPr>
          <w:rFonts w:ascii="宋体" w:hAnsi="宋体" w:hint="eastAsia"/>
          <w:color w:val="000000"/>
          <w:sz w:val="24"/>
          <w:szCs w:val="24"/>
        </w:rPr>
        <w:t>（一）教学周数安排</w:t>
      </w:r>
    </w:p>
    <w:p w14:paraId="2D3FE599" w14:textId="1E0EB40A" w:rsidR="009B3586" w:rsidRPr="00530050" w:rsidRDefault="00AE5F43" w:rsidP="00530050">
      <w:pPr>
        <w:spacing w:line="480" w:lineRule="exact"/>
        <w:jc w:val="center"/>
        <w:rPr>
          <w:rFonts w:ascii="Times New Roman" w:eastAsia="仿宋_GB2312" w:hAnsi="Times New Roman"/>
          <w:b/>
          <w:sz w:val="24"/>
          <w:szCs w:val="24"/>
        </w:rPr>
      </w:pPr>
      <w:r w:rsidRPr="00530050">
        <w:rPr>
          <w:rFonts w:ascii="Times New Roman" w:eastAsia="仿宋_GB2312" w:hAnsi="Times New Roman" w:hint="eastAsia"/>
          <w:b/>
          <w:sz w:val="24"/>
          <w:szCs w:val="24"/>
        </w:rPr>
        <w:t>表</w:t>
      </w:r>
      <w:r w:rsidR="007328B0" w:rsidRPr="00530050">
        <w:rPr>
          <w:rFonts w:ascii="Times New Roman" w:eastAsia="仿宋_GB2312" w:hAnsi="Times New Roman"/>
          <w:b/>
          <w:sz w:val="24"/>
          <w:szCs w:val="24"/>
        </w:rPr>
        <w:t>6</w:t>
      </w:r>
      <w:r w:rsidRPr="00530050">
        <w:rPr>
          <w:rFonts w:ascii="Times New Roman" w:eastAsia="仿宋_GB2312" w:hAnsi="Times New Roman" w:hint="eastAsia"/>
          <w:b/>
          <w:sz w:val="24"/>
          <w:szCs w:val="24"/>
        </w:rPr>
        <w:t xml:space="preserve">  </w:t>
      </w:r>
      <w:r w:rsidRPr="00530050">
        <w:rPr>
          <w:rFonts w:ascii="Times New Roman" w:eastAsia="仿宋_GB2312" w:hAnsi="Times New Roman" w:hint="eastAsia"/>
          <w:b/>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9B76A2" w:rsidRPr="00FE6C07" w14:paraId="24FCA178" w14:textId="77777777">
        <w:trPr>
          <w:jc w:val="center"/>
        </w:trPr>
        <w:tc>
          <w:tcPr>
            <w:tcW w:w="545" w:type="dxa"/>
            <w:shd w:val="clear" w:color="auto" w:fill="auto"/>
            <w:vAlign w:val="center"/>
          </w:tcPr>
          <w:p w14:paraId="0757E88A"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学</w:t>
            </w:r>
          </w:p>
          <w:p w14:paraId="5280B453"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年</w:t>
            </w:r>
          </w:p>
        </w:tc>
        <w:tc>
          <w:tcPr>
            <w:tcW w:w="543" w:type="dxa"/>
            <w:shd w:val="clear" w:color="auto" w:fill="auto"/>
            <w:vAlign w:val="center"/>
          </w:tcPr>
          <w:p w14:paraId="2E92A4DA"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学</w:t>
            </w:r>
          </w:p>
          <w:p w14:paraId="4ACB0AB9"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期</w:t>
            </w:r>
          </w:p>
        </w:tc>
        <w:tc>
          <w:tcPr>
            <w:tcW w:w="1572" w:type="dxa"/>
            <w:shd w:val="clear" w:color="auto" w:fill="auto"/>
            <w:vAlign w:val="center"/>
          </w:tcPr>
          <w:p w14:paraId="6A6738A4"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按学期安排教学周数</w:t>
            </w:r>
          </w:p>
        </w:tc>
        <w:tc>
          <w:tcPr>
            <w:tcW w:w="1276" w:type="dxa"/>
            <w:shd w:val="clear" w:color="auto" w:fill="auto"/>
            <w:vAlign w:val="center"/>
          </w:tcPr>
          <w:p w14:paraId="14F4D8D4"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按周安排</w:t>
            </w:r>
          </w:p>
          <w:p w14:paraId="102EEA0D"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教学周数</w:t>
            </w:r>
          </w:p>
        </w:tc>
        <w:tc>
          <w:tcPr>
            <w:tcW w:w="1275" w:type="dxa"/>
            <w:shd w:val="clear" w:color="auto" w:fill="auto"/>
            <w:vAlign w:val="center"/>
          </w:tcPr>
          <w:p w14:paraId="72D5AE91"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毕业教学</w:t>
            </w:r>
          </w:p>
          <w:p w14:paraId="0A96D336"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环节</w:t>
            </w:r>
          </w:p>
        </w:tc>
        <w:tc>
          <w:tcPr>
            <w:tcW w:w="1418" w:type="dxa"/>
            <w:shd w:val="clear" w:color="auto" w:fill="auto"/>
            <w:vAlign w:val="center"/>
          </w:tcPr>
          <w:p w14:paraId="57316CB2"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入学教育</w:t>
            </w:r>
          </w:p>
          <w:p w14:paraId="1E23DDB4"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毕业教育</w:t>
            </w:r>
          </w:p>
        </w:tc>
        <w:tc>
          <w:tcPr>
            <w:tcW w:w="567" w:type="dxa"/>
            <w:shd w:val="clear" w:color="auto" w:fill="auto"/>
            <w:vAlign w:val="center"/>
          </w:tcPr>
          <w:p w14:paraId="60FD1197"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考</w:t>
            </w:r>
          </w:p>
          <w:p w14:paraId="6798A778"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试</w:t>
            </w:r>
          </w:p>
        </w:tc>
        <w:tc>
          <w:tcPr>
            <w:tcW w:w="709" w:type="dxa"/>
            <w:shd w:val="clear" w:color="auto" w:fill="auto"/>
            <w:vAlign w:val="center"/>
          </w:tcPr>
          <w:p w14:paraId="665D89B9"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合计</w:t>
            </w:r>
          </w:p>
        </w:tc>
        <w:tc>
          <w:tcPr>
            <w:tcW w:w="708" w:type="dxa"/>
            <w:shd w:val="clear" w:color="auto" w:fill="auto"/>
            <w:vAlign w:val="center"/>
          </w:tcPr>
          <w:p w14:paraId="2D7963F6" w14:textId="77777777" w:rsidR="009B3586" w:rsidRPr="00FE6C07" w:rsidRDefault="00AE5F43">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备注</w:t>
            </w:r>
          </w:p>
        </w:tc>
      </w:tr>
      <w:tr w:rsidR="002E0AAF" w:rsidRPr="00FE6C07" w14:paraId="6862F771" w14:textId="77777777" w:rsidTr="00AA76ED">
        <w:trPr>
          <w:jc w:val="center"/>
        </w:trPr>
        <w:tc>
          <w:tcPr>
            <w:tcW w:w="545" w:type="dxa"/>
            <w:vMerge w:val="restart"/>
            <w:shd w:val="clear" w:color="auto" w:fill="auto"/>
            <w:vAlign w:val="center"/>
          </w:tcPr>
          <w:p w14:paraId="0ACB4EEA"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Ⅰ</w:t>
            </w:r>
          </w:p>
        </w:tc>
        <w:tc>
          <w:tcPr>
            <w:tcW w:w="543" w:type="dxa"/>
            <w:shd w:val="clear" w:color="auto" w:fill="auto"/>
            <w:vAlign w:val="center"/>
          </w:tcPr>
          <w:p w14:paraId="349F2413"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1</w:t>
            </w:r>
          </w:p>
        </w:tc>
        <w:tc>
          <w:tcPr>
            <w:tcW w:w="1572" w:type="dxa"/>
            <w:vAlign w:val="center"/>
          </w:tcPr>
          <w:p w14:paraId="5837C82A" w14:textId="194F9C8A"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15</w:t>
            </w:r>
          </w:p>
        </w:tc>
        <w:tc>
          <w:tcPr>
            <w:tcW w:w="1276" w:type="dxa"/>
            <w:vAlign w:val="center"/>
          </w:tcPr>
          <w:p w14:paraId="6F06D63C" w14:textId="111A7BC9" w:rsidR="002E0AAF" w:rsidRPr="00FE6C07" w:rsidRDefault="002E0AAF" w:rsidP="002E0AAF">
            <w:pPr>
              <w:jc w:val="center"/>
              <w:rPr>
                <w:rFonts w:ascii="仿宋_GB2312" w:eastAsia="仿宋_GB2312"/>
                <w:color w:val="000000" w:themeColor="text1"/>
                <w:sz w:val="24"/>
                <w:szCs w:val="24"/>
              </w:rPr>
            </w:pPr>
          </w:p>
        </w:tc>
        <w:tc>
          <w:tcPr>
            <w:tcW w:w="1275" w:type="dxa"/>
            <w:vAlign w:val="center"/>
          </w:tcPr>
          <w:p w14:paraId="7455B9F9" w14:textId="1E35201E" w:rsidR="002E0AAF" w:rsidRPr="00FE6C07" w:rsidRDefault="002E0AAF" w:rsidP="002E0AAF">
            <w:pPr>
              <w:jc w:val="center"/>
              <w:rPr>
                <w:rFonts w:ascii="仿宋_GB2312" w:eastAsia="仿宋_GB2312"/>
                <w:color w:val="000000" w:themeColor="text1"/>
                <w:sz w:val="24"/>
                <w:szCs w:val="24"/>
              </w:rPr>
            </w:pPr>
          </w:p>
        </w:tc>
        <w:tc>
          <w:tcPr>
            <w:tcW w:w="1418" w:type="dxa"/>
            <w:vAlign w:val="center"/>
          </w:tcPr>
          <w:p w14:paraId="51DC935A" w14:textId="77777777" w:rsidR="002E0AAF" w:rsidRPr="00FE6C07" w:rsidRDefault="002E0AAF" w:rsidP="002E0AAF">
            <w:pPr>
              <w:jc w:val="center"/>
              <w:rPr>
                <w:rFonts w:ascii="仿宋_GB2312" w:eastAsia="仿宋_GB2312" w:cs="仿宋_GB2312"/>
                <w:sz w:val="24"/>
                <w:szCs w:val="24"/>
              </w:rPr>
            </w:pPr>
            <w:r w:rsidRPr="00FE6C07">
              <w:rPr>
                <w:rFonts w:ascii="仿宋_GB2312" w:eastAsia="仿宋_GB2312" w:cs="仿宋_GB2312"/>
                <w:sz w:val="24"/>
                <w:szCs w:val="24"/>
              </w:rPr>
              <w:t>2</w:t>
            </w:r>
          </w:p>
          <w:p w14:paraId="1B83FDE7" w14:textId="160DC1BC"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军事技能</w:t>
            </w:r>
          </w:p>
        </w:tc>
        <w:tc>
          <w:tcPr>
            <w:tcW w:w="567" w:type="dxa"/>
            <w:vAlign w:val="center"/>
          </w:tcPr>
          <w:p w14:paraId="31B051FF" w14:textId="40CD7C65"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1</w:t>
            </w:r>
          </w:p>
        </w:tc>
        <w:tc>
          <w:tcPr>
            <w:tcW w:w="709" w:type="dxa"/>
            <w:vAlign w:val="center"/>
          </w:tcPr>
          <w:p w14:paraId="54467DA0" w14:textId="5FDA0610"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1</w:t>
            </w:r>
            <w:r w:rsidRPr="00FE6C07">
              <w:rPr>
                <w:rFonts w:ascii="仿宋_GB2312" w:eastAsia="仿宋_GB2312" w:cs="仿宋_GB2312"/>
                <w:sz w:val="24"/>
                <w:szCs w:val="24"/>
              </w:rPr>
              <w:t>8</w:t>
            </w:r>
          </w:p>
        </w:tc>
        <w:tc>
          <w:tcPr>
            <w:tcW w:w="708" w:type="dxa"/>
            <w:shd w:val="clear" w:color="auto" w:fill="auto"/>
            <w:vAlign w:val="center"/>
          </w:tcPr>
          <w:p w14:paraId="2F4E42BC"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331B78F7" w14:textId="77777777" w:rsidTr="00AA76ED">
        <w:trPr>
          <w:jc w:val="center"/>
        </w:trPr>
        <w:tc>
          <w:tcPr>
            <w:tcW w:w="545" w:type="dxa"/>
            <w:vMerge/>
            <w:shd w:val="clear" w:color="auto" w:fill="auto"/>
            <w:vAlign w:val="center"/>
          </w:tcPr>
          <w:p w14:paraId="37BB9F64" w14:textId="77777777" w:rsidR="002E0AAF" w:rsidRPr="00FE6C07" w:rsidRDefault="002E0AAF" w:rsidP="002E0AAF">
            <w:pPr>
              <w:jc w:val="center"/>
              <w:rPr>
                <w:rFonts w:ascii="仿宋_GB2312" w:eastAsia="仿宋_GB2312"/>
                <w:color w:val="000000" w:themeColor="text1"/>
                <w:sz w:val="24"/>
                <w:szCs w:val="24"/>
              </w:rPr>
            </w:pPr>
          </w:p>
        </w:tc>
        <w:tc>
          <w:tcPr>
            <w:tcW w:w="543" w:type="dxa"/>
            <w:shd w:val="clear" w:color="auto" w:fill="auto"/>
            <w:vAlign w:val="center"/>
          </w:tcPr>
          <w:p w14:paraId="33DE840A"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2</w:t>
            </w:r>
          </w:p>
        </w:tc>
        <w:tc>
          <w:tcPr>
            <w:tcW w:w="1572" w:type="dxa"/>
            <w:vAlign w:val="center"/>
          </w:tcPr>
          <w:p w14:paraId="7A7C3CC2" w14:textId="51C1B710"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17</w:t>
            </w:r>
          </w:p>
        </w:tc>
        <w:tc>
          <w:tcPr>
            <w:tcW w:w="1276" w:type="dxa"/>
            <w:vAlign w:val="center"/>
          </w:tcPr>
          <w:p w14:paraId="6F911D9B" w14:textId="77777777" w:rsidR="002E0AAF" w:rsidRPr="00FE6C07" w:rsidRDefault="002E0AAF" w:rsidP="002E0AAF">
            <w:pPr>
              <w:jc w:val="center"/>
              <w:rPr>
                <w:rFonts w:ascii="仿宋_GB2312" w:eastAsia="仿宋_GB2312" w:cs="仿宋_GB2312"/>
                <w:sz w:val="24"/>
                <w:szCs w:val="24"/>
              </w:rPr>
            </w:pPr>
            <w:r w:rsidRPr="00FE6C07">
              <w:rPr>
                <w:rFonts w:ascii="仿宋_GB2312" w:eastAsia="仿宋_GB2312" w:cs="仿宋_GB2312" w:hint="eastAsia"/>
                <w:sz w:val="24"/>
                <w:szCs w:val="24"/>
              </w:rPr>
              <w:t>2</w:t>
            </w:r>
          </w:p>
          <w:p w14:paraId="61907855" w14:textId="2D29C34A"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暑期实践</w:t>
            </w:r>
          </w:p>
        </w:tc>
        <w:tc>
          <w:tcPr>
            <w:tcW w:w="1275" w:type="dxa"/>
            <w:vAlign w:val="center"/>
          </w:tcPr>
          <w:p w14:paraId="7E65499D" w14:textId="3635AAA7" w:rsidR="002E0AAF" w:rsidRPr="00FE6C07" w:rsidRDefault="002E0AAF" w:rsidP="002E0AAF">
            <w:pPr>
              <w:jc w:val="center"/>
              <w:rPr>
                <w:rFonts w:ascii="仿宋_GB2312" w:eastAsia="仿宋_GB2312"/>
                <w:color w:val="000000" w:themeColor="text1"/>
                <w:sz w:val="24"/>
                <w:szCs w:val="24"/>
              </w:rPr>
            </w:pPr>
          </w:p>
        </w:tc>
        <w:tc>
          <w:tcPr>
            <w:tcW w:w="1418" w:type="dxa"/>
            <w:vAlign w:val="center"/>
          </w:tcPr>
          <w:p w14:paraId="0EC60C17" w14:textId="43E0880F" w:rsidR="002E0AAF" w:rsidRPr="00FE6C07" w:rsidRDefault="002E0AAF" w:rsidP="002E0AAF">
            <w:pPr>
              <w:jc w:val="center"/>
              <w:rPr>
                <w:rFonts w:ascii="仿宋_GB2312" w:eastAsia="仿宋_GB2312"/>
                <w:color w:val="000000" w:themeColor="text1"/>
                <w:sz w:val="24"/>
                <w:szCs w:val="24"/>
              </w:rPr>
            </w:pPr>
          </w:p>
        </w:tc>
        <w:tc>
          <w:tcPr>
            <w:tcW w:w="567" w:type="dxa"/>
            <w:vAlign w:val="center"/>
          </w:tcPr>
          <w:p w14:paraId="5ECA922A" w14:textId="2629FBA5"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1</w:t>
            </w:r>
          </w:p>
        </w:tc>
        <w:tc>
          <w:tcPr>
            <w:tcW w:w="709" w:type="dxa"/>
            <w:vAlign w:val="center"/>
          </w:tcPr>
          <w:p w14:paraId="1C563DDC" w14:textId="665009B5"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20</w:t>
            </w:r>
          </w:p>
        </w:tc>
        <w:tc>
          <w:tcPr>
            <w:tcW w:w="708" w:type="dxa"/>
            <w:shd w:val="clear" w:color="auto" w:fill="auto"/>
            <w:vAlign w:val="center"/>
          </w:tcPr>
          <w:p w14:paraId="338FEA47"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7333FE8C" w14:textId="77777777" w:rsidTr="00AA76ED">
        <w:trPr>
          <w:jc w:val="center"/>
        </w:trPr>
        <w:tc>
          <w:tcPr>
            <w:tcW w:w="545" w:type="dxa"/>
            <w:vMerge w:val="restart"/>
            <w:shd w:val="clear" w:color="auto" w:fill="auto"/>
            <w:vAlign w:val="center"/>
          </w:tcPr>
          <w:p w14:paraId="3FFC6709"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Ⅱ</w:t>
            </w:r>
          </w:p>
        </w:tc>
        <w:tc>
          <w:tcPr>
            <w:tcW w:w="543" w:type="dxa"/>
            <w:shd w:val="clear" w:color="auto" w:fill="auto"/>
            <w:vAlign w:val="center"/>
          </w:tcPr>
          <w:p w14:paraId="51098CCD"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3</w:t>
            </w:r>
          </w:p>
        </w:tc>
        <w:tc>
          <w:tcPr>
            <w:tcW w:w="1572" w:type="dxa"/>
            <w:vAlign w:val="center"/>
          </w:tcPr>
          <w:p w14:paraId="766B67B7" w14:textId="4D039D62"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17</w:t>
            </w:r>
          </w:p>
        </w:tc>
        <w:tc>
          <w:tcPr>
            <w:tcW w:w="1276" w:type="dxa"/>
            <w:vAlign w:val="center"/>
          </w:tcPr>
          <w:p w14:paraId="1176D01E" w14:textId="1EB9906B" w:rsidR="002E0AAF" w:rsidRPr="00FE6C07" w:rsidRDefault="002E0AAF" w:rsidP="002E0AAF">
            <w:pPr>
              <w:jc w:val="center"/>
              <w:rPr>
                <w:rFonts w:ascii="仿宋_GB2312" w:eastAsia="仿宋_GB2312"/>
                <w:color w:val="000000" w:themeColor="text1"/>
                <w:sz w:val="24"/>
                <w:szCs w:val="24"/>
              </w:rPr>
            </w:pPr>
          </w:p>
        </w:tc>
        <w:tc>
          <w:tcPr>
            <w:tcW w:w="1275" w:type="dxa"/>
            <w:vAlign w:val="center"/>
          </w:tcPr>
          <w:p w14:paraId="161AD376" w14:textId="4FE62E37" w:rsidR="002E0AAF" w:rsidRPr="00FE6C07" w:rsidRDefault="002E0AAF" w:rsidP="002E0AAF">
            <w:pPr>
              <w:jc w:val="center"/>
              <w:rPr>
                <w:rFonts w:ascii="仿宋_GB2312" w:eastAsia="仿宋_GB2312"/>
                <w:color w:val="000000" w:themeColor="text1"/>
                <w:sz w:val="24"/>
                <w:szCs w:val="24"/>
              </w:rPr>
            </w:pPr>
          </w:p>
        </w:tc>
        <w:tc>
          <w:tcPr>
            <w:tcW w:w="1418" w:type="dxa"/>
            <w:vAlign w:val="center"/>
          </w:tcPr>
          <w:p w14:paraId="1E2F1110" w14:textId="4C87C98C" w:rsidR="002E0AAF" w:rsidRPr="00FE6C07" w:rsidRDefault="002E0AAF" w:rsidP="002E0AAF">
            <w:pPr>
              <w:jc w:val="center"/>
              <w:rPr>
                <w:rFonts w:ascii="仿宋_GB2312" w:eastAsia="仿宋_GB2312"/>
                <w:color w:val="000000" w:themeColor="text1"/>
                <w:sz w:val="24"/>
                <w:szCs w:val="24"/>
              </w:rPr>
            </w:pPr>
          </w:p>
        </w:tc>
        <w:tc>
          <w:tcPr>
            <w:tcW w:w="567" w:type="dxa"/>
            <w:vAlign w:val="center"/>
          </w:tcPr>
          <w:p w14:paraId="0EAE5953" w14:textId="33A7B153"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1</w:t>
            </w:r>
          </w:p>
        </w:tc>
        <w:tc>
          <w:tcPr>
            <w:tcW w:w="709" w:type="dxa"/>
            <w:vAlign w:val="center"/>
          </w:tcPr>
          <w:p w14:paraId="51A575B5" w14:textId="0DD853D4"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18</w:t>
            </w:r>
          </w:p>
        </w:tc>
        <w:tc>
          <w:tcPr>
            <w:tcW w:w="708" w:type="dxa"/>
            <w:shd w:val="clear" w:color="auto" w:fill="auto"/>
            <w:vAlign w:val="center"/>
          </w:tcPr>
          <w:p w14:paraId="53A16F34"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2A8946BA" w14:textId="77777777" w:rsidTr="00AA76ED">
        <w:trPr>
          <w:jc w:val="center"/>
        </w:trPr>
        <w:tc>
          <w:tcPr>
            <w:tcW w:w="545" w:type="dxa"/>
            <w:vMerge/>
            <w:shd w:val="clear" w:color="auto" w:fill="auto"/>
            <w:vAlign w:val="center"/>
          </w:tcPr>
          <w:p w14:paraId="2CB926D7" w14:textId="77777777" w:rsidR="002E0AAF" w:rsidRPr="00FE6C07" w:rsidRDefault="002E0AAF" w:rsidP="002E0AAF">
            <w:pPr>
              <w:jc w:val="center"/>
              <w:rPr>
                <w:rFonts w:ascii="仿宋_GB2312" w:eastAsia="仿宋_GB2312"/>
                <w:color w:val="000000" w:themeColor="text1"/>
                <w:sz w:val="24"/>
                <w:szCs w:val="24"/>
              </w:rPr>
            </w:pPr>
          </w:p>
        </w:tc>
        <w:tc>
          <w:tcPr>
            <w:tcW w:w="543" w:type="dxa"/>
            <w:shd w:val="clear" w:color="auto" w:fill="auto"/>
            <w:vAlign w:val="center"/>
          </w:tcPr>
          <w:p w14:paraId="5613C1D3"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4</w:t>
            </w:r>
          </w:p>
        </w:tc>
        <w:tc>
          <w:tcPr>
            <w:tcW w:w="1572" w:type="dxa"/>
            <w:vAlign w:val="center"/>
          </w:tcPr>
          <w:p w14:paraId="4EFF8C93" w14:textId="0A32D2C1"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17</w:t>
            </w:r>
          </w:p>
        </w:tc>
        <w:tc>
          <w:tcPr>
            <w:tcW w:w="1276" w:type="dxa"/>
            <w:vAlign w:val="center"/>
          </w:tcPr>
          <w:p w14:paraId="5E1A5D04" w14:textId="77777777" w:rsidR="002E0AAF" w:rsidRPr="00FE6C07" w:rsidRDefault="002E0AAF" w:rsidP="002E0AAF">
            <w:pPr>
              <w:jc w:val="center"/>
              <w:rPr>
                <w:rFonts w:ascii="仿宋_GB2312" w:eastAsia="仿宋_GB2312" w:cs="仿宋_GB2312"/>
                <w:sz w:val="24"/>
                <w:szCs w:val="24"/>
              </w:rPr>
            </w:pPr>
            <w:r w:rsidRPr="00FE6C07">
              <w:rPr>
                <w:rFonts w:ascii="仿宋_GB2312" w:eastAsia="仿宋_GB2312" w:cs="仿宋_GB2312"/>
                <w:sz w:val="24"/>
                <w:szCs w:val="24"/>
              </w:rPr>
              <w:t>4</w:t>
            </w:r>
          </w:p>
          <w:p w14:paraId="4A25B9D0" w14:textId="346F3B05"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暑期实践</w:t>
            </w:r>
          </w:p>
        </w:tc>
        <w:tc>
          <w:tcPr>
            <w:tcW w:w="1275" w:type="dxa"/>
            <w:vAlign w:val="center"/>
          </w:tcPr>
          <w:p w14:paraId="24564EEF" w14:textId="2A37FD1E" w:rsidR="002E0AAF" w:rsidRPr="00FE6C07" w:rsidRDefault="002E0AAF" w:rsidP="002E0AAF">
            <w:pPr>
              <w:jc w:val="center"/>
              <w:rPr>
                <w:rFonts w:ascii="仿宋_GB2312" w:eastAsia="仿宋_GB2312"/>
                <w:color w:val="000000" w:themeColor="text1"/>
                <w:sz w:val="24"/>
                <w:szCs w:val="24"/>
              </w:rPr>
            </w:pPr>
          </w:p>
        </w:tc>
        <w:tc>
          <w:tcPr>
            <w:tcW w:w="1418" w:type="dxa"/>
            <w:vAlign w:val="center"/>
          </w:tcPr>
          <w:p w14:paraId="1E1EEFA8" w14:textId="40F63A9F" w:rsidR="002E0AAF" w:rsidRPr="00FE6C07" w:rsidRDefault="002E0AAF" w:rsidP="002E0AAF">
            <w:pPr>
              <w:jc w:val="center"/>
              <w:rPr>
                <w:rFonts w:ascii="仿宋_GB2312" w:eastAsia="仿宋_GB2312"/>
                <w:color w:val="000000" w:themeColor="text1"/>
                <w:sz w:val="24"/>
                <w:szCs w:val="24"/>
              </w:rPr>
            </w:pPr>
          </w:p>
        </w:tc>
        <w:tc>
          <w:tcPr>
            <w:tcW w:w="567" w:type="dxa"/>
            <w:vAlign w:val="center"/>
          </w:tcPr>
          <w:p w14:paraId="23DCC8CA" w14:textId="434A8276"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1</w:t>
            </w:r>
          </w:p>
        </w:tc>
        <w:tc>
          <w:tcPr>
            <w:tcW w:w="709" w:type="dxa"/>
            <w:vAlign w:val="center"/>
          </w:tcPr>
          <w:p w14:paraId="680FAF2B" w14:textId="16768818"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22</w:t>
            </w:r>
          </w:p>
        </w:tc>
        <w:tc>
          <w:tcPr>
            <w:tcW w:w="708" w:type="dxa"/>
            <w:shd w:val="clear" w:color="auto" w:fill="auto"/>
            <w:vAlign w:val="center"/>
          </w:tcPr>
          <w:p w14:paraId="3CBFF0E5"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06FB1A9C" w14:textId="77777777" w:rsidTr="00AA76ED">
        <w:trPr>
          <w:jc w:val="center"/>
        </w:trPr>
        <w:tc>
          <w:tcPr>
            <w:tcW w:w="545" w:type="dxa"/>
            <w:vMerge w:val="restart"/>
            <w:shd w:val="clear" w:color="auto" w:fill="auto"/>
            <w:vAlign w:val="center"/>
          </w:tcPr>
          <w:p w14:paraId="6F6B169F"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Ⅲ</w:t>
            </w:r>
          </w:p>
        </w:tc>
        <w:tc>
          <w:tcPr>
            <w:tcW w:w="543" w:type="dxa"/>
            <w:shd w:val="clear" w:color="auto" w:fill="auto"/>
            <w:vAlign w:val="center"/>
          </w:tcPr>
          <w:p w14:paraId="7A4FD5C8"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5</w:t>
            </w:r>
          </w:p>
        </w:tc>
        <w:tc>
          <w:tcPr>
            <w:tcW w:w="1572" w:type="dxa"/>
            <w:vAlign w:val="center"/>
          </w:tcPr>
          <w:p w14:paraId="63C95BF4" w14:textId="2723A8BD"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17</w:t>
            </w:r>
          </w:p>
        </w:tc>
        <w:tc>
          <w:tcPr>
            <w:tcW w:w="1276" w:type="dxa"/>
            <w:vAlign w:val="center"/>
          </w:tcPr>
          <w:p w14:paraId="3ED99B0C" w14:textId="1E0D1EEC" w:rsidR="002E0AAF" w:rsidRPr="00FE6C07" w:rsidRDefault="002E0AAF" w:rsidP="002E0AAF">
            <w:pPr>
              <w:jc w:val="center"/>
              <w:rPr>
                <w:rFonts w:ascii="仿宋_GB2312" w:eastAsia="仿宋_GB2312"/>
                <w:color w:val="000000" w:themeColor="text1"/>
                <w:sz w:val="24"/>
                <w:szCs w:val="24"/>
              </w:rPr>
            </w:pPr>
          </w:p>
        </w:tc>
        <w:tc>
          <w:tcPr>
            <w:tcW w:w="1275" w:type="dxa"/>
            <w:vAlign w:val="center"/>
          </w:tcPr>
          <w:p w14:paraId="3D1DFB6B" w14:textId="7868096A" w:rsidR="002E0AAF" w:rsidRPr="00FE6C07" w:rsidRDefault="002E0AAF" w:rsidP="002E0AAF">
            <w:pPr>
              <w:jc w:val="center"/>
              <w:rPr>
                <w:rFonts w:ascii="仿宋_GB2312" w:eastAsia="仿宋_GB2312"/>
                <w:color w:val="000000" w:themeColor="text1"/>
                <w:sz w:val="24"/>
                <w:szCs w:val="24"/>
              </w:rPr>
            </w:pPr>
          </w:p>
        </w:tc>
        <w:tc>
          <w:tcPr>
            <w:tcW w:w="1418" w:type="dxa"/>
            <w:vAlign w:val="center"/>
          </w:tcPr>
          <w:p w14:paraId="42430C77" w14:textId="4A3E24DD" w:rsidR="002E0AAF" w:rsidRPr="00FE6C07" w:rsidRDefault="002E0AAF" w:rsidP="002E0AAF">
            <w:pPr>
              <w:jc w:val="center"/>
              <w:rPr>
                <w:rFonts w:ascii="仿宋_GB2312" w:eastAsia="仿宋_GB2312"/>
                <w:color w:val="000000" w:themeColor="text1"/>
                <w:sz w:val="24"/>
                <w:szCs w:val="24"/>
              </w:rPr>
            </w:pPr>
          </w:p>
        </w:tc>
        <w:tc>
          <w:tcPr>
            <w:tcW w:w="567" w:type="dxa"/>
            <w:vAlign w:val="center"/>
          </w:tcPr>
          <w:p w14:paraId="21420DD8" w14:textId="544C40CC"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w:t>
            </w:r>
          </w:p>
        </w:tc>
        <w:tc>
          <w:tcPr>
            <w:tcW w:w="709" w:type="dxa"/>
            <w:vAlign w:val="center"/>
          </w:tcPr>
          <w:p w14:paraId="7E19DE6C" w14:textId="791F8F91"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19</w:t>
            </w:r>
          </w:p>
        </w:tc>
        <w:tc>
          <w:tcPr>
            <w:tcW w:w="708" w:type="dxa"/>
            <w:shd w:val="clear" w:color="auto" w:fill="auto"/>
            <w:vAlign w:val="center"/>
          </w:tcPr>
          <w:p w14:paraId="4176D5F6"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02E3EAAF" w14:textId="77777777" w:rsidTr="00AA76ED">
        <w:trPr>
          <w:jc w:val="center"/>
        </w:trPr>
        <w:tc>
          <w:tcPr>
            <w:tcW w:w="545" w:type="dxa"/>
            <w:vMerge/>
            <w:shd w:val="clear" w:color="auto" w:fill="auto"/>
            <w:vAlign w:val="center"/>
          </w:tcPr>
          <w:p w14:paraId="6A3876C9" w14:textId="77777777" w:rsidR="002E0AAF" w:rsidRPr="00FE6C07" w:rsidRDefault="002E0AAF" w:rsidP="002E0AAF">
            <w:pPr>
              <w:jc w:val="center"/>
              <w:rPr>
                <w:rFonts w:ascii="仿宋_GB2312" w:eastAsia="仿宋_GB2312"/>
                <w:color w:val="000000" w:themeColor="text1"/>
                <w:sz w:val="24"/>
                <w:szCs w:val="24"/>
              </w:rPr>
            </w:pPr>
          </w:p>
        </w:tc>
        <w:tc>
          <w:tcPr>
            <w:tcW w:w="543" w:type="dxa"/>
            <w:shd w:val="clear" w:color="auto" w:fill="auto"/>
            <w:vAlign w:val="center"/>
          </w:tcPr>
          <w:p w14:paraId="1331EBFE"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6</w:t>
            </w:r>
          </w:p>
        </w:tc>
        <w:tc>
          <w:tcPr>
            <w:tcW w:w="1572" w:type="dxa"/>
            <w:vAlign w:val="center"/>
          </w:tcPr>
          <w:p w14:paraId="7D37231F" w14:textId="3937496C" w:rsidR="002E0AAF" w:rsidRPr="00FE6C07" w:rsidRDefault="002E0AAF" w:rsidP="002E0AAF">
            <w:pPr>
              <w:jc w:val="center"/>
              <w:rPr>
                <w:rFonts w:ascii="仿宋_GB2312" w:eastAsia="仿宋_GB2312"/>
                <w:color w:val="000000" w:themeColor="text1"/>
                <w:sz w:val="24"/>
                <w:szCs w:val="24"/>
              </w:rPr>
            </w:pPr>
          </w:p>
        </w:tc>
        <w:tc>
          <w:tcPr>
            <w:tcW w:w="1276" w:type="dxa"/>
            <w:vAlign w:val="center"/>
          </w:tcPr>
          <w:p w14:paraId="474B50C6" w14:textId="1908860F" w:rsidR="002E0AAF" w:rsidRPr="00FE6C07" w:rsidRDefault="002E0AAF" w:rsidP="002E0AAF">
            <w:pPr>
              <w:jc w:val="center"/>
              <w:rPr>
                <w:rFonts w:ascii="仿宋_GB2312" w:eastAsia="仿宋_GB2312"/>
                <w:color w:val="000000" w:themeColor="text1"/>
                <w:sz w:val="24"/>
                <w:szCs w:val="24"/>
              </w:rPr>
            </w:pPr>
          </w:p>
        </w:tc>
        <w:tc>
          <w:tcPr>
            <w:tcW w:w="1275" w:type="dxa"/>
            <w:vAlign w:val="center"/>
          </w:tcPr>
          <w:p w14:paraId="2F66A727" w14:textId="162EDE7E"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24</w:t>
            </w:r>
          </w:p>
        </w:tc>
        <w:tc>
          <w:tcPr>
            <w:tcW w:w="1418" w:type="dxa"/>
            <w:vAlign w:val="center"/>
          </w:tcPr>
          <w:p w14:paraId="5025AC78" w14:textId="77777777" w:rsidR="002E0AAF" w:rsidRPr="00FE6C07" w:rsidRDefault="002E0AAF" w:rsidP="002E0AAF">
            <w:pPr>
              <w:jc w:val="center"/>
              <w:rPr>
                <w:rFonts w:ascii="仿宋_GB2312" w:eastAsia="仿宋_GB2312" w:cs="仿宋_GB2312"/>
                <w:sz w:val="24"/>
                <w:szCs w:val="24"/>
              </w:rPr>
            </w:pPr>
            <w:r w:rsidRPr="00FE6C07">
              <w:rPr>
                <w:rFonts w:ascii="仿宋_GB2312" w:eastAsia="仿宋_GB2312" w:cs="仿宋_GB2312" w:hint="eastAsia"/>
                <w:sz w:val="24"/>
                <w:szCs w:val="24"/>
              </w:rPr>
              <w:t>（1）</w:t>
            </w:r>
          </w:p>
          <w:p w14:paraId="10275A3D" w14:textId="50564D63"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合并进行</w:t>
            </w:r>
          </w:p>
        </w:tc>
        <w:tc>
          <w:tcPr>
            <w:tcW w:w="567" w:type="dxa"/>
          </w:tcPr>
          <w:p w14:paraId="50BD8C2F" w14:textId="19E3A7FB" w:rsidR="002E0AAF" w:rsidRPr="00FE6C07" w:rsidRDefault="002E0AAF" w:rsidP="002E0AAF">
            <w:pPr>
              <w:jc w:val="center"/>
              <w:rPr>
                <w:rFonts w:ascii="仿宋_GB2312" w:eastAsia="仿宋_GB2312"/>
                <w:color w:val="000000" w:themeColor="text1"/>
                <w:sz w:val="24"/>
                <w:szCs w:val="24"/>
              </w:rPr>
            </w:pPr>
          </w:p>
        </w:tc>
        <w:tc>
          <w:tcPr>
            <w:tcW w:w="709" w:type="dxa"/>
            <w:vAlign w:val="center"/>
          </w:tcPr>
          <w:p w14:paraId="12B7BF7E" w14:textId="4AD39886"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hint="eastAsia"/>
                <w:sz w:val="24"/>
                <w:szCs w:val="24"/>
              </w:rPr>
              <w:t>24</w:t>
            </w:r>
          </w:p>
        </w:tc>
        <w:tc>
          <w:tcPr>
            <w:tcW w:w="708" w:type="dxa"/>
            <w:shd w:val="clear" w:color="auto" w:fill="auto"/>
            <w:vAlign w:val="center"/>
          </w:tcPr>
          <w:p w14:paraId="2E3A0523" w14:textId="77777777" w:rsidR="002E0AAF" w:rsidRPr="00FE6C07" w:rsidRDefault="002E0AAF" w:rsidP="002E0AAF">
            <w:pPr>
              <w:jc w:val="center"/>
              <w:rPr>
                <w:rFonts w:ascii="仿宋_GB2312" w:eastAsia="仿宋_GB2312"/>
                <w:color w:val="000000" w:themeColor="text1"/>
                <w:sz w:val="24"/>
                <w:szCs w:val="24"/>
              </w:rPr>
            </w:pPr>
          </w:p>
        </w:tc>
      </w:tr>
      <w:tr w:rsidR="002E0AAF" w:rsidRPr="00FE6C07" w14:paraId="6A85D9B7" w14:textId="77777777" w:rsidTr="00AA76ED">
        <w:trPr>
          <w:jc w:val="center"/>
        </w:trPr>
        <w:tc>
          <w:tcPr>
            <w:tcW w:w="1088" w:type="dxa"/>
            <w:gridSpan w:val="2"/>
            <w:shd w:val="clear" w:color="auto" w:fill="auto"/>
            <w:vAlign w:val="center"/>
          </w:tcPr>
          <w:p w14:paraId="7CAEDC51" w14:textId="77777777"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hint="eastAsia"/>
                <w:color w:val="000000" w:themeColor="text1"/>
                <w:sz w:val="24"/>
                <w:szCs w:val="24"/>
              </w:rPr>
              <w:t>合 计</w:t>
            </w:r>
          </w:p>
        </w:tc>
        <w:tc>
          <w:tcPr>
            <w:tcW w:w="1572" w:type="dxa"/>
            <w:shd w:val="clear" w:color="auto" w:fill="auto"/>
            <w:vAlign w:val="center"/>
          </w:tcPr>
          <w:p w14:paraId="5B46F7BA" w14:textId="618BE11A"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olor w:val="000000" w:themeColor="text1"/>
                <w:sz w:val="24"/>
                <w:szCs w:val="24"/>
              </w:rPr>
              <w:t>83</w:t>
            </w:r>
          </w:p>
        </w:tc>
        <w:tc>
          <w:tcPr>
            <w:tcW w:w="1276" w:type="dxa"/>
            <w:vAlign w:val="center"/>
          </w:tcPr>
          <w:p w14:paraId="4C9A857E" w14:textId="3B5FC42E"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6</w:t>
            </w:r>
          </w:p>
        </w:tc>
        <w:tc>
          <w:tcPr>
            <w:tcW w:w="1275" w:type="dxa"/>
            <w:vAlign w:val="center"/>
          </w:tcPr>
          <w:p w14:paraId="5F001454" w14:textId="39DFDD50"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24</w:t>
            </w:r>
          </w:p>
        </w:tc>
        <w:tc>
          <w:tcPr>
            <w:tcW w:w="1418" w:type="dxa"/>
            <w:vAlign w:val="center"/>
          </w:tcPr>
          <w:p w14:paraId="2118C763" w14:textId="299342F6"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2</w:t>
            </w:r>
          </w:p>
        </w:tc>
        <w:tc>
          <w:tcPr>
            <w:tcW w:w="567" w:type="dxa"/>
            <w:vAlign w:val="center"/>
          </w:tcPr>
          <w:p w14:paraId="4EA5F7E2" w14:textId="53034A43"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5</w:t>
            </w:r>
          </w:p>
        </w:tc>
        <w:tc>
          <w:tcPr>
            <w:tcW w:w="709" w:type="dxa"/>
          </w:tcPr>
          <w:p w14:paraId="5023678D" w14:textId="245D6D03" w:rsidR="002E0AAF" w:rsidRPr="00FE6C07" w:rsidRDefault="002E0AAF" w:rsidP="002E0AAF">
            <w:pPr>
              <w:jc w:val="center"/>
              <w:rPr>
                <w:rFonts w:ascii="仿宋_GB2312" w:eastAsia="仿宋_GB2312"/>
                <w:color w:val="000000" w:themeColor="text1"/>
                <w:sz w:val="24"/>
                <w:szCs w:val="24"/>
              </w:rPr>
            </w:pPr>
            <w:r w:rsidRPr="00FE6C07">
              <w:rPr>
                <w:rFonts w:ascii="仿宋_GB2312" w:eastAsia="仿宋_GB2312" w:cs="仿宋_GB2312"/>
                <w:sz w:val="24"/>
                <w:szCs w:val="24"/>
              </w:rPr>
              <w:t>121</w:t>
            </w:r>
          </w:p>
        </w:tc>
        <w:tc>
          <w:tcPr>
            <w:tcW w:w="708" w:type="dxa"/>
            <w:vAlign w:val="center"/>
          </w:tcPr>
          <w:p w14:paraId="79486CE1" w14:textId="2F2BDD17" w:rsidR="002E0AAF" w:rsidRPr="00FE6C07" w:rsidRDefault="002E0AAF" w:rsidP="002E0AAF">
            <w:pPr>
              <w:jc w:val="center"/>
              <w:rPr>
                <w:rFonts w:ascii="仿宋_GB2312" w:eastAsia="仿宋_GB2312"/>
                <w:color w:val="000000" w:themeColor="text1"/>
                <w:sz w:val="24"/>
                <w:szCs w:val="24"/>
              </w:rPr>
            </w:pPr>
          </w:p>
        </w:tc>
      </w:tr>
    </w:tbl>
    <w:p w14:paraId="0EC611B5" w14:textId="77777777" w:rsidR="009B3586" w:rsidRDefault="009B3586">
      <w:pPr>
        <w:spacing w:line="580" w:lineRule="exact"/>
        <w:jc w:val="left"/>
        <w:rPr>
          <w:rFonts w:ascii="黑体" w:eastAsia="黑体" w:hAnsi="黑体"/>
          <w:b/>
          <w:sz w:val="30"/>
          <w:szCs w:val="30"/>
        </w:rPr>
      </w:pPr>
    </w:p>
    <w:p w14:paraId="2BFE2390" w14:textId="157F1A6F" w:rsidR="009B76A2" w:rsidRPr="009B76A2" w:rsidRDefault="009B76A2" w:rsidP="009B76A2">
      <w:pPr>
        <w:tabs>
          <w:tab w:val="center" w:pos="4535"/>
        </w:tabs>
        <w:rPr>
          <w:rFonts w:ascii="黑体" w:eastAsia="黑体" w:hAnsi="黑体"/>
          <w:sz w:val="30"/>
          <w:szCs w:val="30"/>
        </w:rPr>
        <w:sectPr w:rsidR="009B76A2" w:rsidRPr="009B76A2" w:rsidSect="0063692A">
          <w:pgSz w:w="11906" w:h="16838"/>
          <w:pgMar w:top="1361" w:right="1418" w:bottom="1134" w:left="1418" w:header="567" w:footer="567" w:gutter="0"/>
          <w:cols w:space="425"/>
          <w:docGrid w:type="lines" w:linePitch="312"/>
        </w:sectPr>
      </w:pPr>
    </w:p>
    <w:p w14:paraId="4FA71C3C" w14:textId="3D887C27" w:rsidR="009B3586" w:rsidRDefault="00AE5F43">
      <w:pPr>
        <w:spacing w:line="580" w:lineRule="exact"/>
        <w:ind w:firstLineChars="200" w:firstLine="600"/>
        <w:rPr>
          <w:rFonts w:ascii="楷体" w:eastAsia="楷体" w:hAnsi="楷体"/>
          <w:color w:val="000000"/>
          <w:sz w:val="30"/>
          <w:szCs w:val="30"/>
        </w:rPr>
      </w:pPr>
      <w:r>
        <w:rPr>
          <w:rFonts w:ascii="楷体" w:eastAsia="楷体" w:hAnsi="楷体" w:hint="eastAsia"/>
          <w:color w:val="000000"/>
          <w:sz w:val="30"/>
          <w:szCs w:val="30"/>
        </w:rPr>
        <w:lastRenderedPageBreak/>
        <w:t>（二）按学期安排课程</w:t>
      </w:r>
    </w:p>
    <w:p w14:paraId="380FB9A9" w14:textId="4ECCF5B8" w:rsidR="000F79A7" w:rsidRPr="007328B0" w:rsidRDefault="000F79A7" w:rsidP="000F79A7">
      <w:pPr>
        <w:spacing w:line="580" w:lineRule="exact"/>
        <w:jc w:val="center"/>
        <w:rPr>
          <w:rFonts w:ascii="宋体" w:hAnsi="宋体"/>
          <w:color w:val="000000"/>
          <w:sz w:val="24"/>
          <w:szCs w:val="24"/>
        </w:rPr>
      </w:pPr>
      <w:r w:rsidRPr="007328B0">
        <w:rPr>
          <w:rFonts w:ascii="宋体" w:hAnsi="宋体" w:hint="eastAsia"/>
          <w:color w:val="000000"/>
          <w:sz w:val="24"/>
          <w:szCs w:val="24"/>
        </w:rPr>
        <w:t>表</w:t>
      </w:r>
      <w:r w:rsidR="007328B0" w:rsidRPr="007328B0">
        <w:rPr>
          <w:rFonts w:ascii="宋体" w:hAnsi="宋体"/>
          <w:color w:val="000000"/>
          <w:sz w:val="24"/>
          <w:szCs w:val="24"/>
        </w:rPr>
        <w:t>7</w:t>
      </w:r>
      <w:r w:rsidRPr="007328B0">
        <w:rPr>
          <w:rFonts w:ascii="宋体" w:hAnsi="宋体" w:hint="eastAsia"/>
          <w:color w:val="000000"/>
          <w:sz w:val="24"/>
          <w:szCs w:val="24"/>
        </w:rPr>
        <w:t xml:space="preserve">  按学期安排课程表</w:t>
      </w:r>
    </w:p>
    <w:p w14:paraId="2A01F54D" w14:textId="77777777" w:rsidR="000F79A7" w:rsidRPr="000F79A7" w:rsidRDefault="000F79A7" w:rsidP="000F79A7">
      <w:pPr>
        <w:jc w:val="center"/>
        <w:rPr>
          <w:rFonts w:ascii="楷体" w:eastAsia="楷体" w:hAnsi="楷体"/>
          <w:color w:val="000000"/>
          <w:szCs w:val="21"/>
        </w:rPr>
      </w:pPr>
    </w:p>
    <w:tbl>
      <w:tblPr>
        <w:tblW w:w="14151" w:type="dxa"/>
        <w:jc w:val="center"/>
        <w:tblLook w:val="04A0" w:firstRow="1" w:lastRow="0" w:firstColumn="1" w:lastColumn="0" w:noHBand="0" w:noVBand="1"/>
      </w:tblPr>
      <w:tblGrid>
        <w:gridCol w:w="988"/>
        <w:gridCol w:w="992"/>
        <w:gridCol w:w="2693"/>
        <w:gridCol w:w="709"/>
        <w:gridCol w:w="992"/>
        <w:gridCol w:w="992"/>
        <w:gridCol w:w="993"/>
        <w:gridCol w:w="992"/>
        <w:gridCol w:w="800"/>
        <w:gridCol w:w="759"/>
        <w:gridCol w:w="756"/>
        <w:gridCol w:w="756"/>
        <w:gridCol w:w="879"/>
        <w:gridCol w:w="850"/>
      </w:tblGrid>
      <w:tr w:rsidR="00437DBA" w:rsidRPr="00FC6351" w14:paraId="194F3071" w14:textId="77777777" w:rsidTr="00437DBA">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1EFC4" w14:textId="5E7AC6BC" w:rsidR="00FC6351" w:rsidRPr="00FC6351" w:rsidRDefault="000F79A7" w:rsidP="00FC6351">
            <w:pPr>
              <w:widowControl/>
              <w:jc w:val="left"/>
              <w:rPr>
                <w:rFonts w:ascii="宋体" w:hAnsi="宋体" w:cs="宋体"/>
                <w:color w:val="000000"/>
                <w:kern w:val="0"/>
                <w:sz w:val="18"/>
                <w:szCs w:val="18"/>
              </w:rPr>
            </w:pPr>
            <w:r w:rsidRPr="000F79A7">
              <w:rPr>
                <w:rFonts w:ascii="宋体" w:hAnsi="宋体" w:cs="宋体" w:hint="eastAsia"/>
                <w:color w:val="000000"/>
                <w:kern w:val="0"/>
                <w:sz w:val="18"/>
                <w:szCs w:val="18"/>
              </w:rPr>
              <w:t>课程性质</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080C44"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课程类型</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8CB7347"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课程名称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0125E2F" w14:textId="57D6D3A6"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w:t>
            </w:r>
            <w:r w:rsidR="00157498">
              <w:rPr>
                <w:rFonts w:ascii="宋体" w:hAnsi="宋体" w:cs="宋体" w:hint="eastAsia"/>
                <w:color w:val="000000"/>
                <w:kern w:val="0"/>
                <w:sz w:val="18"/>
                <w:szCs w:val="18"/>
              </w:rPr>
              <w:t>分</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BB4006C"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共计课时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8116C9"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理论课时</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A53F7E9"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实践课时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25A65C9" w14:textId="5DBF4C12" w:rsidR="00FC6351" w:rsidRPr="00FC6351" w:rsidRDefault="000F79A7" w:rsidP="00FC6351">
            <w:pPr>
              <w:widowControl/>
              <w:jc w:val="left"/>
              <w:rPr>
                <w:rFonts w:ascii="宋体" w:hAnsi="宋体" w:cs="宋体"/>
                <w:color w:val="000000"/>
                <w:kern w:val="0"/>
                <w:sz w:val="18"/>
                <w:szCs w:val="18"/>
              </w:rPr>
            </w:pPr>
            <w:r w:rsidRPr="000F79A7">
              <w:rPr>
                <w:rFonts w:ascii="宋体" w:hAnsi="宋体" w:cs="宋体" w:hint="eastAsia"/>
                <w:color w:val="000000"/>
                <w:kern w:val="0"/>
                <w:sz w:val="18"/>
                <w:szCs w:val="18"/>
              </w:rPr>
              <w:t>考核方式</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00FF9615"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w:t>
            </w:r>
            <w:proofErr w:type="gramStart"/>
            <w:r w:rsidRPr="00FC6351">
              <w:rPr>
                <w:rFonts w:ascii="宋体" w:hAnsi="宋体" w:cs="宋体" w:hint="eastAsia"/>
                <w:color w:val="000000"/>
                <w:kern w:val="0"/>
                <w:sz w:val="18"/>
                <w:szCs w:val="18"/>
              </w:rPr>
              <w:t>一</w:t>
            </w:r>
            <w:proofErr w:type="gramEnd"/>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682D50BC"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学期二</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14:paraId="2D7F237A"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学期三</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14:paraId="0180C2D6"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学期四</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43BF321B"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学期五</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8F20FA7" w14:textId="77777777" w:rsidR="00FC6351" w:rsidRPr="00FC6351" w:rsidRDefault="00FC6351" w:rsidP="00FC6351">
            <w:pPr>
              <w:widowControl/>
              <w:jc w:val="left"/>
              <w:rPr>
                <w:rFonts w:ascii="宋体" w:hAnsi="宋体" w:cs="宋体"/>
                <w:color w:val="000000"/>
                <w:kern w:val="0"/>
                <w:sz w:val="18"/>
                <w:szCs w:val="18"/>
              </w:rPr>
            </w:pPr>
            <w:r w:rsidRPr="00FC6351">
              <w:rPr>
                <w:rFonts w:ascii="宋体" w:hAnsi="宋体" w:cs="宋体" w:hint="eastAsia"/>
                <w:color w:val="000000"/>
                <w:kern w:val="0"/>
                <w:sz w:val="18"/>
                <w:szCs w:val="18"/>
              </w:rPr>
              <w:t>学期六</w:t>
            </w:r>
          </w:p>
        </w:tc>
      </w:tr>
      <w:tr w:rsidR="00437DBA" w:rsidRPr="00FC6351" w14:paraId="55F37931" w14:textId="77777777" w:rsidTr="00437DBA">
        <w:trPr>
          <w:trHeight w:val="270"/>
          <w:jc w:val="center"/>
        </w:trPr>
        <w:tc>
          <w:tcPr>
            <w:tcW w:w="98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02306D"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必修课</w:t>
            </w:r>
          </w:p>
        </w:tc>
        <w:tc>
          <w:tcPr>
            <w:tcW w:w="992" w:type="dxa"/>
            <w:tcBorders>
              <w:top w:val="nil"/>
              <w:left w:val="nil"/>
              <w:bottom w:val="single" w:sz="4" w:space="0" w:color="auto"/>
              <w:right w:val="single" w:sz="4" w:space="0" w:color="auto"/>
            </w:tcBorders>
            <w:shd w:val="clear" w:color="000000" w:fill="FFFFFF"/>
            <w:vAlign w:val="center"/>
            <w:hideMark/>
          </w:tcPr>
          <w:p w14:paraId="0508831E"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A</w:t>
            </w:r>
          </w:p>
        </w:tc>
        <w:tc>
          <w:tcPr>
            <w:tcW w:w="2693" w:type="dxa"/>
            <w:tcBorders>
              <w:top w:val="nil"/>
              <w:left w:val="nil"/>
              <w:bottom w:val="single" w:sz="4" w:space="0" w:color="auto"/>
              <w:right w:val="single" w:sz="4" w:space="0" w:color="auto"/>
            </w:tcBorders>
            <w:shd w:val="clear" w:color="000000" w:fill="FFFFFF"/>
            <w:vAlign w:val="center"/>
            <w:hideMark/>
          </w:tcPr>
          <w:p w14:paraId="329ACE3F" w14:textId="77777777" w:rsidR="00FC6351" w:rsidRPr="00FC6351" w:rsidRDefault="00FC6351" w:rsidP="00FC6351">
            <w:pPr>
              <w:widowControl/>
              <w:jc w:val="left"/>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专业导论</w:t>
            </w:r>
          </w:p>
        </w:tc>
        <w:tc>
          <w:tcPr>
            <w:tcW w:w="709" w:type="dxa"/>
            <w:tcBorders>
              <w:top w:val="nil"/>
              <w:left w:val="nil"/>
              <w:bottom w:val="single" w:sz="4" w:space="0" w:color="auto"/>
              <w:right w:val="single" w:sz="4" w:space="0" w:color="auto"/>
            </w:tcBorders>
            <w:shd w:val="clear" w:color="000000" w:fill="FFFFFF"/>
            <w:vAlign w:val="center"/>
            <w:hideMark/>
          </w:tcPr>
          <w:p w14:paraId="77E71123"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14:paraId="76896C24"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14:paraId="110687CF"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20</w:t>
            </w:r>
          </w:p>
        </w:tc>
        <w:tc>
          <w:tcPr>
            <w:tcW w:w="993" w:type="dxa"/>
            <w:tcBorders>
              <w:top w:val="nil"/>
              <w:left w:val="nil"/>
              <w:bottom w:val="single" w:sz="4" w:space="0" w:color="auto"/>
              <w:right w:val="single" w:sz="4" w:space="0" w:color="auto"/>
            </w:tcBorders>
            <w:shd w:val="clear" w:color="000000" w:fill="FFFFFF"/>
            <w:vAlign w:val="center"/>
            <w:hideMark/>
          </w:tcPr>
          <w:p w14:paraId="4294C4E0"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0</w:t>
            </w:r>
          </w:p>
        </w:tc>
        <w:tc>
          <w:tcPr>
            <w:tcW w:w="992" w:type="dxa"/>
            <w:tcBorders>
              <w:top w:val="nil"/>
              <w:left w:val="nil"/>
              <w:bottom w:val="single" w:sz="4" w:space="0" w:color="auto"/>
              <w:right w:val="single" w:sz="4" w:space="0" w:color="auto"/>
            </w:tcBorders>
            <w:shd w:val="clear" w:color="000000" w:fill="FFFFFF"/>
            <w:vAlign w:val="center"/>
            <w:hideMark/>
          </w:tcPr>
          <w:p w14:paraId="60519373"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349286F5"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w:t>
            </w:r>
          </w:p>
        </w:tc>
        <w:tc>
          <w:tcPr>
            <w:tcW w:w="759" w:type="dxa"/>
            <w:tcBorders>
              <w:top w:val="nil"/>
              <w:left w:val="nil"/>
              <w:bottom w:val="single" w:sz="4" w:space="0" w:color="auto"/>
              <w:right w:val="single" w:sz="4" w:space="0" w:color="auto"/>
            </w:tcBorders>
            <w:shd w:val="clear" w:color="000000" w:fill="FFFFFF"/>
            <w:vAlign w:val="center"/>
            <w:hideMark/>
          </w:tcPr>
          <w:p w14:paraId="74503938"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44B01FD7"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33C256BE"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4186967B"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347D641"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218F5AA0"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787D371F" w14:textId="77777777" w:rsidR="00FC6351" w:rsidRPr="00FC6351" w:rsidRDefault="00FC6351" w:rsidP="00FC6351">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76B896CC"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227DF7BD" w14:textId="5ADB969A" w:rsidR="00FC6351" w:rsidRPr="00FC6351" w:rsidRDefault="00157498" w:rsidP="00FC6351">
            <w:pPr>
              <w:widowControl/>
              <w:jc w:val="left"/>
              <w:rPr>
                <w:rFonts w:ascii="仿宋_GB2312" w:eastAsia="仿宋_GB2312" w:hAnsi="宋体" w:cs="宋体"/>
                <w:color w:val="000000"/>
                <w:kern w:val="0"/>
                <w:sz w:val="18"/>
                <w:szCs w:val="18"/>
              </w:rPr>
            </w:pPr>
            <w:r w:rsidRPr="00157498">
              <w:rPr>
                <w:rFonts w:ascii="仿宋_GB2312" w:eastAsia="仿宋_GB2312" w:hAnsi="宋体" w:cs="宋体" w:hint="eastAsia"/>
                <w:color w:val="000000"/>
                <w:kern w:val="0"/>
                <w:sz w:val="18"/>
                <w:szCs w:val="18"/>
              </w:rPr>
              <w:t>模具标准件选用及检测实训★</w:t>
            </w:r>
          </w:p>
        </w:tc>
        <w:tc>
          <w:tcPr>
            <w:tcW w:w="709" w:type="dxa"/>
            <w:tcBorders>
              <w:top w:val="nil"/>
              <w:left w:val="nil"/>
              <w:bottom w:val="single" w:sz="4" w:space="0" w:color="auto"/>
              <w:right w:val="single" w:sz="4" w:space="0" w:color="auto"/>
            </w:tcBorders>
            <w:shd w:val="clear" w:color="000000" w:fill="FFFFFF"/>
            <w:vAlign w:val="center"/>
            <w:hideMark/>
          </w:tcPr>
          <w:p w14:paraId="5595C93A" w14:textId="6389AFFC" w:rsidR="00FC6351" w:rsidRPr="00FC6351" w:rsidRDefault="00157498" w:rsidP="00FC6351">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6E559F6B" w14:textId="05E3A1B1" w:rsidR="00FC6351" w:rsidRPr="00FC6351" w:rsidRDefault="00157498" w:rsidP="00FC6351">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88</w:t>
            </w:r>
          </w:p>
        </w:tc>
        <w:tc>
          <w:tcPr>
            <w:tcW w:w="992" w:type="dxa"/>
            <w:tcBorders>
              <w:top w:val="nil"/>
              <w:left w:val="nil"/>
              <w:bottom w:val="single" w:sz="4" w:space="0" w:color="auto"/>
              <w:right w:val="single" w:sz="4" w:space="0" w:color="auto"/>
            </w:tcBorders>
            <w:shd w:val="clear" w:color="000000" w:fill="FFFFFF"/>
            <w:vAlign w:val="center"/>
            <w:hideMark/>
          </w:tcPr>
          <w:p w14:paraId="65D1B48B" w14:textId="697E6003" w:rsidR="00FC6351" w:rsidRPr="00FC6351" w:rsidRDefault="00157498" w:rsidP="00FC6351">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hideMark/>
          </w:tcPr>
          <w:p w14:paraId="39082F42" w14:textId="4414F48C" w:rsidR="00FC6351" w:rsidRPr="00FC6351" w:rsidRDefault="00157498"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288</w:t>
            </w:r>
          </w:p>
        </w:tc>
        <w:tc>
          <w:tcPr>
            <w:tcW w:w="992" w:type="dxa"/>
            <w:tcBorders>
              <w:top w:val="nil"/>
              <w:left w:val="nil"/>
              <w:bottom w:val="single" w:sz="4" w:space="0" w:color="auto"/>
              <w:right w:val="single" w:sz="4" w:space="0" w:color="auto"/>
            </w:tcBorders>
            <w:shd w:val="clear" w:color="000000" w:fill="FFFFFF"/>
            <w:vAlign w:val="center"/>
            <w:hideMark/>
          </w:tcPr>
          <w:p w14:paraId="0A09CCFF" w14:textId="22A991CA" w:rsidR="00FC6351" w:rsidRPr="00FC6351" w:rsidRDefault="00FC6351" w:rsidP="00FC6351">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考试</w:t>
            </w:r>
          </w:p>
        </w:tc>
        <w:tc>
          <w:tcPr>
            <w:tcW w:w="800" w:type="dxa"/>
            <w:tcBorders>
              <w:top w:val="nil"/>
              <w:left w:val="nil"/>
              <w:bottom w:val="single" w:sz="4" w:space="0" w:color="auto"/>
              <w:right w:val="single" w:sz="4" w:space="0" w:color="auto"/>
            </w:tcBorders>
            <w:shd w:val="clear" w:color="000000" w:fill="FFFFFF"/>
            <w:vAlign w:val="center"/>
            <w:hideMark/>
          </w:tcPr>
          <w:p w14:paraId="350A1A32" w14:textId="5C9D894F" w:rsidR="00FC6351" w:rsidRPr="00FC6351" w:rsidRDefault="00157498"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24*12W</w:t>
            </w:r>
          </w:p>
        </w:tc>
        <w:tc>
          <w:tcPr>
            <w:tcW w:w="759" w:type="dxa"/>
            <w:tcBorders>
              <w:top w:val="nil"/>
              <w:left w:val="nil"/>
              <w:bottom w:val="single" w:sz="4" w:space="0" w:color="auto"/>
              <w:right w:val="single" w:sz="4" w:space="0" w:color="auto"/>
            </w:tcBorders>
            <w:shd w:val="clear" w:color="000000" w:fill="FFFFFF"/>
            <w:vAlign w:val="center"/>
            <w:hideMark/>
          </w:tcPr>
          <w:p w14:paraId="5F9BB58C" w14:textId="77777777" w:rsidR="00FC6351" w:rsidRPr="00FC6351" w:rsidRDefault="00FC6351" w:rsidP="00FC6351">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73909D57" w14:textId="77777777" w:rsidR="00FC6351" w:rsidRPr="00FC6351" w:rsidRDefault="00FC6351" w:rsidP="00FC6351">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0DF0F883"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707A6E43"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3E4F4C8"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4E88F09B"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139467EC" w14:textId="77777777" w:rsidR="00437DBA" w:rsidRPr="00FC6351" w:rsidRDefault="00437DBA" w:rsidP="00437DBA">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3F637A43"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665638A6" w14:textId="0B4979EF" w:rsidR="00437DBA" w:rsidRPr="00FC6351" w:rsidRDefault="00437DBA" w:rsidP="00437DBA">
            <w:pPr>
              <w:widowControl/>
              <w:jc w:val="left"/>
              <w:rPr>
                <w:rFonts w:ascii="仿宋_GB2312" w:eastAsia="仿宋_GB2312" w:hAnsi="宋体" w:cs="宋体"/>
                <w:color w:val="000000"/>
                <w:kern w:val="0"/>
                <w:sz w:val="18"/>
                <w:szCs w:val="18"/>
              </w:rPr>
            </w:pPr>
            <w:r w:rsidRPr="00437DBA">
              <w:rPr>
                <w:rFonts w:ascii="仿宋_GB2312" w:eastAsia="仿宋_GB2312" w:hAnsi="宋体" w:cs="宋体" w:hint="eastAsia"/>
                <w:color w:val="000000"/>
                <w:kern w:val="0"/>
                <w:sz w:val="18"/>
                <w:szCs w:val="18"/>
              </w:rPr>
              <w:t>模具</w:t>
            </w:r>
            <w:proofErr w:type="gramStart"/>
            <w:r w:rsidRPr="00437DBA">
              <w:rPr>
                <w:rFonts w:ascii="仿宋_GB2312" w:eastAsia="仿宋_GB2312" w:hAnsi="宋体" w:cs="宋体" w:hint="eastAsia"/>
                <w:color w:val="000000"/>
                <w:kern w:val="0"/>
                <w:sz w:val="18"/>
                <w:szCs w:val="18"/>
              </w:rPr>
              <w:t>动定模数字化</w:t>
            </w:r>
            <w:proofErr w:type="gramEnd"/>
            <w:r w:rsidRPr="00437DBA">
              <w:rPr>
                <w:rFonts w:ascii="仿宋_GB2312" w:eastAsia="仿宋_GB2312" w:hAnsi="宋体" w:cs="宋体" w:hint="eastAsia"/>
                <w:color w:val="000000"/>
                <w:kern w:val="0"/>
                <w:sz w:val="18"/>
                <w:szCs w:val="18"/>
              </w:rPr>
              <w:t>加工实训★</w:t>
            </w:r>
          </w:p>
        </w:tc>
        <w:tc>
          <w:tcPr>
            <w:tcW w:w="709" w:type="dxa"/>
            <w:tcBorders>
              <w:top w:val="nil"/>
              <w:left w:val="nil"/>
              <w:bottom w:val="single" w:sz="4" w:space="0" w:color="auto"/>
              <w:right w:val="single" w:sz="4" w:space="0" w:color="auto"/>
            </w:tcBorders>
            <w:shd w:val="clear" w:color="000000" w:fill="FFFFFF"/>
            <w:vAlign w:val="center"/>
            <w:hideMark/>
          </w:tcPr>
          <w:p w14:paraId="14C8301E" w14:textId="41FD0F1F"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5EEAB362" w14:textId="5D0CAC7F"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88</w:t>
            </w:r>
          </w:p>
        </w:tc>
        <w:tc>
          <w:tcPr>
            <w:tcW w:w="992" w:type="dxa"/>
            <w:tcBorders>
              <w:top w:val="nil"/>
              <w:left w:val="nil"/>
              <w:bottom w:val="single" w:sz="4" w:space="0" w:color="auto"/>
              <w:right w:val="single" w:sz="4" w:space="0" w:color="auto"/>
            </w:tcBorders>
            <w:shd w:val="clear" w:color="000000" w:fill="FFFFFF"/>
            <w:vAlign w:val="center"/>
            <w:hideMark/>
          </w:tcPr>
          <w:p w14:paraId="6CF09130" w14:textId="71A5B443"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hideMark/>
          </w:tcPr>
          <w:p w14:paraId="63FECF6D" w14:textId="39512F62"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288</w:t>
            </w:r>
          </w:p>
        </w:tc>
        <w:tc>
          <w:tcPr>
            <w:tcW w:w="992" w:type="dxa"/>
            <w:tcBorders>
              <w:top w:val="nil"/>
              <w:left w:val="nil"/>
              <w:bottom w:val="single" w:sz="4" w:space="0" w:color="auto"/>
              <w:right w:val="single" w:sz="4" w:space="0" w:color="auto"/>
            </w:tcBorders>
            <w:shd w:val="clear" w:color="000000" w:fill="FFFFFF"/>
            <w:vAlign w:val="center"/>
            <w:hideMark/>
          </w:tcPr>
          <w:p w14:paraId="41688581" w14:textId="77777777" w:rsidR="00437DBA" w:rsidRPr="00FC6351" w:rsidRDefault="00437DBA" w:rsidP="00437DBA">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考试</w:t>
            </w:r>
          </w:p>
        </w:tc>
        <w:tc>
          <w:tcPr>
            <w:tcW w:w="800" w:type="dxa"/>
            <w:tcBorders>
              <w:top w:val="nil"/>
              <w:left w:val="nil"/>
              <w:bottom w:val="single" w:sz="4" w:space="0" w:color="auto"/>
              <w:right w:val="single" w:sz="4" w:space="0" w:color="auto"/>
            </w:tcBorders>
            <w:shd w:val="clear" w:color="000000" w:fill="FFFFFF"/>
            <w:vAlign w:val="center"/>
            <w:hideMark/>
          </w:tcPr>
          <w:p w14:paraId="61D677D5" w14:textId="77777777" w:rsidR="00437DBA" w:rsidRPr="00FC6351" w:rsidRDefault="00437DBA" w:rsidP="00437DBA">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7BC01BA3" w14:textId="4FC6A0C4"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24*12W</w:t>
            </w:r>
          </w:p>
        </w:tc>
        <w:tc>
          <w:tcPr>
            <w:tcW w:w="756" w:type="dxa"/>
            <w:tcBorders>
              <w:top w:val="nil"/>
              <w:left w:val="nil"/>
              <w:bottom w:val="single" w:sz="4" w:space="0" w:color="auto"/>
              <w:right w:val="single" w:sz="4" w:space="0" w:color="auto"/>
            </w:tcBorders>
            <w:shd w:val="clear" w:color="000000" w:fill="FFFFFF"/>
            <w:vAlign w:val="center"/>
            <w:hideMark/>
          </w:tcPr>
          <w:p w14:paraId="13F146AF" w14:textId="77777777" w:rsidR="00437DBA" w:rsidRPr="00FC6351" w:rsidRDefault="00437DBA" w:rsidP="00437DBA">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2A3174D4"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465BA6E8"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51EED78"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72B776A4"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7683463E" w14:textId="77777777" w:rsidR="00FC6351" w:rsidRPr="00FC6351" w:rsidRDefault="00FC6351" w:rsidP="00FC6351">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252AB3DB" w14:textId="455E7F03" w:rsidR="00FC6351" w:rsidRPr="00FC6351" w:rsidRDefault="00437DBA" w:rsidP="00FC6351">
            <w:pPr>
              <w:widowControl/>
              <w:jc w:val="center"/>
              <w:rPr>
                <w:rFonts w:ascii="仿宋_GB2312" w:eastAsia="仿宋_GB2312" w:hAnsi="宋体" w:cs="宋体"/>
                <w:kern w:val="0"/>
                <w:sz w:val="18"/>
                <w:szCs w:val="18"/>
              </w:rPr>
            </w:pPr>
            <w:r>
              <w:rPr>
                <w:rFonts w:ascii="仿宋_GB2312" w:eastAsia="仿宋_GB2312" w:hAnsi="宋体" w:cs="宋体"/>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7242B1CC" w14:textId="76CF119B" w:rsidR="00FC6351" w:rsidRPr="00FC6351" w:rsidRDefault="00437DBA" w:rsidP="00FC6351">
            <w:pPr>
              <w:widowControl/>
              <w:jc w:val="left"/>
              <w:rPr>
                <w:rFonts w:ascii="仿宋_GB2312" w:eastAsia="仿宋_GB2312" w:hAnsi="宋体" w:cs="宋体"/>
                <w:color w:val="000000"/>
                <w:kern w:val="0"/>
                <w:sz w:val="18"/>
                <w:szCs w:val="18"/>
              </w:rPr>
            </w:pPr>
            <w:r w:rsidRPr="00437DBA">
              <w:rPr>
                <w:rFonts w:ascii="仿宋_GB2312" w:eastAsia="仿宋_GB2312" w:hAnsi="宋体" w:cs="宋体" w:hint="eastAsia"/>
                <w:color w:val="000000"/>
                <w:kern w:val="0"/>
                <w:sz w:val="18"/>
                <w:szCs w:val="18"/>
              </w:rPr>
              <w:t>公差配合</w:t>
            </w:r>
          </w:p>
        </w:tc>
        <w:tc>
          <w:tcPr>
            <w:tcW w:w="709" w:type="dxa"/>
            <w:tcBorders>
              <w:top w:val="nil"/>
              <w:left w:val="nil"/>
              <w:bottom w:val="single" w:sz="4" w:space="0" w:color="auto"/>
              <w:right w:val="single" w:sz="4" w:space="0" w:color="auto"/>
            </w:tcBorders>
            <w:shd w:val="clear" w:color="000000" w:fill="FFFFFF"/>
            <w:vAlign w:val="center"/>
            <w:hideMark/>
          </w:tcPr>
          <w:p w14:paraId="03ABC5C4" w14:textId="2C40DE35" w:rsidR="00FC6351" w:rsidRPr="00FC6351" w:rsidRDefault="00437DBA"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1</w:t>
            </w:r>
          </w:p>
        </w:tc>
        <w:tc>
          <w:tcPr>
            <w:tcW w:w="992" w:type="dxa"/>
            <w:tcBorders>
              <w:top w:val="nil"/>
              <w:left w:val="nil"/>
              <w:bottom w:val="single" w:sz="4" w:space="0" w:color="auto"/>
              <w:right w:val="single" w:sz="4" w:space="0" w:color="auto"/>
            </w:tcBorders>
            <w:shd w:val="clear" w:color="000000" w:fill="FFFFFF"/>
            <w:vAlign w:val="center"/>
            <w:hideMark/>
          </w:tcPr>
          <w:p w14:paraId="6FCE9DFB" w14:textId="6F0AF5B0" w:rsidR="00FC6351" w:rsidRPr="00FC6351" w:rsidRDefault="00437DBA"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16</w:t>
            </w:r>
          </w:p>
        </w:tc>
        <w:tc>
          <w:tcPr>
            <w:tcW w:w="992" w:type="dxa"/>
            <w:tcBorders>
              <w:top w:val="nil"/>
              <w:left w:val="nil"/>
              <w:bottom w:val="single" w:sz="4" w:space="0" w:color="auto"/>
              <w:right w:val="single" w:sz="4" w:space="0" w:color="auto"/>
            </w:tcBorders>
            <w:shd w:val="clear" w:color="000000" w:fill="FFFFFF"/>
            <w:vAlign w:val="center"/>
            <w:hideMark/>
          </w:tcPr>
          <w:p w14:paraId="648FA5B6" w14:textId="25036B43" w:rsidR="00FC6351" w:rsidRPr="00FC6351" w:rsidRDefault="00437DBA"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12</w:t>
            </w:r>
          </w:p>
        </w:tc>
        <w:tc>
          <w:tcPr>
            <w:tcW w:w="993" w:type="dxa"/>
            <w:tcBorders>
              <w:top w:val="nil"/>
              <w:left w:val="nil"/>
              <w:bottom w:val="single" w:sz="4" w:space="0" w:color="auto"/>
              <w:right w:val="single" w:sz="4" w:space="0" w:color="auto"/>
            </w:tcBorders>
            <w:shd w:val="clear" w:color="000000" w:fill="FFFFFF"/>
            <w:vAlign w:val="center"/>
            <w:hideMark/>
          </w:tcPr>
          <w:p w14:paraId="75D516F3" w14:textId="3DDD0794" w:rsidR="00FC6351" w:rsidRPr="00FC6351" w:rsidRDefault="00437DBA" w:rsidP="00FC6351">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14:paraId="0ADE4E55" w14:textId="54BED87F" w:rsidR="00FC6351" w:rsidRPr="00FC6351" w:rsidRDefault="00437DBA" w:rsidP="00FC6351">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0D6FD5A5" w14:textId="726BA4F1" w:rsidR="00FC6351" w:rsidRPr="00FC6351" w:rsidRDefault="00FC6351" w:rsidP="00FC6351">
            <w:pPr>
              <w:widowControl/>
              <w:jc w:val="center"/>
              <w:rPr>
                <w:rFonts w:ascii="仿宋_GB2312" w:eastAsia="仿宋_GB2312" w:hAnsi="宋体" w:cs="宋体"/>
                <w:color w:val="000000"/>
                <w:kern w:val="0"/>
                <w:sz w:val="18"/>
                <w:szCs w:val="18"/>
              </w:rPr>
            </w:pPr>
          </w:p>
        </w:tc>
        <w:tc>
          <w:tcPr>
            <w:tcW w:w="759" w:type="dxa"/>
            <w:tcBorders>
              <w:top w:val="nil"/>
              <w:left w:val="nil"/>
              <w:bottom w:val="single" w:sz="4" w:space="0" w:color="auto"/>
              <w:right w:val="single" w:sz="4" w:space="0" w:color="auto"/>
            </w:tcBorders>
            <w:shd w:val="clear" w:color="000000" w:fill="FFFFFF"/>
            <w:vAlign w:val="center"/>
            <w:hideMark/>
          </w:tcPr>
          <w:p w14:paraId="1663C85A" w14:textId="3DE6D2B1" w:rsidR="00FC6351" w:rsidRPr="00FC6351" w:rsidRDefault="00437DBA" w:rsidP="00FC6351">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*8W</w:t>
            </w:r>
            <w:r w:rsidR="00FC6351"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0D09DB06" w14:textId="77777777" w:rsidR="00FC6351" w:rsidRPr="00FC6351" w:rsidRDefault="00FC6351" w:rsidP="00FC6351">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4E241CBE"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5A6F7B44"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1D8BC2B" w14:textId="77777777" w:rsidR="00FC6351" w:rsidRPr="00FC6351" w:rsidRDefault="00FC6351" w:rsidP="00FC6351">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283F966D"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034F5431" w14:textId="77777777" w:rsidR="00722468" w:rsidRPr="00FC6351" w:rsidRDefault="00722468" w:rsidP="00722468">
            <w:pPr>
              <w:widowControl/>
              <w:jc w:val="left"/>
              <w:rPr>
                <w:rFonts w:ascii="仿宋_GB2312" w:eastAsia="仿宋_GB2312" w:hAnsi="宋体" w:cs="宋体"/>
                <w:kern w:val="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55D817E" w14:textId="066B1335" w:rsidR="00722468" w:rsidRPr="00722468" w:rsidRDefault="00437DBA" w:rsidP="00722468">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C</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14:paraId="3F3D8043" w14:textId="08BFBCA7" w:rsidR="00722468" w:rsidRPr="00722468" w:rsidRDefault="002A2096" w:rsidP="00722468">
            <w:pPr>
              <w:widowControl/>
              <w:jc w:val="left"/>
              <w:rPr>
                <w:rFonts w:ascii="仿宋_GB2312" w:eastAsia="仿宋_GB2312" w:hAnsi="宋体" w:cs="宋体"/>
                <w:color w:val="000000"/>
                <w:kern w:val="0"/>
                <w:sz w:val="18"/>
                <w:szCs w:val="18"/>
              </w:rPr>
            </w:pPr>
            <w:r w:rsidRPr="002A2096">
              <w:rPr>
                <w:rFonts w:ascii="仿宋_GB2312" w:eastAsia="仿宋_GB2312" w:hAnsi="宋体" w:cs="宋体" w:hint="eastAsia"/>
                <w:color w:val="000000"/>
                <w:kern w:val="0"/>
                <w:sz w:val="18"/>
                <w:szCs w:val="18"/>
              </w:rPr>
              <w:t>暑期社会实践</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56E71BE" w14:textId="4C5C00C4" w:rsidR="00722468" w:rsidRPr="00722468" w:rsidRDefault="00F12D56" w:rsidP="00722468">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90E52F9" w14:textId="5593F061" w:rsidR="00722468" w:rsidRPr="00722468" w:rsidRDefault="00437DBA" w:rsidP="00722468">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40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5920933" w14:textId="0136D379" w:rsidR="00722468" w:rsidRPr="00722468" w:rsidRDefault="00437DBA" w:rsidP="00722468">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0</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E77D533" w14:textId="5E6FB795" w:rsidR="00722468" w:rsidRPr="00722468" w:rsidRDefault="00437DBA" w:rsidP="00722468">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40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63AE00A" w14:textId="419B89E9"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考查</w:t>
            </w:r>
          </w:p>
        </w:tc>
        <w:tc>
          <w:tcPr>
            <w:tcW w:w="800" w:type="dxa"/>
            <w:tcBorders>
              <w:top w:val="single" w:sz="4" w:space="0" w:color="auto"/>
              <w:left w:val="nil"/>
              <w:bottom w:val="single" w:sz="4" w:space="0" w:color="auto"/>
              <w:right w:val="single" w:sz="4" w:space="0" w:color="auto"/>
            </w:tcBorders>
            <w:shd w:val="clear" w:color="000000" w:fill="FFFFFF"/>
            <w:vAlign w:val="center"/>
          </w:tcPr>
          <w:p w14:paraId="5BB1C9A8" w14:textId="39F5C35E" w:rsidR="00722468" w:rsidRPr="00722468" w:rsidRDefault="00722468" w:rsidP="00722468">
            <w:pPr>
              <w:widowControl/>
              <w:jc w:val="center"/>
              <w:rPr>
                <w:rFonts w:ascii="仿宋_GB2312" w:eastAsia="仿宋_GB2312" w:hAnsi="宋体" w:cs="宋体"/>
                <w:color w:val="000000"/>
                <w:kern w:val="0"/>
                <w:sz w:val="18"/>
                <w:szCs w:val="18"/>
              </w:rPr>
            </w:pPr>
          </w:p>
        </w:tc>
        <w:tc>
          <w:tcPr>
            <w:tcW w:w="759" w:type="dxa"/>
            <w:tcBorders>
              <w:top w:val="single" w:sz="4" w:space="0" w:color="auto"/>
              <w:left w:val="nil"/>
              <w:bottom w:val="single" w:sz="4" w:space="0" w:color="auto"/>
              <w:right w:val="single" w:sz="4" w:space="0" w:color="auto"/>
            </w:tcBorders>
            <w:shd w:val="clear" w:color="000000" w:fill="FFFFFF"/>
            <w:vAlign w:val="center"/>
          </w:tcPr>
          <w:p w14:paraId="4E920CB2" w14:textId="0B617F82" w:rsidR="00722468" w:rsidRPr="00722468" w:rsidRDefault="00437DBA" w:rsidP="00722468">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kern w:val="0"/>
                <w:sz w:val="18"/>
                <w:szCs w:val="18"/>
              </w:rPr>
              <w:t>√</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53FDDA43" w14:textId="63EF9484"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4CAB0EC3" w14:textId="79217EE4"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5962212F" w14:textId="77777777" w:rsidR="00722468" w:rsidRPr="00FC6351" w:rsidRDefault="00722468" w:rsidP="00722468">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9FF9D1" w14:textId="77777777" w:rsidR="00722468" w:rsidRPr="00FC6351" w:rsidRDefault="00722468" w:rsidP="00722468">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6CB828AD"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2A7AA2B9" w14:textId="77777777" w:rsidR="00437DBA" w:rsidRPr="00FC6351" w:rsidRDefault="00437DBA" w:rsidP="00437DBA">
            <w:pPr>
              <w:widowControl/>
              <w:jc w:val="left"/>
              <w:rPr>
                <w:rFonts w:ascii="仿宋_GB2312" w:eastAsia="仿宋_GB2312" w:hAnsi="宋体" w:cs="宋体"/>
                <w:kern w:val="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3DC165DA" w14:textId="3C61155B"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B</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F6D4372" w14:textId="0049E480" w:rsidR="00437DBA" w:rsidRPr="00722468" w:rsidRDefault="00437DBA" w:rsidP="00437DBA">
            <w:pPr>
              <w:widowControl/>
              <w:jc w:val="left"/>
              <w:rPr>
                <w:rFonts w:ascii="仿宋_GB2312" w:eastAsia="仿宋_GB2312" w:hAnsi="宋体" w:cs="宋体"/>
                <w:color w:val="000000"/>
                <w:kern w:val="0"/>
                <w:sz w:val="18"/>
                <w:szCs w:val="18"/>
              </w:rPr>
            </w:pPr>
            <w:r w:rsidRPr="00437DBA">
              <w:rPr>
                <w:rFonts w:ascii="仿宋_GB2312" w:eastAsia="仿宋_GB2312" w:hAnsi="宋体" w:cs="宋体" w:hint="eastAsia"/>
                <w:color w:val="000000"/>
                <w:kern w:val="0"/>
                <w:sz w:val="18"/>
                <w:szCs w:val="18"/>
              </w:rPr>
              <w:t>模具水路设计与制造实训★</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5DC151CA" w14:textId="4B609468"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tcPr>
          <w:p w14:paraId="5C6BA95E" w14:textId="13A3DC9A"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88</w:t>
            </w:r>
          </w:p>
        </w:tc>
        <w:tc>
          <w:tcPr>
            <w:tcW w:w="992" w:type="dxa"/>
            <w:tcBorders>
              <w:top w:val="nil"/>
              <w:left w:val="nil"/>
              <w:bottom w:val="single" w:sz="4" w:space="0" w:color="auto"/>
              <w:right w:val="single" w:sz="4" w:space="0" w:color="auto"/>
            </w:tcBorders>
            <w:shd w:val="clear" w:color="000000" w:fill="FFFFFF"/>
            <w:vAlign w:val="center"/>
          </w:tcPr>
          <w:p w14:paraId="294D6613" w14:textId="521E4C5C"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tcPr>
          <w:p w14:paraId="1951A219" w14:textId="7479D7E5" w:rsidR="00437DBA" w:rsidRPr="00FC6351"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288</w:t>
            </w:r>
          </w:p>
        </w:tc>
        <w:tc>
          <w:tcPr>
            <w:tcW w:w="992" w:type="dxa"/>
            <w:tcBorders>
              <w:top w:val="nil"/>
              <w:left w:val="nil"/>
              <w:bottom w:val="single" w:sz="4" w:space="0" w:color="auto"/>
              <w:right w:val="single" w:sz="4" w:space="0" w:color="auto"/>
            </w:tcBorders>
            <w:shd w:val="clear" w:color="000000" w:fill="FFFFFF"/>
            <w:vAlign w:val="center"/>
          </w:tcPr>
          <w:p w14:paraId="6BC45F96" w14:textId="500B4152" w:rsidR="00437DBA" w:rsidRPr="00FC6351"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tcPr>
          <w:p w14:paraId="6793FAC5" w14:textId="600A342E" w:rsidR="00437DBA" w:rsidRPr="00FC6351"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tcPr>
          <w:p w14:paraId="33084C61" w14:textId="5CB9E889" w:rsidR="00437DBA" w:rsidRPr="00FC6351" w:rsidRDefault="00437DBA" w:rsidP="00437DBA">
            <w:pPr>
              <w:widowControl/>
              <w:jc w:val="center"/>
              <w:rPr>
                <w:rFonts w:ascii="仿宋_GB2312" w:eastAsia="仿宋_GB2312" w:hAnsi="宋体" w:cs="宋体"/>
                <w:color w:val="000000"/>
                <w:kern w:val="0"/>
                <w:sz w:val="18"/>
                <w:szCs w:val="18"/>
              </w:rPr>
            </w:pPr>
          </w:p>
        </w:tc>
        <w:tc>
          <w:tcPr>
            <w:tcW w:w="756" w:type="dxa"/>
            <w:tcBorders>
              <w:top w:val="nil"/>
              <w:left w:val="nil"/>
              <w:bottom w:val="single" w:sz="4" w:space="0" w:color="auto"/>
              <w:right w:val="single" w:sz="4" w:space="0" w:color="auto"/>
            </w:tcBorders>
            <w:shd w:val="clear" w:color="000000" w:fill="FFFFFF"/>
            <w:vAlign w:val="center"/>
          </w:tcPr>
          <w:p w14:paraId="606705E5" w14:textId="6B815C2C" w:rsidR="00437DBA" w:rsidRPr="00722468" w:rsidRDefault="00437DBA" w:rsidP="00437DBA">
            <w:pPr>
              <w:widowControl/>
              <w:jc w:val="center"/>
              <w:rPr>
                <w:rFonts w:ascii="仿宋_GB2312" w:eastAsia="仿宋_GB2312" w:hAnsi="宋体" w:cs="宋体"/>
                <w:color w:val="000000"/>
                <w:kern w:val="0"/>
                <w:sz w:val="18"/>
                <w:szCs w:val="18"/>
              </w:rPr>
            </w:pPr>
            <w:r w:rsidRPr="00437DBA">
              <w:rPr>
                <w:rFonts w:ascii="仿宋_GB2312" w:eastAsia="仿宋_GB2312" w:hAnsi="宋体" w:cs="宋体"/>
                <w:color w:val="000000"/>
                <w:kern w:val="0"/>
                <w:sz w:val="18"/>
                <w:szCs w:val="18"/>
              </w:rPr>
              <w:t>24*12W</w:t>
            </w:r>
          </w:p>
        </w:tc>
        <w:tc>
          <w:tcPr>
            <w:tcW w:w="756" w:type="dxa"/>
            <w:tcBorders>
              <w:top w:val="nil"/>
              <w:left w:val="nil"/>
              <w:bottom w:val="single" w:sz="4" w:space="0" w:color="auto"/>
              <w:right w:val="single" w:sz="4" w:space="0" w:color="auto"/>
            </w:tcBorders>
            <w:shd w:val="clear" w:color="000000" w:fill="FFFFFF"/>
            <w:vAlign w:val="center"/>
          </w:tcPr>
          <w:p w14:paraId="6B5A082B" w14:textId="4A86D0FC"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77F83BA0"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09145972"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0DAFEEF6"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6FFD72E0" w14:textId="77777777" w:rsidR="00437DBA" w:rsidRPr="00FC6351" w:rsidRDefault="00437DBA" w:rsidP="00437DBA">
            <w:pPr>
              <w:widowControl/>
              <w:jc w:val="left"/>
              <w:rPr>
                <w:rFonts w:ascii="仿宋_GB2312" w:eastAsia="仿宋_GB2312" w:hAnsi="宋体" w:cs="宋体"/>
                <w:kern w:val="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692CE94B" w14:textId="737D071E"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B</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7AFECE11" w14:textId="42A33B22" w:rsidR="00437DBA" w:rsidRPr="00722468" w:rsidRDefault="00437DBA" w:rsidP="00437DBA">
            <w:pPr>
              <w:widowControl/>
              <w:jc w:val="left"/>
              <w:rPr>
                <w:rFonts w:ascii="仿宋_GB2312" w:eastAsia="仿宋_GB2312" w:hAnsi="宋体" w:cs="宋体"/>
                <w:color w:val="000000"/>
                <w:kern w:val="0"/>
                <w:sz w:val="18"/>
                <w:szCs w:val="18"/>
              </w:rPr>
            </w:pPr>
            <w:r w:rsidRPr="00437DBA">
              <w:rPr>
                <w:rFonts w:ascii="仿宋_GB2312" w:eastAsia="仿宋_GB2312" w:hAnsi="宋体" w:cs="宋体" w:hint="eastAsia"/>
                <w:color w:val="000000"/>
                <w:kern w:val="0"/>
                <w:sz w:val="18"/>
                <w:szCs w:val="18"/>
              </w:rPr>
              <w:t>模具的合模及修模实训★</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1C344AA1" w14:textId="20A99539" w:rsidR="00437DBA" w:rsidRPr="00722468"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tcPr>
          <w:p w14:paraId="1D1FBE0F" w14:textId="1D401313" w:rsidR="00437DBA" w:rsidRPr="00722468"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88</w:t>
            </w:r>
          </w:p>
        </w:tc>
        <w:tc>
          <w:tcPr>
            <w:tcW w:w="992" w:type="dxa"/>
            <w:tcBorders>
              <w:top w:val="nil"/>
              <w:left w:val="nil"/>
              <w:bottom w:val="single" w:sz="4" w:space="0" w:color="auto"/>
              <w:right w:val="single" w:sz="4" w:space="0" w:color="auto"/>
            </w:tcBorders>
            <w:shd w:val="clear" w:color="000000" w:fill="FFFFFF"/>
            <w:vAlign w:val="center"/>
          </w:tcPr>
          <w:p w14:paraId="65CB086F" w14:textId="33858364" w:rsidR="00437DBA" w:rsidRPr="00722468"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tcPr>
          <w:p w14:paraId="390F7300" w14:textId="56683459" w:rsidR="00437DBA" w:rsidRPr="00722468" w:rsidRDefault="00437DBA" w:rsidP="00437DBA">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288</w:t>
            </w:r>
          </w:p>
        </w:tc>
        <w:tc>
          <w:tcPr>
            <w:tcW w:w="992" w:type="dxa"/>
            <w:tcBorders>
              <w:top w:val="nil"/>
              <w:left w:val="nil"/>
              <w:bottom w:val="single" w:sz="4" w:space="0" w:color="auto"/>
              <w:right w:val="single" w:sz="4" w:space="0" w:color="auto"/>
            </w:tcBorders>
            <w:shd w:val="clear" w:color="000000" w:fill="FFFFFF"/>
            <w:vAlign w:val="center"/>
          </w:tcPr>
          <w:p w14:paraId="20BB9753" w14:textId="4BBB8308"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tcPr>
          <w:p w14:paraId="57A91A33" w14:textId="739E9EF2"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tcPr>
          <w:p w14:paraId="0D5F0892" w14:textId="093F7F6E" w:rsidR="00437DBA" w:rsidRPr="00722468" w:rsidRDefault="00437DBA" w:rsidP="00437DBA">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tcPr>
          <w:p w14:paraId="11D88E0D" w14:textId="168B2158" w:rsidR="00437DBA" w:rsidRPr="00722468" w:rsidRDefault="00437DBA" w:rsidP="00437DBA">
            <w:pPr>
              <w:widowControl/>
              <w:jc w:val="center"/>
              <w:rPr>
                <w:rFonts w:ascii="仿宋_GB2312" w:eastAsia="仿宋_GB2312" w:hAnsi="宋体" w:cs="宋体"/>
                <w:color w:val="000000"/>
                <w:kern w:val="0"/>
                <w:sz w:val="18"/>
                <w:szCs w:val="18"/>
              </w:rPr>
            </w:pPr>
          </w:p>
        </w:tc>
        <w:tc>
          <w:tcPr>
            <w:tcW w:w="756" w:type="dxa"/>
            <w:tcBorders>
              <w:top w:val="nil"/>
              <w:left w:val="nil"/>
              <w:bottom w:val="single" w:sz="4" w:space="0" w:color="auto"/>
              <w:right w:val="single" w:sz="4" w:space="0" w:color="auto"/>
            </w:tcBorders>
            <w:shd w:val="clear" w:color="000000" w:fill="FFFFFF"/>
            <w:vAlign w:val="center"/>
          </w:tcPr>
          <w:p w14:paraId="3BCE475D" w14:textId="6F780522" w:rsidR="00437DBA" w:rsidRPr="00722468" w:rsidRDefault="00437DBA" w:rsidP="00437DBA">
            <w:pPr>
              <w:widowControl/>
              <w:jc w:val="center"/>
              <w:rPr>
                <w:rFonts w:ascii="仿宋_GB2312" w:eastAsia="仿宋_GB2312" w:hAnsi="宋体" w:cs="宋体"/>
                <w:color w:val="000000"/>
                <w:kern w:val="0"/>
                <w:sz w:val="18"/>
                <w:szCs w:val="18"/>
              </w:rPr>
            </w:pPr>
            <w:r w:rsidRPr="00437DBA">
              <w:rPr>
                <w:rFonts w:ascii="仿宋_GB2312" w:eastAsia="仿宋_GB2312" w:hAnsi="宋体" w:cs="宋体"/>
                <w:color w:val="000000"/>
                <w:kern w:val="0"/>
                <w:sz w:val="18"/>
                <w:szCs w:val="18"/>
              </w:rPr>
              <w:t>24*12W</w:t>
            </w:r>
          </w:p>
        </w:tc>
        <w:tc>
          <w:tcPr>
            <w:tcW w:w="879" w:type="dxa"/>
            <w:tcBorders>
              <w:top w:val="nil"/>
              <w:left w:val="single" w:sz="4" w:space="0" w:color="auto"/>
              <w:bottom w:val="single" w:sz="4" w:space="0" w:color="auto"/>
              <w:right w:val="single" w:sz="4" w:space="0" w:color="auto"/>
            </w:tcBorders>
            <w:shd w:val="clear" w:color="000000" w:fill="FFFFFF"/>
            <w:vAlign w:val="center"/>
            <w:hideMark/>
          </w:tcPr>
          <w:p w14:paraId="73948EED"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3C19A1"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43B649EB"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316F130F" w14:textId="77777777" w:rsidR="00722468" w:rsidRPr="00FC6351" w:rsidRDefault="00722468" w:rsidP="00722468">
            <w:pPr>
              <w:widowControl/>
              <w:jc w:val="left"/>
              <w:rPr>
                <w:rFonts w:ascii="仿宋_GB2312" w:eastAsia="仿宋_GB2312" w:hAnsi="宋体" w:cs="宋体"/>
                <w:kern w:val="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14:paraId="0D3AE910" w14:textId="1E86F98B"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C</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280BD0A6" w14:textId="312D0B8E" w:rsidR="00722468" w:rsidRPr="00722468" w:rsidRDefault="002A2096" w:rsidP="00722468">
            <w:pPr>
              <w:widowControl/>
              <w:jc w:val="left"/>
              <w:rPr>
                <w:rFonts w:ascii="仿宋_GB2312" w:eastAsia="仿宋_GB2312" w:hAnsi="宋体" w:cs="宋体"/>
                <w:color w:val="000000"/>
                <w:kern w:val="0"/>
                <w:sz w:val="18"/>
                <w:szCs w:val="18"/>
              </w:rPr>
            </w:pPr>
            <w:r w:rsidRPr="002A2096">
              <w:rPr>
                <w:rFonts w:ascii="仿宋_GB2312" w:eastAsia="仿宋_GB2312" w:hAnsi="宋体" w:cs="宋体" w:hint="eastAsia"/>
                <w:color w:val="000000"/>
                <w:kern w:val="0"/>
                <w:sz w:val="18"/>
                <w:szCs w:val="18"/>
              </w:rPr>
              <w:t>暑期专业实践</w:t>
            </w:r>
          </w:p>
        </w:tc>
        <w:tc>
          <w:tcPr>
            <w:tcW w:w="709" w:type="dxa"/>
            <w:tcBorders>
              <w:top w:val="nil"/>
              <w:left w:val="single" w:sz="4" w:space="0" w:color="auto"/>
              <w:bottom w:val="single" w:sz="4" w:space="0" w:color="auto"/>
              <w:right w:val="single" w:sz="4" w:space="0" w:color="auto"/>
            </w:tcBorders>
            <w:shd w:val="clear" w:color="000000" w:fill="FFFFFF"/>
            <w:vAlign w:val="center"/>
          </w:tcPr>
          <w:p w14:paraId="68502EDE" w14:textId="16FA68E6" w:rsidR="00722468" w:rsidRPr="00722468" w:rsidRDefault="002A2096" w:rsidP="00722468">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tcPr>
          <w:p w14:paraId="6722EE30" w14:textId="34F87AAE" w:rsidR="00722468" w:rsidRPr="00722468" w:rsidRDefault="002A2096" w:rsidP="00722468">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8</w:t>
            </w:r>
            <w:r>
              <w:rPr>
                <w:rFonts w:ascii="仿宋_GB2312" w:eastAsia="仿宋_GB2312" w:hAnsi="宋体" w:cs="宋体"/>
                <w:color w:val="000000"/>
                <w:kern w:val="0"/>
                <w:sz w:val="18"/>
                <w:szCs w:val="18"/>
              </w:rPr>
              <w:t>0</w:t>
            </w:r>
          </w:p>
        </w:tc>
        <w:tc>
          <w:tcPr>
            <w:tcW w:w="992" w:type="dxa"/>
            <w:tcBorders>
              <w:top w:val="nil"/>
              <w:left w:val="nil"/>
              <w:bottom w:val="single" w:sz="4" w:space="0" w:color="auto"/>
              <w:right w:val="single" w:sz="4" w:space="0" w:color="auto"/>
            </w:tcBorders>
            <w:shd w:val="clear" w:color="000000" w:fill="FFFFFF"/>
            <w:vAlign w:val="center"/>
          </w:tcPr>
          <w:p w14:paraId="421884B9" w14:textId="69A8DAC0"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tcPr>
          <w:p w14:paraId="41A88C84" w14:textId="1BE336AE" w:rsidR="00722468" w:rsidRPr="00722468" w:rsidRDefault="002A2096" w:rsidP="00722468">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8</w:t>
            </w:r>
            <w:r>
              <w:rPr>
                <w:rFonts w:ascii="仿宋_GB2312" w:eastAsia="仿宋_GB2312" w:hAnsi="宋体" w:cs="宋体"/>
                <w:color w:val="000000"/>
                <w:kern w:val="0"/>
                <w:sz w:val="18"/>
                <w:szCs w:val="18"/>
              </w:rPr>
              <w:t>0</w:t>
            </w:r>
          </w:p>
        </w:tc>
        <w:tc>
          <w:tcPr>
            <w:tcW w:w="992" w:type="dxa"/>
            <w:tcBorders>
              <w:top w:val="nil"/>
              <w:left w:val="nil"/>
              <w:bottom w:val="single" w:sz="4" w:space="0" w:color="auto"/>
              <w:right w:val="single" w:sz="4" w:space="0" w:color="auto"/>
            </w:tcBorders>
            <w:shd w:val="clear" w:color="000000" w:fill="FFFFFF"/>
            <w:vAlign w:val="center"/>
          </w:tcPr>
          <w:p w14:paraId="7A237F96" w14:textId="6C4FF4CA"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tcPr>
          <w:p w14:paraId="3EE2A351" w14:textId="526EEC5B" w:rsidR="00722468" w:rsidRPr="00722468" w:rsidRDefault="00722468"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tcPr>
          <w:p w14:paraId="17A01DCA" w14:textId="64085595" w:rsidR="00722468" w:rsidRPr="00722468" w:rsidRDefault="004B37D9" w:rsidP="00722468">
            <w:pPr>
              <w:widowControl/>
              <w:jc w:val="center"/>
              <w:rPr>
                <w:rFonts w:ascii="仿宋_GB2312" w:eastAsia="仿宋_GB2312" w:hAnsi="宋体" w:cs="宋体"/>
                <w:color w:val="000000"/>
                <w:kern w:val="0"/>
                <w:sz w:val="18"/>
                <w:szCs w:val="18"/>
              </w:rPr>
            </w:pPr>
            <w:r w:rsidRPr="00722468">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tcPr>
          <w:p w14:paraId="74A38D2B" w14:textId="25A23162" w:rsidR="00722468" w:rsidRPr="00722468" w:rsidRDefault="00722468" w:rsidP="00722468">
            <w:pPr>
              <w:widowControl/>
              <w:jc w:val="center"/>
              <w:rPr>
                <w:rFonts w:ascii="仿宋_GB2312" w:eastAsia="仿宋_GB2312" w:hAnsi="宋体" w:cs="宋体"/>
                <w:color w:val="000000"/>
                <w:kern w:val="0"/>
                <w:sz w:val="18"/>
                <w:szCs w:val="18"/>
              </w:rPr>
            </w:pPr>
          </w:p>
        </w:tc>
        <w:tc>
          <w:tcPr>
            <w:tcW w:w="756" w:type="dxa"/>
            <w:tcBorders>
              <w:top w:val="nil"/>
              <w:left w:val="nil"/>
              <w:bottom w:val="single" w:sz="4" w:space="0" w:color="auto"/>
              <w:right w:val="single" w:sz="4" w:space="0" w:color="auto"/>
            </w:tcBorders>
            <w:shd w:val="clear" w:color="000000" w:fill="FFFFFF"/>
            <w:vAlign w:val="center"/>
          </w:tcPr>
          <w:p w14:paraId="416BB311" w14:textId="55C900BA" w:rsidR="00722468" w:rsidRPr="00722468" w:rsidRDefault="00437DBA" w:rsidP="00722468">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kern w:val="0"/>
                <w:sz w:val="18"/>
                <w:szCs w:val="18"/>
              </w:rPr>
              <w:t>√</w:t>
            </w:r>
          </w:p>
        </w:tc>
        <w:tc>
          <w:tcPr>
            <w:tcW w:w="879" w:type="dxa"/>
            <w:tcBorders>
              <w:top w:val="nil"/>
              <w:left w:val="nil"/>
              <w:bottom w:val="single" w:sz="4" w:space="0" w:color="auto"/>
              <w:right w:val="single" w:sz="4" w:space="0" w:color="auto"/>
            </w:tcBorders>
            <w:shd w:val="clear" w:color="000000" w:fill="FFFFFF"/>
            <w:vAlign w:val="center"/>
            <w:hideMark/>
          </w:tcPr>
          <w:p w14:paraId="5BC1642C" w14:textId="77777777" w:rsidR="00722468" w:rsidRPr="00FC6351" w:rsidRDefault="00722468" w:rsidP="00722468">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52CD363" w14:textId="77777777" w:rsidR="00722468" w:rsidRPr="00FC6351" w:rsidRDefault="00722468" w:rsidP="00722468">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562088F7" w14:textId="77777777" w:rsidTr="00437DBA">
        <w:trPr>
          <w:trHeight w:val="270"/>
          <w:jc w:val="center"/>
        </w:trPr>
        <w:tc>
          <w:tcPr>
            <w:tcW w:w="988" w:type="dxa"/>
            <w:vMerge/>
            <w:tcBorders>
              <w:top w:val="nil"/>
              <w:left w:val="single" w:sz="4" w:space="0" w:color="auto"/>
              <w:bottom w:val="single" w:sz="4" w:space="0" w:color="000000"/>
              <w:right w:val="single" w:sz="4" w:space="0" w:color="auto"/>
            </w:tcBorders>
            <w:vAlign w:val="center"/>
          </w:tcPr>
          <w:p w14:paraId="7470AFDE" w14:textId="77777777" w:rsidR="00437DBA" w:rsidRPr="00FC6351" w:rsidRDefault="00437DBA" w:rsidP="00437DBA">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tcPr>
          <w:p w14:paraId="2217C220" w14:textId="7A4DA81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C</w:t>
            </w:r>
          </w:p>
        </w:tc>
        <w:tc>
          <w:tcPr>
            <w:tcW w:w="2693" w:type="dxa"/>
            <w:tcBorders>
              <w:top w:val="nil"/>
              <w:left w:val="nil"/>
              <w:bottom w:val="single" w:sz="4" w:space="0" w:color="auto"/>
              <w:right w:val="single" w:sz="4" w:space="0" w:color="auto"/>
            </w:tcBorders>
            <w:shd w:val="clear" w:color="000000" w:fill="FFFFFF"/>
            <w:vAlign w:val="center"/>
          </w:tcPr>
          <w:p w14:paraId="047EFD73" w14:textId="10366F79" w:rsidR="00437DBA" w:rsidRPr="00FC6351" w:rsidRDefault="00437DBA" w:rsidP="00437DBA">
            <w:pPr>
              <w:widowControl/>
              <w:jc w:val="left"/>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毕业设计（专题）</w:t>
            </w:r>
          </w:p>
        </w:tc>
        <w:tc>
          <w:tcPr>
            <w:tcW w:w="709" w:type="dxa"/>
            <w:tcBorders>
              <w:top w:val="nil"/>
              <w:left w:val="nil"/>
              <w:bottom w:val="single" w:sz="4" w:space="0" w:color="auto"/>
              <w:right w:val="single" w:sz="4" w:space="0" w:color="auto"/>
            </w:tcBorders>
            <w:shd w:val="clear" w:color="000000" w:fill="FFFFFF"/>
            <w:vAlign w:val="center"/>
          </w:tcPr>
          <w:p w14:paraId="16CDE49E" w14:textId="135F24D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tcPr>
          <w:p w14:paraId="73C851F2" w14:textId="44150234"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120</w:t>
            </w:r>
          </w:p>
        </w:tc>
        <w:tc>
          <w:tcPr>
            <w:tcW w:w="992" w:type="dxa"/>
            <w:tcBorders>
              <w:top w:val="nil"/>
              <w:left w:val="nil"/>
              <w:bottom w:val="single" w:sz="4" w:space="0" w:color="auto"/>
              <w:right w:val="single" w:sz="4" w:space="0" w:color="auto"/>
            </w:tcBorders>
            <w:shd w:val="clear" w:color="000000" w:fill="FFFFFF"/>
            <w:vAlign w:val="center"/>
          </w:tcPr>
          <w:p w14:paraId="66FC94DE" w14:textId="75026445"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tcPr>
          <w:p w14:paraId="02E7EE7B" w14:textId="77CDB408"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120</w:t>
            </w:r>
          </w:p>
        </w:tc>
        <w:tc>
          <w:tcPr>
            <w:tcW w:w="992" w:type="dxa"/>
            <w:tcBorders>
              <w:top w:val="nil"/>
              <w:left w:val="nil"/>
              <w:bottom w:val="single" w:sz="4" w:space="0" w:color="auto"/>
              <w:right w:val="single" w:sz="4" w:space="0" w:color="auto"/>
            </w:tcBorders>
            <w:shd w:val="clear" w:color="000000" w:fill="FFFFFF"/>
            <w:vAlign w:val="center"/>
          </w:tcPr>
          <w:p w14:paraId="16B49265" w14:textId="2980989C"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tcPr>
          <w:p w14:paraId="2860D887" w14:textId="456B5C55"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tcPr>
          <w:p w14:paraId="265F877D" w14:textId="42C2038B"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tcPr>
          <w:p w14:paraId="39DD9516" w14:textId="280EBD18"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tcPr>
          <w:p w14:paraId="04AD3C32" w14:textId="58791424"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tcPr>
          <w:p w14:paraId="04EAFD6B" w14:textId="38067B6D"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w:t>
            </w:r>
          </w:p>
        </w:tc>
        <w:tc>
          <w:tcPr>
            <w:tcW w:w="850" w:type="dxa"/>
            <w:tcBorders>
              <w:top w:val="nil"/>
              <w:left w:val="nil"/>
              <w:bottom w:val="single" w:sz="4" w:space="0" w:color="auto"/>
              <w:right w:val="single" w:sz="4" w:space="0" w:color="auto"/>
            </w:tcBorders>
            <w:shd w:val="clear" w:color="auto" w:fill="auto"/>
            <w:vAlign w:val="center"/>
          </w:tcPr>
          <w:p w14:paraId="4608AEA3" w14:textId="6BB9CFF9"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437DBA" w:rsidRPr="00FC6351" w14:paraId="17115888" w14:textId="77777777" w:rsidTr="000834F7">
        <w:trPr>
          <w:trHeight w:val="270"/>
          <w:jc w:val="center"/>
        </w:trPr>
        <w:tc>
          <w:tcPr>
            <w:tcW w:w="988" w:type="dxa"/>
            <w:vMerge/>
            <w:tcBorders>
              <w:top w:val="nil"/>
              <w:left w:val="single" w:sz="4" w:space="0" w:color="auto"/>
              <w:bottom w:val="single" w:sz="4" w:space="0" w:color="000000"/>
              <w:right w:val="single" w:sz="4" w:space="0" w:color="auto"/>
            </w:tcBorders>
            <w:vAlign w:val="center"/>
            <w:hideMark/>
          </w:tcPr>
          <w:p w14:paraId="7458F126" w14:textId="77777777" w:rsidR="00437DBA" w:rsidRPr="00FC6351" w:rsidRDefault="00437DBA" w:rsidP="00437DBA">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13283160"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C</w:t>
            </w:r>
          </w:p>
        </w:tc>
        <w:tc>
          <w:tcPr>
            <w:tcW w:w="2693" w:type="dxa"/>
            <w:tcBorders>
              <w:top w:val="nil"/>
              <w:left w:val="nil"/>
              <w:bottom w:val="single" w:sz="4" w:space="0" w:color="auto"/>
              <w:right w:val="single" w:sz="4" w:space="0" w:color="auto"/>
            </w:tcBorders>
            <w:shd w:val="clear" w:color="000000" w:fill="FFFFFF"/>
            <w:vAlign w:val="center"/>
            <w:hideMark/>
          </w:tcPr>
          <w:p w14:paraId="07FAD904" w14:textId="77777777" w:rsidR="00437DBA" w:rsidRPr="00FC6351" w:rsidRDefault="00437DBA" w:rsidP="00437DBA">
            <w:pPr>
              <w:widowControl/>
              <w:jc w:val="left"/>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毕业顶岗实习</w:t>
            </w:r>
          </w:p>
        </w:tc>
        <w:tc>
          <w:tcPr>
            <w:tcW w:w="709" w:type="dxa"/>
            <w:tcBorders>
              <w:top w:val="nil"/>
              <w:left w:val="nil"/>
              <w:bottom w:val="single" w:sz="4" w:space="0" w:color="auto"/>
              <w:right w:val="single" w:sz="4" w:space="0" w:color="auto"/>
            </w:tcBorders>
            <w:shd w:val="clear" w:color="000000" w:fill="FFFFFF"/>
            <w:vAlign w:val="center"/>
            <w:hideMark/>
          </w:tcPr>
          <w:p w14:paraId="3D641737"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14:paraId="43DB6BA0"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360</w:t>
            </w:r>
          </w:p>
        </w:tc>
        <w:tc>
          <w:tcPr>
            <w:tcW w:w="992" w:type="dxa"/>
            <w:tcBorders>
              <w:top w:val="nil"/>
              <w:left w:val="nil"/>
              <w:bottom w:val="single" w:sz="4" w:space="0" w:color="auto"/>
              <w:right w:val="single" w:sz="4" w:space="0" w:color="auto"/>
            </w:tcBorders>
            <w:shd w:val="clear" w:color="000000" w:fill="FFFFFF"/>
            <w:vAlign w:val="center"/>
            <w:hideMark/>
          </w:tcPr>
          <w:p w14:paraId="53BCC060"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0</w:t>
            </w:r>
          </w:p>
        </w:tc>
        <w:tc>
          <w:tcPr>
            <w:tcW w:w="993" w:type="dxa"/>
            <w:tcBorders>
              <w:top w:val="nil"/>
              <w:left w:val="nil"/>
              <w:bottom w:val="single" w:sz="4" w:space="0" w:color="auto"/>
              <w:right w:val="single" w:sz="4" w:space="0" w:color="auto"/>
            </w:tcBorders>
            <w:shd w:val="clear" w:color="000000" w:fill="FFFFFF"/>
            <w:vAlign w:val="center"/>
            <w:hideMark/>
          </w:tcPr>
          <w:p w14:paraId="0B2D0842"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360</w:t>
            </w:r>
          </w:p>
        </w:tc>
        <w:tc>
          <w:tcPr>
            <w:tcW w:w="992" w:type="dxa"/>
            <w:tcBorders>
              <w:top w:val="nil"/>
              <w:left w:val="nil"/>
              <w:bottom w:val="single" w:sz="4" w:space="0" w:color="auto"/>
              <w:right w:val="single" w:sz="4" w:space="0" w:color="auto"/>
            </w:tcBorders>
            <w:shd w:val="clear" w:color="000000" w:fill="FFFFFF"/>
            <w:vAlign w:val="center"/>
            <w:hideMark/>
          </w:tcPr>
          <w:p w14:paraId="59A2763C"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489EC6B8"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0E3A6267"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70DDCFEC"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14:paraId="087E8E05"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vAlign w:val="center"/>
            <w:hideMark/>
          </w:tcPr>
          <w:p w14:paraId="7A1AFDE6"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88B6793" w14:textId="77777777" w:rsidR="00437DBA" w:rsidRPr="00FC6351" w:rsidRDefault="00437DBA" w:rsidP="00437DBA">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w:t>
            </w:r>
          </w:p>
        </w:tc>
      </w:tr>
      <w:tr w:rsidR="000834F7" w:rsidRPr="00FC6351" w14:paraId="54345829" w14:textId="77777777" w:rsidTr="00F4349B">
        <w:trPr>
          <w:trHeight w:val="270"/>
          <w:jc w:val="center"/>
        </w:trPr>
        <w:tc>
          <w:tcPr>
            <w:tcW w:w="988" w:type="dxa"/>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14:paraId="7C86FFB9" w14:textId="77777777" w:rsidR="000834F7" w:rsidRPr="00FC6351" w:rsidRDefault="000834F7" w:rsidP="000834F7">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限选课</w:t>
            </w:r>
          </w:p>
        </w:tc>
        <w:tc>
          <w:tcPr>
            <w:tcW w:w="992" w:type="dxa"/>
            <w:tcBorders>
              <w:top w:val="nil"/>
              <w:left w:val="nil"/>
              <w:bottom w:val="single" w:sz="4" w:space="0" w:color="auto"/>
              <w:right w:val="single" w:sz="4" w:space="0" w:color="auto"/>
            </w:tcBorders>
            <w:shd w:val="clear" w:color="000000" w:fill="FFFFFF"/>
            <w:vAlign w:val="center"/>
            <w:hideMark/>
          </w:tcPr>
          <w:p w14:paraId="620D44CE"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B</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5828E" w14:textId="520A2E04" w:rsidR="000834F7" w:rsidRPr="00FC6351" w:rsidRDefault="000834F7" w:rsidP="000834F7">
            <w:pPr>
              <w:widowControl/>
              <w:jc w:val="left"/>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注塑产品造型设计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3E54C1" w14:textId="4F8A442E"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84661C8" w14:textId="241FD311"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32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F21FE42" w14:textId="27CD86A5"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1</w:t>
            </w:r>
            <w:r w:rsidR="002A2096">
              <w:rPr>
                <w:rFonts w:ascii="仿宋_GB2312" w:eastAsia="仿宋_GB2312" w:hAnsi="宋体" w:cs="宋体"/>
                <w:color w:val="000000"/>
                <w:kern w:val="0"/>
                <w:sz w:val="18"/>
                <w:szCs w:val="18"/>
              </w:rPr>
              <w:t>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6242A8D" w14:textId="5C41F519"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48157BC" w14:textId="23903858"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考查</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14:paraId="310FB272" w14:textId="7AD67E8C"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9" w:type="dxa"/>
            <w:tcBorders>
              <w:top w:val="single" w:sz="4" w:space="0" w:color="auto"/>
              <w:left w:val="nil"/>
              <w:bottom w:val="single" w:sz="4" w:space="0" w:color="auto"/>
              <w:right w:val="single" w:sz="4" w:space="0" w:color="auto"/>
            </w:tcBorders>
            <w:shd w:val="clear" w:color="000000" w:fill="FFFFFF"/>
            <w:vAlign w:val="center"/>
            <w:hideMark/>
          </w:tcPr>
          <w:p w14:paraId="423D8F83" w14:textId="4DDC79CE"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14:paraId="4EB77519" w14:textId="2666B069"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14:paraId="6F14181F" w14:textId="73F90321"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879" w:type="dxa"/>
            <w:tcBorders>
              <w:top w:val="single" w:sz="4" w:space="0" w:color="auto"/>
              <w:left w:val="nil"/>
              <w:bottom w:val="single" w:sz="4" w:space="0" w:color="auto"/>
              <w:right w:val="single" w:sz="4" w:space="0" w:color="auto"/>
            </w:tcBorders>
            <w:shd w:val="clear" w:color="000000" w:fill="FFFFFF"/>
            <w:hideMark/>
          </w:tcPr>
          <w:p w14:paraId="70EE4782" w14:textId="479586F5" w:rsidR="000834F7" w:rsidRPr="00FC6351" w:rsidRDefault="000834F7" w:rsidP="000834F7">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4*8W</w:t>
            </w:r>
          </w:p>
        </w:tc>
        <w:tc>
          <w:tcPr>
            <w:tcW w:w="850" w:type="dxa"/>
            <w:tcBorders>
              <w:top w:val="nil"/>
              <w:left w:val="nil"/>
              <w:bottom w:val="single" w:sz="4" w:space="0" w:color="auto"/>
              <w:right w:val="single" w:sz="4" w:space="0" w:color="auto"/>
            </w:tcBorders>
            <w:shd w:val="clear" w:color="000000" w:fill="FFFFFF"/>
            <w:vAlign w:val="center"/>
            <w:hideMark/>
          </w:tcPr>
          <w:p w14:paraId="003A35F3" w14:textId="77777777" w:rsidR="000834F7" w:rsidRPr="00FC6351" w:rsidRDefault="000834F7" w:rsidP="000834F7">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0834F7" w:rsidRPr="00FC6351" w14:paraId="27846474" w14:textId="77777777" w:rsidTr="00F4349B">
        <w:trPr>
          <w:trHeight w:val="270"/>
          <w:jc w:val="center"/>
        </w:trPr>
        <w:tc>
          <w:tcPr>
            <w:tcW w:w="988" w:type="dxa"/>
            <w:vMerge/>
            <w:tcBorders>
              <w:left w:val="single" w:sz="4" w:space="0" w:color="auto"/>
              <w:bottom w:val="single" w:sz="4" w:space="0" w:color="auto"/>
              <w:right w:val="single" w:sz="4" w:space="0" w:color="auto"/>
            </w:tcBorders>
            <w:vAlign w:val="center"/>
            <w:hideMark/>
          </w:tcPr>
          <w:p w14:paraId="3700F24E" w14:textId="77777777" w:rsidR="000834F7" w:rsidRPr="00FC6351" w:rsidRDefault="000834F7" w:rsidP="000834F7">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3A5C7BE5"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B</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14:paraId="0909C6B4" w14:textId="49B98AD7" w:rsidR="000834F7" w:rsidRPr="00FC6351" w:rsidRDefault="000834F7" w:rsidP="000834F7">
            <w:pPr>
              <w:widowControl/>
              <w:jc w:val="left"/>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模具制造与装备技术</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71897F1" w14:textId="19F2EA44"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14:paraId="6589ED5D" w14:textId="25F47629"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FFFFFF"/>
            <w:vAlign w:val="center"/>
            <w:hideMark/>
          </w:tcPr>
          <w:p w14:paraId="7763E971" w14:textId="52EC1A75"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1</w:t>
            </w:r>
            <w:r w:rsidR="002A2096">
              <w:rPr>
                <w:rFonts w:ascii="仿宋_GB2312" w:eastAsia="仿宋_GB2312" w:hAnsi="宋体" w:cs="宋体"/>
                <w:color w:val="000000"/>
                <w:kern w:val="0"/>
                <w:sz w:val="18"/>
                <w:szCs w:val="18"/>
              </w:rPr>
              <w:t>6</w:t>
            </w:r>
          </w:p>
        </w:tc>
        <w:tc>
          <w:tcPr>
            <w:tcW w:w="993" w:type="dxa"/>
            <w:tcBorders>
              <w:top w:val="nil"/>
              <w:left w:val="nil"/>
              <w:bottom w:val="single" w:sz="4" w:space="0" w:color="auto"/>
              <w:right w:val="single" w:sz="4" w:space="0" w:color="auto"/>
            </w:tcBorders>
            <w:shd w:val="clear" w:color="000000" w:fill="FFFFFF"/>
            <w:vAlign w:val="center"/>
            <w:hideMark/>
          </w:tcPr>
          <w:p w14:paraId="4EFF7A07" w14:textId="37AD0906"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color w:val="000000"/>
                <w:kern w:val="0"/>
                <w:sz w:val="18"/>
                <w:szCs w:val="18"/>
              </w:rPr>
              <w:t>6</w:t>
            </w:r>
          </w:p>
        </w:tc>
        <w:tc>
          <w:tcPr>
            <w:tcW w:w="992" w:type="dxa"/>
            <w:tcBorders>
              <w:top w:val="nil"/>
              <w:left w:val="nil"/>
              <w:bottom w:val="single" w:sz="4" w:space="0" w:color="auto"/>
              <w:right w:val="single" w:sz="4" w:space="0" w:color="auto"/>
            </w:tcBorders>
            <w:shd w:val="clear" w:color="000000" w:fill="FFFFFF"/>
            <w:vAlign w:val="center"/>
            <w:hideMark/>
          </w:tcPr>
          <w:p w14:paraId="39F940A0" w14:textId="7A2C8EB8"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2A310B0D" w14:textId="3F72E582"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3681ABCB" w14:textId="403A7CCA"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27A85BD2" w14:textId="002A1760"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00D74F4D" w14:textId="54455200"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5F09DF70" w14:textId="6A3EB200" w:rsidR="000834F7" w:rsidRPr="00FC6351" w:rsidRDefault="000834F7" w:rsidP="000834F7">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4*8W</w:t>
            </w:r>
          </w:p>
        </w:tc>
        <w:tc>
          <w:tcPr>
            <w:tcW w:w="850" w:type="dxa"/>
            <w:tcBorders>
              <w:top w:val="nil"/>
              <w:left w:val="nil"/>
              <w:bottom w:val="single" w:sz="4" w:space="0" w:color="auto"/>
              <w:right w:val="single" w:sz="4" w:space="0" w:color="auto"/>
            </w:tcBorders>
            <w:shd w:val="clear" w:color="auto" w:fill="auto"/>
            <w:vAlign w:val="center"/>
            <w:hideMark/>
          </w:tcPr>
          <w:p w14:paraId="18CDBACF" w14:textId="77777777" w:rsidR="000834F7" w:rsidRPr="00FC6351" w:rsidRDefault="000834F7" w:rsidP="000834F7">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0834F7" w:rsidRPr="00FC6351" w14:paraId="4148F738" w14:textId="77777777" w:rsidTr="00F4349B">
        <w:trPr>
          <w:trHeight w:val="270"/>
          <w:jc w:val="center"/>
        </w:trPr>
        <w:tc>
          <w:tcPr>
            <w:tcW w:w="988" w:type="dxa"/>
            <w:vMerge/>
            <w:tcBorders>
              <w:left w:val="single" w:sz="4" w:space="0" w:color="auto"/>
              <w:bottom w:val="single" w:sz="4" w:space="0" w:color="auto"/>
              <w:right w:val="single" w:sz="4" w:space="0" w:color="auto"/>
            </w:tcBorders>
            <w:vAlign w:val="center"/>
            <w:hideMark/>
          </w:tcPr>
          <w:p w14:paraId="1D0E7409" w14:textId="77777777" w:rsidR="000834F7" w:rsidRPr="00FC6351" w:rsidRDefault="000834F7" w:rsidP="000834F7">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4E863218"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B</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14:paraId="0D3C9EBC" w14:textId="7D246DEA" w:rsidR="000834F7" w:rsidRPr="00FC6351" w:rsidRDefault="000834F7" w:rsidP="000834F7">
            <w:pPr>
              <w:widowControl/>
              <w:jc w:val="left"/>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数控加工技术</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9A247DE" w14:textId="414344AB"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14:paraId="11AC0AFC" w14:textId="6C459DB5"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102E1847" w14:textId="28224557"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3" w:type="dxa"/>
            <w:tcBorders>
              <w:top w:val="nil"/>
              <w:left w:val="nil"/>
              <w:bottom w:val="single" w:sz="4" w:space="0" w:color="auto"/>
              <w:right w:val="single" w:sz="4" w:space="0" w:color="auto"/>
            </w:tcBorders>
            <w:shd w:val="clear" w:color="000000" w:fill="FFFFFF"/>
            <w:vAlign w:val="center"/>
            <w:hideMark/>
          </w:tcPr>
          <w:p w14:paraId="53660E25" w14:textId="137E5FB5" w:rsidR="000834F7" w:rsidRPr="00FC6351" w:rsidRDefault="000834F7"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sidR="002A2096">
              <w:rPr>
                <w:rFonts w:ascii="仿宋_GB2312" w:eastAsia="仿宋_GB2312" w:hAnsi="宋体" w:cs="宋体"/>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14:paraId="0D397DAE" w14:textId="011E57D3"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719746B0" w14:textId="3D200B47"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537FBCE8" w14:textId="47374C83"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667EEA91" w14:textId="3A288355"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2DF9B829" w14:textId="0CD97911" w:rsidR="000834F7" w:rsidRPr="00FC6351" w:rsidRDefault="000834F7" w:rsidP="000834F7">
            <w:pPr>
              <w:widowControl/>
              <w:jc w:val="center"/>
              <w:rPr>
                <w:rFonts w:ascii="仿宋_GB2312" w:eastAsia="仿宋_GB2312" w:hAnsi="宋体" w:cs="宋体"/>
                <w:color w:val="000000"/>
                <w:kern w:val="0"/>
                <w:sz w:val="18"/>
                <w:szCs w:val="18"/>
              </w:rPr>
            </w:pPr>
            <w:r w:rsidRPr="00D4476F">
              <w:rPr>
                <w:rFonts w:ascii="仿宋_GB2312" w:eastAsia="仿宋_GB2312" w:hAnsi="宋体" w:cs="宋体" w:hint="eastAsia"/>
                <w:color w:val="000000"/>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601ABD8E" w14:textId="5CDC3C4E" w:rsidR="000834F7" w:rsidRPr="00FC6351" w:rsidRDefault="000834F7" w:rsidP="000834F7">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4*8W</w:t>
            </w:r>
          </w:p>
        </w:tc>
        <w:tc>
          <w:tcPr>
            <w:tcW w:w="850" w:type="dxa"/>
            <w:tcBorders>
              <w:top w:val="nil"/>
              <w:left w:val="nil"/>
              <w:bottom w:val="single" w:sz="4" w:space="0" w:color="auto"/>
              <w:right w:val="single" w:sz="4" w:space="0" w:color="auto"/>
            </w:tcBorders>
            <w:shd w:val="clear" w:color="000000" w:fill="FFFFFF"/>
            <w:vAlign w:val="center"/>
            <w:hideMark/>
          </w:tcPr>
          <w:p w14:paraId="7CE6E76B" w14:textId="77777777" w:rsidR="000834F7" w:rsidRPr="00FC6351" w:rsidRDefault="000834F7" w:rsidP="000834F7">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0834F7" w:rsidRPr="00FC6351" w14:paraId="214B949A" w14:textId="77777777" w:rsidTr="00F4349B">
        <w:trPr>
          <w:trHeight w:val="270"/>
          <w:jc w:val="center"/>
        </w:trPr>
        <w:tc>
          <w:tcPr>
            <w:tcW w:w="988" w:type="dxa"/>
            <w:vMerge/>
            <w:tcBorders>
              <w:left w:val="single" w:sz="4" w:space="0" w:color="auto"/>
              <w:bottom w:val="single" w:sz="4" w:space="0" w:color="auto"/>
              <w:right w:val="single" w:sz="4" w:space="0" w:color="auto"/>
            </w:tcBorders>
            <w:vAlign w:val="center"/>
            <w:hideMark/>
          </w:tcPr>
          <w:p w14:paraId="27410938" w14:textId="77777777" w:rsidR="000834F7" w:rsidRPr="00FC6351" w:rsidRDefault="000834F7" w:rsidP="000834F7">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050B7613" w14:textId="0D8AA60E" w:rsidR="000834F7" w:rsidRPr="00FC6351" w:rsidRDefault="000834F7" w:rsidP="000834F7">
            <w:pPr>
              <w:widowControl/>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23BD6A61" w14:textId="6235E983" w:rsidR="000834F7" w:rsidRPr="00FC6351" w:rsidRDefault="000834F7" w:rsidP="000834F7">
            <w:pPr>
              <w:widowControl/>
              <w:jc w:val="left"/>
              <w:rPr>
                <w:rFonts w:ascii="仿宋_GB2312" w:eastAsia="仿宋_GB2312" w:hAnsi="宋体" w:cs="宋体"/>
                <w:color w:val="000000"/>
                <w:kern w:val="0"/>
                <w:sz w:val="18"/>
                <w:szCs w:val="18"/>
              </w:rPr>
            </w:pPr>
            <w:r w:rsidRPr="000834F7">
              <w:rPr>
                <w:rFonts w:ascii="仿宋_GB2312" w:eastAsia="仿宋_GB2312" w:hAnsi="宋体" w:cs="宋体" w:hint="eastAsia"/>
                <w:color w:val="000000"/>
                <w:kern w:val="0"/>
                <w:sz w:val="18"/>
                <w:szCs w:val="18"/>
              </w:rPr>
              <w:t>工业产品逆向设计</w:t>
            </w:r>
          </w:p>
        </w:tc>
        <w:tc>
          <w:tcPr>
            <w:tcW w:w="709" w:type="dxa"/>
            <w:tcBorders>
              <w:top w:val="nil"/>
              <w:left w:val="nil"/>
              <w:bottom w:val="single" w:sz="4" w:space="0" w:color="auto"/>
              <w:right w:val="single" w:sz="4" w:space="0" w:color="auto"/>
            </w:tcBorders>
            <w:shd w:val="clear" w:color="000000" w:fill="FFFFFF"/>
            <w:vAlign w:val="center"/>
            <w:hideMark/>
          </w:tcPr>
          <w:p w14:paraId="34A6DCE9" w14:textId="4CAE26FE"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14:paraId="0075B00A" w14:textId="2A6ADB73"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3DEF177F" w14:textId="0923C0F1"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3" w:type="dxa"/>
            <w:tcBorders>
              <w:top w:val="nil"/>
              <w:left w:val="nil"/>
              <w:bottom w:val="single" w:sz="4" w:space="0" w:color="auto"/>
              <w:right w:val="single" w:sz="4" w:space="0" w:color="auto"/>
            </w:tcBorders>
            <w:shd w:val="clear" w:color="000000" w:fill="FFFFFF"/>
            <w:vAlign w:val="center"/>
            <w:hideMark/>
          </w:tcPr>
          <w:p w14:paraId="18652EE5" w14:textId="4CF9B59E" w:rsidR="000834F7" w:rsidRPr="00FC6351" w:rsidRDefault="002A2096" w:rsidP="000834F7">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14:paraId="7CC4B844"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21DE07EF"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5DE31FC8"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6D473231"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5F5D6946" w14:textId="77777777" w:rsidR="000834F7" w:rsidRPr="00FC6351" w:rsidRDefault="000834F7" w:rsidP="000834F7">
            <w:pPr>
              <w:widowControl/>
              <w:jc w:val="center"/>
              <w:rPr>
                <w:rFonts w:ascii="仿宋_GB2312" w:eastAsia="仿宋_GB2312" w:hAnsi="宋体" w:cs="宋体"/>
                <w:color w:val="000000"/>
                <w:kern w:val="0"/>
                <w:sz w:val="18"/>
                <w:szCs w:val="18"/>
              </w:rPr>
            </w:pPr>
            <w:r w:rsidRPr="00FC6351">
              <w:rPr>
                <w:rFonts w:ascii="仿宋_GB2312" w:eastAsia="仿宋_GB2312" w:hAnsi="宋体" w:cs="宋体" w:hint="eastAsia"/>
                <w:color w:val="000000"/>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1D9C9CCA" w14:textId="60B036FB" w:rsidR="000834F7" w:rsidRPr="00FC6351" w:rsidRDefault="000834F7" w:rsidP="000834F7">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6*8W</w:t>
            </w:r>
          </w:p>
        </w:tc>
        <w:tc>
          <w:tcPr>
            <w:tcW w:w="850" w:type="dxa"/>
            <w:tcBorders>
              <w:top w:val="nil"/>
              <w:left w:val="nil"/>
              <w:bottom w:val="single" w:sz="4" w:space="0" w:color="auto"/>
              <w:right w:val="single" w:sz="4" w:space="0" w:color="auto"/>
            </w:tcBorders>
            <w:shd w:val="clear" w:color="000000" w:fill="FFFFFF"/>
            <w:vAlign w:val="center"/>
            <w:hideMark/>
          </w:tcPr>
          <w:p w14:paraId="1C37BC9D" w14:textId="77777777" w:rsidR="000834F7" w:rsidRPr="00FC6351" w:rsidRDefault="000834F7" w:rsidP="000834F7">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2A2096" w:rsidRPr="00FC6351" w14:paraId="0FB969D6" w14:textId="77777777" w:rsidTr="00F4349B">
        <w:trPr>
          <w:trHeight w:val="270"/>
          <w:jc w:val="center"/>
        </w:trPr>
        <w:tc>
          <w:tcPr>
            <w:tcW w:w="988" w:type="dxa"/>
            <w:vMerge/>
            <w:tcBorders>
              <w:left w:val="single" w:sz="4" w:space="0" w:color="auto"/>
              <w:bottom w:val="single" w:sz="4" w:space="0" w:color="auto"/>
              <w:right w:val="single" w:sz="4" w:space="0" w:color="auto"/>
            </w:tcBorders>
            <w:vAlign w:val="center"/>
            <w:hideMark/>
          </w:tcPr>
          <w:p w14:paraId="6B9088F2" w14:textId="77777777" w:rsidR="002A2096" w:rsidRPr="00FC6351" w:rsidRDefault="002A2096" w:rsidP="002A2096">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22E2A42D" w14:textId="7AB3524A"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6BC11A5A" w14:textId="74786DC1" w:rsidR="002A2096" w:rsidRPr="00FC6351" w:rsidRDefault="002A2096" w:rsidP="002A2096">
            <w:pPr>
              <w:widowControl/>
              <w:jc w:val="left"/>
              <w:rPr>
                <w:rFonts w:ascii="仿宋_GB2312" w:eastAsia="仿宋_GB2312" w:hAnsi="宋体" w:cs="宋体"/>
                <w:kern w:val="0"/>
                <w:sz w:val="18"/>
                <w:szCs w:val="18"/>
              </w:rPr>
            </w:pPr>
            <w:r w:rsidRPr="000834F7">
              <w:rPr>
                <w:rFonts w:ascii="仿宋_GB2312" w:eastAsia="仿宋_GB2312" w:hAnsi="宋体" w:cs="宋体" w:hint="eastAsia"/>
                <w:kern w:val="0"/>
                <w:sz w:val="18"/>
                <w:szCs w:val="18"/>
              </w:rPr>
              <w:t>CAM数控加工</w:t>
            </w:r>
          </w:p>
        </w:tc>
        <w:tc>
          <w:tcPr>
            <w:tcW w:w="709" w:type="dxa"/>
            <w:tcBorders>
              <w:top w:val="nil"/>
              <w:left w:val="nil"/>
              <w:bottom w:val="single" w:sz="4" w:space="0" w:color="auto"/>
              <w:right w:val="single" w:sz="4" w:space="0" w:color="auto"/>
            </w:tcBorders>
            <w:shd w:val="clear" w:color="000000" w:fill="FFFFFF"/>
            <w:vAlign w:val="center"/>
            <w:hideMark/>
          </w:tcPr>
          <w:p w14:paraId="6A1CDDE3" w14:textId="48ADB9F9" w:rsidR="002A2096" w:rsidRPr="00FC6351" w:rsidRDefault="002A2096" w:rsidP="002A2096">
            <w:pPr>
              <w:widowControl/>
              <w:jc w:val="center"/>
              <w:rPr>
                <w:rFonts w:ascii="仿宋_GB2312" w:eastAsia="仿宋_GB2312" w:hAnsi="宋体" w:cs="宋体" w:hint="eastAsia"/>
                <w:kern w:val="0"/>
                <w:sz w:val="18"/>
                <w:szCs w:val="18"/>
              </w:rPr>
            </w:pPr>
            <w:r>
              <w:rPr>
                <w:rFonts w:ascii="仿宋_GB2312" w:eastAsia="仿宋_GB2312" w:hAnsi="宋体" w:cs="宋体" w:hint="eastAsia"/>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14:paraId="70793C95" w14:textId="23BD2EC6"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4</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76160847" w14:textId="506D64B4"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3" w:type="dxa"/>
            <w:tcBorders>
              <w:top w:val="nil"/>
              <w:left w:val="nil"/>
              <w:bottom w:val="single" w:sz="4" w:space="0" w:color="auto"/>
              <w:right w:val="single" w:sz="4" w:space="0" w:color="auto"/>
            </w:tcBorders>
            <w:shd w:val="clear" w:color="000000" w:fill="FFFFFF"/>
            <w:vAlign w:val="center"/>
            <w:hideMark/>
          </w:tcPr>
          <w:p w14:paraId="46487837" w14:textId="65DBFC82"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hideMark/>
          </w:tcPr>
          <w:p w14:paraId="6538A986"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49CC67D3"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41B7E3F1"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46B069AB"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78D2AC25"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4522FE47" w14:textId="49339719" w:rsidR="002A2096" w:rsidRPr="000834F7" w:rsidRDefault="002A2096" w:rsidP="002A2096">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6*8W</w:t>
            </w:r>
          </w:p>
        </w:tc>
        <w:tc>
          <w:tcPr>
            <w:tcW w:w="850" w:type="dxa"/>
            <w:tcBorders>
              <w:top w:val="nil"/>
              <w:left w:val="nil"/>
              <w:bottom w:val="single" w:sz="4" w:space="0" w:color="auto"/>
              <w:right w:val="single" w:sz="4" w:space="0" w:color="auto"/>
            </w:tcBorders>
            <w:shd w:val="clear" w:color="000000" w:fill="FFFFFF"/>
            <w:vAlign w:val="center"/>
            <w:hideMark/>
          </w:tcPr>
          <w:p w14:paraId="6A81C6ED"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2A2096" w:rsidRPr="00FC6351" w14:paraId="1450A836" w14:textId="77777777" w:rsidTr="00F4349B">
        <w:trPr>
          <w:trHeight w:val="270"/>
          <w:jc w:val="center"/>
        </w:trPr>
        <w:tc>
          <w:tcPr>
            <w:tcW w:w="988" w:type="dxa"/>
            <w:vMerge/>
            <w:tcBorders>
              <w:left w:val="single" w:sz="4" w:space="0" w:color="auto"/>
              <w:bottom w:val="single" w:sz="4" w:space="0" w:color="auto"/>
              <w:right w:val="single" w:sz="4" w:space="0" w:color="auto"/>
            </w:tcBorders>
            <w:shd w:val="clear" w:color="auto" w:fill="auto"/>
            <w:vAlign w:val="center"/>
            <w:hideMark/>
          </w:tcPr>
          <w:p w14:paraId="571DF442" w14:textId="1C5407A3" w:rsidR="002A2096" w:rsidRPr="00FC6351" w:rsidRDefault="002A2096" w:rsidP="002A2096">
            <w:pPr>
              <w:widowControl/>
              <w:jc w:val="center"/>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333066B0" w14:textId="70110968"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62E03831" w14:textId="35DA0379" w:rsidR="002A2096" w:rsidRPr="00FC6351" w:rsidRDefault="002A2096" w:rsidP="002A2096">
            <w:pPr>
              <w:widowControl/>
              <w:jc w:val="left"/>
              <w:rPr>
                <w:rFonts w:ascii="仿宋_GB2312" w:eastAsia="仿宋_GB2312" w:hAnsi="宋体" w:cs="宋体"/>
                <w:kern w:val="0"/>
                <w:sz w:val="18"/>
                <w:szCs w:val="18"/>
              </w:rPr>
            </w:pPr>
            <w:r w:rsidRPr="000834F7">
              <w:rPr>
                <w:rFonts w:ascii="仿宋_GB2312" w:eastAsia="仿宋_GB2312" w:hAnsi="宋体" w:cs="宋体" w:hint="eastAsia"/>
                <w:kern w:val="0"/>
                <w:sz w:val="18"/>
                <w:szCs w:val="18"/>
              </w:rPr>
              <w:t>企业精益化管理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D889DD" w14:textId="482C90E9"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42DC9DC" w14:textId="0517921E"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4</w:t>
            </w:r>
            <w:r>
              <w:rPr>
                <w:rFonts w:ascii="仿宋_GB2312" w:eastAsia="仿宋_GB2312" w:hAnsi="宋体" w:cs="宋体"/>
                <w:color w:val="000000"/>
                <w:kern w:val="0"/>
                <w:sz w:val="18"/>
                <w:szCs w:val="18"/>
              </w:rPr>
              <w:t>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BA5F050" w14:textId="540BE9C9"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800FC6A" w14:textId="7A774CE6"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8E02FB3" w14:textId="0C04B898"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考查</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14:paraId="6B929A8D" w14:textId="062610BC" w:rsidR="002A2096" w:rsidRPr="00FC6351" w:rsidRDefault="002A2096" w:rsidP="002A2096">
            <w:pPr>
              <w:widowControl/>
              <w:jc w:val="center"/>
              <w:rPr>
                <w:rFonts w:ascii="仿宋_GB2312" w:eastAsia="仿宋_GB2312" w:hAnsi="宋体" w:cs="宋体"/>
                <w:kern w:val="0"/>
                <w:sz w:val="18"/>
                <w:szCs w:val="18"/>
              </w:rPr>
            </w:pPr>
          </w:p>
        </w:tc>
        <w:tc>
          <w:tcPr>
            <w:tcW w:w="759" w:type="dxa"/>
            <w:tcBorders>
              <w:top w:val="single" w:sz="4" w:space="0" w:color="auto"/>
              <w:left w:val="nil"/>
              <w:bottom w:val="single" w:sz="4" w:space="0" w:color="auto"/>
              <w:right w:val="single" w:sz="4" w:space="0" w:color="auto"/>
            </w:tcBorders>
            <w:shd w:val="clear" w:color="000000" w:fill="FFFFFF"/>
            <w:vAlign w:val="center"/>
            <w:hideMark/>
          </w:tcPr>
          <w:p w14:paraId="723FF9B9" w14:textId="34495762"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14:paraId="1B5C1AA1" w14:textId="259B3C5B"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14:paraId="37766609" w14:textId="44879DB7"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54352F0D" w14:textId="1F7C19A4" w:rsidR="002A2096" w:rsidRPr="000834F7" w:rsidRDefault="002A2096" w:rsidP="002A2096">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6*8W</w:t>
            </w:r>
          </w:p>
        </w:tc>
        <w:tc>
          <w:tcPr>
            <w:tcW w:w="850" w:type="dxa"/>
            <w:tcBorders>
              <w:top w:val="nil"/>
              <w:left w:val="nil"/>
              <w:bottom w:val="single" w:sz="4" w:space="0" w:color="auto"/>
              <w:right w:val="single" w:sz="4" w:space="0" w:color="auto"/>
            </w:tcBorders>
            <w:shd w:val="clear" w:color="000000" w:fill="FFFFFF"/>
            <w:vAlign w:val="center"/>
            <w:hideMark/>
          </w:tcPr>
          <w:p w14:paraId="175AE004"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r w:rsidR="002A2096" w:rsidRPr="00FC6351" w14:paraId="3CF094CD" w14:textId="77777777" w:rsidTr="00F4349B">
        <w:trPr>
          <w:trHeight w:val="270"/>
          <w:jc w:val="center"/>
        </w:trPr>
        <w:tc>
          <w:tcPr>
            <w:tcW w:w="988" w:type="dxa"/>
            <w:vMerge/>
            <w:tcBorders>
              <w:left w:val="single" w:sz="4" w:space="0" w:color="auto"/>
              <w:bottom w:val="single" w:sz="4" w:space="0" w:color="auto"/>
              <w:right w:val="single" w:sz="4" w:space="0" w:color="auto"/>
            </w:tcBorders>
            <w:shd w:val="clear" w:color="auto" w:fill="auto"/>
            <w:vAlign w:val="center"/>
            <w:hideMark/>
          </w:tcPr>
          <w:p w14:paraId="7551E047" w14:textId="77777777" w:rsidR="002A2096" w:rsidRPr="00FC6351" w:rsidRDefault="002A2096" w:rsidP="002A2096">
            <w:pPr>
              <w:widowControl/>
              <w:jc w:val="left"/>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shd w:val="clear" w:color="000000" w:fill="FFFFFF"/>
            <w:vAlign w:val="center"/>
            <w:hideMark/>
          </w:tcPr>
          <w:p w14:paraId="6115FAA1" w14:textId="796D3617"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B</w:t>
            </w:r>
          </w:p>
        </w:tc>
        <w:tc>
          <w:tcPr>
            <w:tcW w:w="2693" w:type="dxa"/>
            <w:tcBorders>
              <w:top w:val="nil"/>
              <w:left w:val="nil"/>
              <w:bottom w:val="single" w:sz="4" w:space="0" w:color="auto"/>
              <w:right w:val="single" w:sz="4" w:space="0" w:color="auto"/>
            </w:tcBorders>
            <w:shd w:val="clear" w:color="000000" w:fill="FFFFFF"/>
            <w:vAlign w:val="center"/>
            <w:hideMark/>
          </w:tcPr>
          <w:p w14:paraId="233CCFA0" w14:textId="333C592E" w:rsidR="002A2096" w:rsidRPr="00FC6351" w:rsidRDefault="002A2096" w:rsidP="002A2096">
            <w:pPr>
              <w:widowControl/>
              <w:jc w:val="left"/>
              <w:rPr>
                <w:rFonts w:ascii="仿宋_GB2312" w:eastAsia="仿宋_GB2312" w:hAnsi="宋体" w:cs="宋体"/>
                <w:kern w:val="0"/>
                <w:sz w:val="18"/>
                <w:szCs w:val="18"/>
              </w:rPr>
            </w:pPr>
            <w:r w:rsidRPr="000834F7">
              <w:rPr>
                <w:rFonts w:ascii="仿宋_GB2312" w:eastAsia="仿宋_GB2312" w:hAnsi="宋体" w:cs="宋体" w:hint="eastAsia"/>
                <w:kern w:val="0"/>
                <w:sz w:val="18"/>
                <w:szCs w:val="18"/>
              </w:rPr>
              <w:t>多轴加工编程与加工</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EF5FE7F" w14:textId="131853A5"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14:paraId="6E313203" w14:textId="57AA9470"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4</w:t>
            </w:r>
            <w:r>
              <w:rPr>
                <w:rFonts w:ascii="仿宋_GB2312" w:eastAsia="仿宋_GB2312" w:hAnsi="宋体" w:cs="宋体"/>
                <w:color w:val="000000"/>
                <w:kern w:val="0"/>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14:paraId="7058A23C" w14:textId="0C39EE2C"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3" w:type="dxa"/>
            <w:tcBorders>
              <w:top w:val="nil"/>
              <w:left w:val="nil"/>
              <w:bottom w:val="single" w:sz="4" w:space="0" w:color="auto"/>
              <w:right w:val="single" w:sz="4" w:space="0" w:color="auto"/>
            </w:tcBorders>
            <w:shd w:val="clear" w:color="000000" w:fill="FFFFFF"/>
            <w:vAlign w:val="center"/>
            <w:hideMark/>
          </w:tcPr>
          <w:p w14:paraId="1354CF76" w14:textId="41B917E8" w:rsidR="002A2096" w:rsidRPr="00FC6351" w:rsidRDefault="002A2096" w:rsidP="002A2096">
            <w:pPr>
              <w:widowControl/>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2</w:t>
            </w:r>
            <w:r>
              <w:rPr>
                <w:rFonts w:ascii="仿宋_GB2312" w:eastAsia="仿宋_GB2312" w:hAnsi="宋体" w:cs="宋体"/>
                <w:color w:val="000000"/>
                <w:kern w:val="0"/>
                <w:sz w:val="18"/>
                <w:szCs w:val="18"/>
              </w:rPr>
              <w:t>4</w:t>
            </w:r>
          </w:p>
        </w:tc>
        <w:tc>
          <w:tcPr>
            <w:tcW w:w="992" w:type="dxa"/>
            <w:tcBorders>
              <w:top w:val="nil"/>
              <w:left w:val="nil"/>
              <w:bottom w:val="single" w:sz="4" w:space="0" w:color="auto"/>
              <w:right w:val="single" w:sz="4" w:space="0" w:color="auto"/>
            </w:tcBorders>
            <w:shd w:val="clear" w:color="auto" w:fill="auto"/>
            <w:vAlign w:val="center"/>
            <w:hideMark/>
          </w:tcPr>
          <w:p w14:paraId="37A7987E" w14:textId="0C1605BC"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考查</w:t>
            </w:r>
          </w:p>
        </w:tc>
        <w:tc>
          <w:tcPr>
            <w:tcW w:w="800" w:type="dxa"/>
            <w:tcBorders>
              <w:top w:val="nil"/>
              <w:left w:val="nil"/>
              <w:bottom w:val="single" w:sz="4" w:space="0" w:color="auto"/>
              <w:right w:val="single" w:sz="4" w:space="0" w:color="auto"/>
            </w:tcBorders>
            <w:shd w:val="clear" w:color="000000" w:fill="FFFFFF"/>
            <w:vAlign w:val="center"/>
            <w:hideMark/>
          </w:tcPr>
          <w:p w14:paraId="3391DD36" w14:textId="033277F4"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759" w:type="dxa"/>
            <w:tcBorders>
              <w:top w:val="nil"/>
              <w:left w:val="nil"/>
              <w:bottom w:val="single" w:sz="4" w:space="0" w:color="auto"/>
              <w:right w:val="single" w:sz="4" w:space="0" w:color="auto"/>
            </w:tcBorders>
            <w:shd w:val="clear" w:color="000000" w:fill="FFFFFF"/>
            <w:vAlign w:val="center"/>
            <w:hideMark/>
          </w:tcPr>
          <w:p w14:paraId="7DE0265F" w14:textId="721A882E" w:rsidR="002A2096" w:rsidRPr="00FC6351" w:rsidRDefault="002A2096" w:rsidP="002A2096">
            <w:pPr>
              <w:widowControl/>
              <w:jc w:val="center"/>
              <w:rPr>
                <w:rFonts w:ascii="仿宋_GB2312" w:eastAsia="仿宋_GB2312" w:hAnsi="宋体" w:cs="宋体"/>
                <w:kern w:val="0"/>
                <w:sz w:val="18"/>
                <w:szCs w:val="18"/>
              </w:rPr>
            </w:pPr>
          </w:p>
        </w:tc>
        <w:tc>
          <w:tcPr>
            <w:tcW w:w="756" w:type="dxa"/>
            <w:tcBorders>
              <w:top w:val="nil"/>
              <w:left w:val="nil"/>
              <w:bottom w:val="single" w:sz="4" w:space="0" w:color="auto"/>
              <w:right w:val="single" w:sz="4" w:space="0" w:color="auto"/>
            </w:tcBorders>
            <w:shd w:val="clear" w:color="000000" w:fill="FFFFFF"/>
            <w:vAlign w:val="center"/>
            <w:hideMark/>
          </w:tcPr>
          <w:p w14:paraId="1B2D0ED6" w14:textId="73D09417"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vAlign w:val="center"/>
            <w:hideMark/>
          </w:tcPr>
          <w:p w14:paraId="2A9EF931" w14:textId="3507EC0D" w:rsidR="002A2096" w:rsidRPr="00FC6351" w:rsidRDefault="002A2096" w:rsidP="002A2096">
            <w:pPr>
              <w:widowControl/>
              <w:jc w:val="center"/>
              <w:rPr>
                <w:rFonts w:ascii="仿宋_GB2312" w:eastAsia="仿宋_GB2312" w:hAnsi="宋体" w:cs="宋体"/>
                <w:kern w:val="0"/>
                <w:sz w:val="18"/>
                <w:szCs w:val="18"/>
              </w:rPr>
            </w:pPr>
            <w:r w:rsidRPr="00D4476F">
              <w:rPr>
                <w:rFonts w:ascii="仿宋_GB2312" w:eastAsia="仿宋_GB2312" w:hAnsi="宋体" w:cs="宋体" w:hint="eastAsia"/>
                <w:kern w:val="0"/>
                <w:sz w:val="18"/>
                <w:szCs w:val="18"/>
              </w:rPr>
              <w:t xml:space="preserve">　</w:t>
            </w:r>
          </w:p>
        </w:tc>
        <w:tc>
          <w:tcPr>
            <w:tcW w:w="879" w:type="dxa"/>
            <w:tcBorders>
              <w:top w:val="nil"/>
              <w:left w:val="nil"/>
              <w:bottom w:val="single" w:sz="4" w:space="0" w:color="auto"/>
              <w:right w:val="single" w:sz="4" w:space="0" w:color="auto"/>
            </w:tcBorders>
            <w:shd w:val="clear" w:color="000000" w:fill="FFFFFF"/>
            <w:hideMark/>
          </w:tcPr>
          <w:p w14:paraId="2FCA9149" w14:textId="01E80A25" w:rsidR="002A2096" w:rsidRPr="000834F7" w:rsidRDefault="002A2096" w:rsidP="002A2096">
            <w:pPr>
              <w:widowControl/>
              <w:jc w:val="center"/>
              <w:rPr>
                <w:rFonts w:ascii="仿宋_GB2312" w:eastAsia="仿宋_GB2312" w:hAnsi="宋体" w:cs="宋体"/>
                <w:color w:val="000000"/>
                <w:kern w:val="0"/>
                <w:sz w:val="18"/>
                <w:szCs w:val="18"/>
              </w:rPr>
            </w:pPr>
            <w:r w:rsidRPr="000834F7">
              <w:rPr>
                <w:rFonts w:ascii="仿宋_GB2312" w:eastAsia="仿宋_GB2312" w:hAnsi="宋体" w:cs="宋体"/>
                <w:color w:val="000000"/>
                <w:kern w:val="0"/>
                <w:sz w:val="18"/>
                <w:szCs w:val="18"/>
              </w:rPr>
              <w:t>6*8W</w:t>
            </w:r>
          </w:p>
        </w:tc>
        <w:tc>
          <w:tcPr>
            <w:tcW w:w="850" w:type="dxa"/>
            <w:tcBorders>
              <w:top w:val="nil"/>
              <w:left w:val="nil"/>
              <w:bottom w:val="single" w:sz="4" w:space="0" w:color="auto"/>
              <w:right w:val="single" w:sz="4" w:space="0" w:color="auto"/>
            </w:tcBorders>
            <w:shd w:val="clear" w:color="000000" w:fill="FFFFFF"/>
            <w:vAlign w:val="center"/>
            <w:hideMark/>
          </w:tcPr>
          <w:p w14:paraId="0934781D" w14:textId="77777777" w:rsidR="002A2096" w:rsidRPr="00FC6351" w:rsidRDefault="002A2096" w:rsidP="002A2096">
            <w:pPr>
              <w:widowControl/>
              <w:jc w:val="center"/>
              <w:rPr>
                <w:rFonts w:ascii="仿宋_GB2312" w:eastAsia="仿宋_GB2312" w:hAnsi="宋体" w:cs="宋体"/>
                <w:kern w:val="0"/>
                <w:sz w:val="18"/>
                <w:szCs w:val="18"/>
              </w:rPr>
            </w:pPr>
            <w:r w:rsidRPr="00FC6351">
              <w:rPr>
                <w:rFonts w:ascii="仿宋_GB2312" w:eastAsia="仿宋_GB2312" w:hAnsi="宋体" w:cs="宋体" w:hint="eastAsia"/>
                <w:kern w:val="0"/>
                <w:sz w:val="18"/>
                <w:szCs w:val="18"/>
              </w:rPr>
              <w:t xml:space="preserve">　</w:t>
            </w:r>
          </w:p>
        </w:tc>
      </w:tr>
    </w:tbl>
    <w:p w14:paraId="6CCAD101" w14:textId="77777777" w:rsidR="009B76A2" w:rsidRDefault="009B76A2">
      <w:pPr>
        <w:spacing w:line="580" w:lineRule="exact"/>
        <w:ind w:firstLineChars="200" w:firstLine="640"/>
        <w:jc w:val="left"/>
        <w:rPr>
          <w:rFonts w:ascii="黑体" w:eastAsia="黑体" w:hAnsi="黑体"/>
          <w:sz w:val="32"/>
          <w:szCs w:val="32"/>
        </w:rPr>
        <w:sectPr w:rsidR="009B76A2">
          <w:pgSz w:w="16838" w:h="11906" w:orient="landscape"/>
          <w:pgMar w:top="1786" w:right="1361" w:bottom="1786" w:left="1361" w:header="567" w:footer="567" w:gutter="0"/>
          <w:cols w:space="425"/>
          <w:docGrid w:linePitch="312"/>
        </w:sectPr>
      </w:pPr>
    </w:p>
    <w:p w14:paraId="5A195C19" w14:textId="4825CA33"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lastRenderedPageBreak/>
        <w:t>十、专业核心课程描述</w:t>
      </w:r>
    </w:p>
    <w:p w14:paraId="46F86740" w14:textId="77777777" w:rsidR="009B76A2" w:rsidRDefault="009B76A2" w:rsidP="009B76A2">
      <w:pPr>
        <w:widowControl/>
        <w:tabs>
          <w:tab w:val="left" w:pos="2993"/>
        </w:tabs>
        <w:jc w:val="left"/>
        <w:rPr>
          <w:rFonts w:asciiTheme="minorEastAsia" w:eastAsiaTheme="minorEastAsia" w:hAnsiTheme="minorEastAsia"/>
          <w:bCs/>
          <w:szCs w:val="21"/>
        </w:rPr>
      </w:pPr>
      <w:r>
        <w:rPr>
          <w:rFonts w:asciiTheme="minorEastAsia" w:eastAsiaTheme="minorEastAsia" w:hAnsiTheme="minorEastAsia"/>
          <w:bCs/>
          <w:szCs w:val="21"/>
        </w:rPr>
        <w:tab/>
      </w:r>
    </w:p>
    <w:p w14:paraId="3AF4C857" w14:textId="77777777" w:rsidR="009B76A2" w:rsidRDefault="009B76A2" w:rsidP="009B76A2">
      <w:pPr>
        <w:widowControl/>
        <w:tabs>
          <w:tab w:val="left" w:pos="2993"/>
        </w:tabs>
        <w:jc w:val="left"/>
        <w:rPr>
          <w:rFonts w:asciiTheme="minorEastAsia" w:eastAsiaTheme="minorEastAsia" w:hAnsiTheme="minorEastAsia"/>
          <w:bCs/>
          <w:szCs w:val="21"/>
        </w:rPr>
      </w:pPr>
    </w:p>
    <w:p w14:paraId="5E9150BD" w14:textId="0CBE6E25" w:rsidR="000F79A7" w:rsidRDefault="000F79A7" w:rsidP="009B76A2">
      <w:pPr>
        <w:widowControl/>
        <w:tabs>
          <w:tab w:val="left" w:pos="2993"/>
        </w:tabs>
        <w:jc w:val="center"/>
        <w:rPr>
          <w:rFonts w:asciiTheme="minorEastAsia" w:eastAsiaTheme="minorEastAsia" w:hAnsiTheme="minorEastAsia"/>
          <w:bCs/>
          <w:szCs w:val="21"/>
        </w:rPr>
      </w:pPr>
      <w:r w:rsidRPr="000F79A7">
        <w:rPr>
          <w:rFonts w:asciiTheme="minorEastAsia" w:eastAsiaTheme="minorEastAsia" w:hAnsiTheme="minorEastAsia"/>
          <w:bCs/>
          <w:szCs w:val="21"/>
        </w:rPr>
        <w:t>表</w:t>
      </w:r>
      <w:r w:rsidR="007328B0">
        <w:rPr>
          <w:rFonts w:asciiTheme="minorEastAsia" w:eastAsiaTheme="minorEastAsia" w:hAnsiTheme="minorEastAsia"/>
          <w:bCs/>
          <w:szCs w:val="21"/>
        </w:rPr>
        <w:t>8</w:t>
      </w:r>
      <w:r w:rsidRPr="000F79A7">
        <w:rPr>
          <w:rFonts w:asciiTheme="minorEastAsia" w:eastAsiaTheme="minorEastAsia" w:hAnsiTheme="minorEastAsia" w:hint="eastAsia"/>
          <w:bCs/>
          <w:szCs w:val="21"/>
        </w:rPr>
        <w:t>专业核心课程描述</w:t>
      </w:r>
    </w:p>
    <w:p w14:paraId="061E99EF" w14:textId="77777777" w:rsidR="009B76A2" w:rsidRPr="000F79A7" w:rsidRDefault="009B76A2" w:rsidP="009B76A2">
      <w:pPr>
        <w:widowControl/>
        <w:tabs>
          <w:tab w:val="left" w:pos="2993"/>
        </w:tabs>
        <w:jc w:val="center"/>
        <w:rPr>
          <w:rFonts w:asciiTheme="minorEastAsia" w:eastAsiaTheme="minorEastAsia" w:hAnsiTheme="minorEastAsia"/>
          <w:bCs/>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900"/>
        <w:gridCol w:w="2908"/>
        <w:gridCol w:w="3261"/>
        <w:gridCol w:w="1428"/>
        <w:gridCol w:w="708"/>
      </w:tblGrid>
      <w:tr w:rsidR="000F79A7" w:rsidRPr="005117B6" w14:paraId="364AD735" w14:textId="77777777" w:rsidTr="00142C31">
        <w:trPr>
          <w:trHeight w:val="562"/>
          <w:tblHeader/>
          <w:jc w:val="center"/>
        </w:trPr>
        <w:tc>
          <w:tcPr>
            <w:tcW w:w="429" w:type="dxa"/>
            <w:vAlign w:val="center"/>
          </w:tcPr>
          <w:p w14:paraId="07D34F29"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序号</w:t>
            </w:r>
          </w:p>
        </w:tc>
        <w:tc>
          <w:tcPr>
            <w:tcW w:w="900" w:type="dxa"/>
            <w:vAlign w:val="center"/>
          </w:tcPr>
          <w:p w14:paraId="50908BF8" w14:textId="3D54FD12" w:rsidR="000F79A7" w:rsidRPr="002E2149" w:rsidRDefault="00701B94" w:rsidP="005077D1">
            <w:pPr>
              <w:jc w:val="center"/>
              <w:rPr>
                <w:rFonts w:ascii="Times New Roman" w:hAnsi="Times New Roman"/>
                <w:sz w:val="18"/>
                <w:szCs w:val="18"/>
              </w:rPr>
            </w:pPr>
            <w:r>
              <w:rPr>
                <w:rFonts w:ascii="Times New Roman" w:hAnsi="Times New Roman" w:hint="eastAsia"/>
                <w:sz w:val="18"/>
                <w:szCs w:val="18"/>
              </w:rPr>
              <w:t>课程模块</w:t>
            </w:r>
          </w:p>
        </w:tc>
        <w:tc>
          <w:tcPr>
            <w:tcW w:w="2908" w:type="dxa"/>
            <w:vAlign w:val="center"/>
          </w:tcPr>
          <w:p w14:paraId="54568C26"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学习目标</w:t>
            </w:r>
          </w:p>
        </w:tc>
        <w:tc>
          <w:tcPr>
            <w:tcW w:w="3261" w:type="dxa"/>
            <w:vAlign w:val="center"/>
          </w:tcPr>
          <w:p w14:paraId="174B6C97"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主要教学内容</w:t>
            </w:r>
          </w:p>
        </w:tc>
        <w:tc>
          <w:tcPr>
            <w:tcW w:w="1428" w:type="dxa"/>
            <w:vAlign w:val="center"/>
          </w:tcPr>
          <w:p w14:paraId="4391AE14"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教学建议</w:t>
            </w:r>
          </w:p>
        </w:tc>
        <w:tc>
          <w:tcPr>
            <w:tcW w:w="708" w:type="dxa"/>
            <w:vAlign w:val="center"/>
          </w:tcPr>
          <w:p w14:paraId="46D00B35"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学时数</w:t>
            </w:r>
          </w:p>
        </w:tc>
      </w:tr>
      <w:tr w:rsidR="000F79A7" w:rsidRPr="005117B6" w14:paraId="34ECE977" w14:textId="77777777" w:rsidTr="00142C31">
        <w:trPr>
          <w:trHeight w:val="1576"/>
          <w:jc w:val="center"/>
        </w:trPr>
        <w:tc>
          <w:tcPr>
            <w:tcW w:w="429" w:type="dxa"/>
            <w:vAlign w:val="center"/>
          </w:tcPr>
          <w:p w14:paraId="702ED5C2" w14:textId="77777777" w:rsidR="000F79A7" w:rsidRPr="002E2149" w:rsidRDefault="000F79A7" w:rsidP="005077D1">
            <w:pPr>
              <w:jc w:val="center"/>
              <w:rPr>
                <w:rFonts w:ascii="Times New Roman" w:hAnsi="Times New Roman"/>
                <w:sz w:val="18"/>
                <w:szCs w:val="18"/>
              </w:rPr>
            </w:pPr>
            <w:r w:rsidRPr="002E2149">
              <w:rPr>
                <w:rFonts w:ascii="Times New Roman" w:hAnsi="Times New Roman"/>
                <w:sz w:val="18"/>
                <w:szCs w:val="18"/>
              </w:rPr>
              <w:t>1</w:t>
            </w:r>
          </w:p>
        </w:tc>
        <w:tc>
          <w:tcPr>
            <w:tcW w:w="900" w:type="dxa"/>
            <w:vAlign w:val="center"/>
          </w:tcPr>
          <w:p w14:paraId="4FCB5495" w14:textId="65B9BEFB" w:rsidR="000F79A7" w:rsidRPr="002E2149" w:rsidRDefault="00701B94" w:rsidP="005077D1">
            <w:pPr>
              <w:rPr>
                <w:rFonts w:ascii="Times New Roman" w:hAnsi="Times New Roman"/>
                <w:sz w:val="18"/>
                <w:szCs w:val="18"/>
              </w:rPr>
            </w:pPr>
            <w:r>
              <w:rPr>
                <w:rFonts w:ascii="Times New Roman" w:hAnsi="Times New Roman" w:hint="eastAsia"/>
                <w:sz w:val="18"/>
                <w:szCs w:val="18"/>
              </w:rPr>
              <w:t>模具零部件加工</w:t>
            </w:r>
          </w:p>
        </w:tc>
        <w:tc>
          <w:tcPr>
            <w:tcW w:w="2908" w:type="dxa"/>
            <w:vAlign w:val="center"/>
          </w:tcPr>
          <w:p w14:paraId="4678C18E"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1</w:t>
            </w:r>
            <w:r w:rsidRPr="002E2149">
              <w:rPr>
                <w:rFonts w:ascii="Times New Roman" w:hAnsi="Times New Roman" w:hint="eastAsia"/>
                <w:sz w:val="18"/>
                <w:szCs w:val="18"/>
              </w:rPr>
              <w:t>、能查阅有关技术资料；</w:t>
            </w:r>
          </w:p>
          <w:p w14:paraId="21A62DDE"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2</w:t>
            </w:r>
            <w:r w:rsidRPr="002E2149">
              <w:rPr>
                <w:rFonts w:ascii="Times New Roman" w:hAnsi="Times New Roman" w:hint="eastAsia"/>
                <w:sz w:val="18"/>
                <w:szCs w:val="18"/>
              </w:rPr>
              <w:t>、能运用所学知识对机械零件制定合理加工工艺及执行有效加工；</w:t>
            </w:r>
          </w:p>
          <w:p w14:paraId="7F3A69D9"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4</w:t>
            </w:r>
            <w:r w:rsidRPr="002E2149">
              <w:rPr>
                <w:rFonts w:ascii="Times New Roman" w:hAnsi="Times New Roman" w:hint="eastAsia"/>
                <w:sz w:val="18"/>
                <w:szCs w:val="18"/>
              </w:rPr>
              <w:t>、能对机械零件进行装配，模具功能正常。</w:t>
            </w:r>
          </w:p>
        </w:tc>
        <w:tc>
          <w:tcPr>
            <w:tcW w:w="3261" w:type="dxa"/>
            <w:vAlign w:val="center"/>
          </w:tcPr>
          <w:p w14:paraId="7EFB9F9E" w14:textId="367D15FA" w:rsidR="000F79A7" w:rsidRPr="002E2149" w:rsidRDefault="000834F7" w:rsidP="005077D1">
            <w:pPr>
              <w:jc w:val="left"/>
              <w:rPr>
                <w:rFonts w:ascii="Times New Roman" w:hAnsi="Times New Roman"/>
                <w:sz w:val="18"/>
                <w:szCs w:val="18"/>
              </w:rPr>
            </w:pPr>
            <w:r>
              <w:rPr>
                <w:rFonts w:ascii="Times New Roman" w:hAnsi="Times New Roman" w:hint="eastAsia"/>
                <w:sz w:val="18"/>
                <w:szCs w:val="18"/>
              </w:rPr>
              <w:t>以</w:t>
            </w:r>
            <w:r w:rsidR="000F79A7" w:rsidRPr="002E2149">
              <w:rPr>
                <w:rFonts w:ascii="Times New Roman" w:hAnsi="Times New Roman" w:hint="eastAsia"/>
                <w:sz w:val="18"/>
                <w:szCs w:val="18"/>
              </w:rPr>
              <w:t>机械零部件等实训零部件为教学项目载体，按照企业</w:t>
            </w:r>
            <w:r w:rsidR="00A73D09">
              <w:rPr>
                <w:rFonts w:ascii="Times New Roman" w:hAnsi="Times New Roman" w:hint="eastAsia"/>
                <w:sz w:val="18"/>
                <w:szCs w:val="18"/>
              </w:rPr>
              <w:t>机械加工</w:t>
            </w:r>
            <w:r w:rsidR="000F79A7" w:rsidRPr="002E2149">
              <w:rPr>
                <w:rFonts w:ascii="Times New Roman" w:hAnsi="Times New Roman" w:hint="eastAsia"/>
                <w:sz w:val="18"/>
                <w:szCs w:val="18"/>
              </w:rPr>
              <w:t>流程，学生在教师指导下学习相关理论</w:t>
            </w:r>
            <w:r w:rsidR="00A73D09">
              <w:rPr>
                <w:rFonts w:ascii="Times New Roman" w:hAnsi="Times New Roman" w:hint="eastAsia"/>
                <w:sz w:val="18"/>
                <w:szCs w:val="18"/>
              </w:rPr>
              <w:t>实践</w:t>
            </w:r>
            <w:r w:rsidR="000F79A7" w:rsidRPr="002E2149">
              <w:rPr>
                <w:rFonts w:ascii="Times New Roman" w:hAnsi="Times New Roman" w:hint="eastAsia"/>
                <w:sz w:val="18"/>
                <w:szCs w:val="18"/>
              </w:rPr>
              <w:t>知识，采用钳工、车、</w:t>
            </w:r>
            <w:proofErr w:type="gramStart"/>
            <w:r w:rsidR="000F79A7" w:rsidRPr="002E2149">
              <w:rPr>
                <w:rFonts w:ascii="Times New Roman" w:hAnsi="Times New Roman" w:hint="eastAsia"/>
                <w:sz w:val="18"/>
                <w:szCs w:val="18"/>
              </w:rPr>
              <w:t>铣</w:t>
            </w:r>
            <w:proofErr w:type="gramEnd"/>
            <w:r w:rsidR="000F79A7" w:rsidRPr="002E2149">
              <w:rPr>
                <w:rFonts w:ascii="Times New Roman" w:hAnsi="Times New Roman" w:hint="eastAsia"/>
                <w:sz w:val="18"/>
                <w:szCs w:val="18"/>
              </w:rPr>
              <w:t>、钻等加工方法对实训零部件进行加工制造和装配。</w:t>
            </w:r>
          </w:p>
        </w:tc>
        <w:tc>
          <w:tcPr>
            <w:tcW w:w="1428" w:type="dxa"/>
            <w:vAlign w:val="center"/>
          </w:tcPr>
          <w:p w14:paraId="16275EEC"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按已开发的双元制模式开展理论和实践教学</w:t>
            </w:r>
          </w:p>
        </w:tc>
        <w:tc>
          <w:tcPr>
            <w:tcW w:w="708" w:type="dxa"/>
            <w:vAlign w:val="center"/>
          </w:tcPr>
          <w:p w14:paraId="7F713436" w14:textId="7490DE95" w:rsidR="000F79A7" w:rsidRPr="002E2149" w:rsidRDefault="00A3049A" w:rsidP="005077D1">
            <w:pPr>
              <w:jc w:val="center"/>
              <w:rPr>
                <w:rFonts w:ascii="Times New Roman" w:hAnsi="Times New Roman"/>
                <w:sz w:val="18"/>
                <w:szCs w:val="18"/>
              </w:rPr>
            </w:pPr>
            <w:r>
              <w:rPr>
                <w:rFonts w:ascii="Times New Roman" w:hAnsi="Times New Roman"/>
                <w:sz w:val="18"/>
                <w:szCs w:val="18"/>
              </w:rPr>
              <w:t>304</w:t>
            </w:r>
          </w:p>
        </w:tc>
      </w:tr>
      <w:tr w:rsidR="000F79A7" w:rsidRPr="005117B6" w14:paraId="279090DF" w14:textId="77777777" w:rsidTr="00142C31">
        <w:trPr>
          <w:trHeight w:val="530"/>
          <w:jc w:val="center"/>
        </w:trPr>
        <w:tc>
          <w:tcPr>
            <w:tcW w:w="429" w:type="dxa"/>
            <w:vAlign w:val="center"/>
          </w:tcPr>
          <w:p w14:paraId="3CB1F0A3" w14:textId="1AD3C47C" w:rsidR="000F79A7" w:rsidRPr="002E2149" w:rsidRDefault="00E17425" w:rsidP="005077D1">
            <w:pPr>
              <w:jc w:val="center"/>
              <w:rPr>
                <w:rFonts w:ascii="Times New Roman" w:hAnsi="Times New Roman"/>
                <w:sz w:val="18"/>
                <w:szCs w:val="18"/>
              </w:rPr>
            </w:pPr>
            <w:r>
              <w:rPr>
                <w:rFonts w:ascii="Times New Roman" w:hAnsi="Times New Roman"/>
                <w:sz w:val="18"/>
                <w:szCs w:val="18"/>
              </w:rPr>
              <w:t>2</w:t>
            </w:r>
          </w:p>
        </w:tc>
        <w:tc>
          <w:tcPr>
            <w:tcW w:w="900" w:type="dxa"/>
            <w:vAlign w:val="center"/>
          </w:tcPr>
          <w:p w14:paraId="1169836C" w14:textId="1042930E" w:rsidR="000F79A7" w:rsidRPr="002E2149" w:rsidRDefault="00701B94" w:rsidP="005077D1">
            <w:pPr>
              <w:rPr>
                <w:rFonts w:ascii="Times New Roman" w:hAnsi="Times New Roman"/>
                <w:sz w:val="18"/>
                <w:szCs w:val="18"/>
              </w:rPr>
            </w:pPr>
            <w:r>
              <w:rPr>
                <w:rFonts w:ascii="Times New Roman" w:hAnsi="Times New Roman" w:hint="eastAsia"/>
                <w:sz w:val="18"/>
                <w:szCs w:val="18"/>
              </w:rPr>
              <w:t>模具设计</w:t>
            </w:r>
          </w:p>
        </w:tc>
        <w:tc>
          <w:tcPr>
            <w:tcW w:w="2908" w:type="dxa"/>
            <w:vAlign w:val="center"/>
          </w:tcPr>
          <w:p w14:paraId="17E3706C"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1</w:t>
            </w:r>
            <w:r w:rsidRPr="002E2149">
              <w:rPr>
                <w:rFonts w:ascii="Times New Roman" w:hAnsi="Times New Roman" w:hint="eastAsia"/>
                <w:sz w:val="18"/>
                <w:szCs w:val="18"/>
              </w:rPr>
              <w:t>、能查阅有关技术资料；</w:t>
            </w:r>
          </w:p>
          <w:p w14:paraId="0B5C9CD4" w14:textId="25E79273"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2</w:t>
            </w:r>
            <w:r w:rsidRPr="002E2149">
              <w:rPr>
                <w:rFonts w:ascii="Times New Roman" w:hAnsi="Times New Roman" w:hint="eastAsia"/>
                <w:sz w:val="18"/>
                <w:szCs w:val="18"/>
              </w:rPr>
              <w:t>、能运用最新的设计工具进行</w:t>
            </w:r>
            <w:r w:rsidR="00703C93">
              <w:rPr>
                <w:rFonts w:ascii="Times New Roman" w:hAnsi="Times New Roman" w:hint="eastAsia"/>
                <w:sz w:val="18"/>
                <w:szCs w:val="18"/>
              </w:rPr>
              <w:t>塑料模具</w:t>
            </w:r>
            <w:r w:rsidRPr="002E2149">
              <w:rPr>
                <w:rFonts w:ascii="Times New Roman" w:hAnsi="Times New Roman" w:hint="eastAsia"/>
                <w:sz w:val="18"/>
                <w:szCs w:val="18"/>
              </w:rPr>
              <w:t>的设计。</w:t>
            </w:r>
          </w:p>
          <w:p w14:paraId="44BFF303" w14:textId="10D20458"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3</w:t>
            </w:r>
            <w:r w:rsidRPr="002E2149">
              <w:rPr>
                <w:rFonts w:ascii="Times New Roman" w:hAnsi="Times New Roman" w:hint="eastAsia"/>
                <w:sz w:val="18"/>
                <w:szCs w:val="18"/>
              </w:rPr>
              <w:t>、能运用所学知识对模具零件制定合理加工工艺及执行有效加工；</w:t>
            </w:r>
          </w:p>
        </w:tc>
        <w:tc>
          <w:tcPr>
            <w:tcW w:w="3261" w:type="dxa"/>
            <w:vAlign w:val="center"/>
          </w:tcPr>
          <w:p w14:paraId="12DA9488" w14:textId="4CE8EB00"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选择</w:t>
            </w:r>
            <w:r w:rsidR="00703C93">
              <w:rPr>
                <w:rFonts w:ascii="Times New Roman" w:hAnsi="Times New Roman" w:hint="eastAsia"/>
                <w:sz w:val="18"/>
                <w:szCs w:val="18"/>
              </w:rPr>
              <w:t>壳体等塑料</w:t>
            </w:r>
            <w:r w:rsidR="00703C93" w:rsidRPr="00703C93">
              <w:rPr>
                <w:rFonts w:ascii="Times New Roman" w:hAnsi="Times New Roman" w:hint="eastAsia"/>
                <w:sz w:val="18"/>
                <w:szCs w:val="18"/>
              </w:rPr>
              <w:t>模具</w:t>
            </w:r>
            <w:r w:rsidRPr="002E2149">
              <w:rPr>
                <w:rFonts w:ascii="Times New Roman" w:hAnsi="Times New Roman" w:hint="eastAsia"/>
                <w:sz w:val="18"/>
                <w:szCs w:val="18"/>
              </w:rPr>
              <w:t>等为教学项目载体，按照企业模具设计</w:t>
            </w:r>
            <w:r w:rsidR="00703C93">
              <w:rPr>
                <w:rFonts w:ascii="Times New Roman" w:hAnsi="Times New Roman" w:hint="eastAsia"/>
                <w:sz w:val="18"/>
                <w:szCs w:val="18"/>
              </w:rPr>
              <w:t>制造</w:t>
            </w:r>
            <w:r w:rsidRPr="002E2149">
              <w:rPr>
                <w:rFonts w:ascii="Times New Roman" w:hAnsi="Times New Roman" w:hint="eastAsia"/>
                <w:sz w:val="18"/>
                <w:szCs w:val="18"/>
              </w:rPr>
              <w:t>流程，学生在教师指导下学习相关理论知识，完成整副模具零件的加工制造。</w:t>
            </w:r>
          </w:p>
        </w:tc>
        <w:tc>
          <w:tcPr>
            <w:tcW w:w="1428" w:type="dxa"/>
            <w:vAlign w:val="center"/>
          </w:tcPr>
          <w:p w14:paraId="6680E219"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按已开发的双元制模式开展理论和实践教学</w:t>
            </w:r>
          </w:p>
        </w:tc>
        <w:tc>
          <w:tcPr>
            <w:tcW w:w="708" w:type="dxa"/>
            <w:vAlign w:val="center"/>
          </w:tcPr>
          <w:p w14:paraId="796EB7DD" w14:textId="79BBA355" w:rsidR="000F79A7" w:rsidRPr="002E2149" w:rsidRDefault="00A3049A" w:rsidP="005077D1">
            <w:pPr>
              <w:jc w:val="center"/>
              <w:rPr>
                <w:rFonts w:ascii="Times New Roman" w:hAnsi="Times New Roman"/>
                <w:sz w:val="18"/>
                <w:szCs w:val="18"/>
              </w:rPr>
            </w:pPr>
            <w:r>
              <w:rPr>
                <w:rFonts w:ascii="Times New Roman" w:hAnsi="Times New Roman"/>
                <w:sz w:val="18"/>
                <w:szCs w:val="18"/>
              </w:rPr>
              <w:t>288</w:t>
            </w:r>
          </w:p>
        </w:tc>
      </w:tr>
      <w:tr w:rsidR="000F79A7" w:rsidRPr="005117B6" w14:paraId="60B6CA22" w14:textId="77777777" w:rsidTr="00142C31">
        <w:trPr>
          <w:trHeight w:val="530"/>
          <w:jc w:val="center"/>
        </w:trPr>
        <w:tc>
          <w:tcPr>
            <w:tcW w:w="429" w:type="dxa"/>
            <w:vAlign w:val="center"/>
          </w:tcPr>
          <w:p w14:paraId="701290F4" w14:textId="3DC8169F" w:rsidR="000F79A7" w:rsidRPr="002E2149" w:rsidRDefault="00E17425" w:rsidP="005077D1">
            <w:pPr>
              <w:jc w:val="center"/>
              <w:rPr>
                <w:rFonts w:ascii="Times New Roman" w:hAnsi="Times New Roman"/>
                <w:sz w:val="18"/>
                <w:szCs w:val="18"/>
              </w:rPr>
            </w:pPr>
            <w:r>
              <w:rPr>
                <w:rFonts w:ascii="Times New Roman" w:hAnsi="Times New Roman"/>
                <w:sz w:val="18"/>
                <w:szCs w:val="18"/>
              </w:rPr>
              <w:t>3</w:t>
            </w:r>
          </w:p>
        </w:tc>
        <w:tc>
          <w:tcPr>
            <w:tcW w:w="900" w:type="dxa"/>
            <w:vAlign w:val="center"/>
          </w:tcPr>
          <w:p w14:paraId="134FC798" w14:textId="2BD5D10F" w:rsidR="000F79A7" w:rsidRPr="002E2149" w:rsidRDefault="00701B94" w:rsidP="005077D1">
            <w:pPr>
              <w:rPr>
                <w:rFonts w:ascii="Times New Roman" w:hAnsi="Times New Roman"/>
                <w:sz w:val="18"/>
                <w:szCs w:val="18"/>
              </w:rPr>
            </w:pPr>
            <w:r>
              <w:rPr>
                <w:rFonts w:ascii="Times New Roman" w:hAnsi="Times New Roman" w:hint="eastAsia"/>
                <w:sz w:val="18"/>
                <w:szCs w:val="18"/>
              </w:rPr>
              <w:t>模具修配</w:t>
            </w:r>
          </w:p>
        </w:tc>
        <w:tc>
          <w:tcPr>
            <w:tcW w:w="2908" w:type="dxa"/>
            <w:vAlign w:val="center"/>
          </w:tcPr>
          <w:p w14:paraId="76A8DBDF"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1</w:t>
            </w:r>
            <w:r w:rsidRPr="002E2149">
              <w:rPr>
                <w:rFonts w:ascii="Times New Roman" w:hAnsi="Times New Roman" w:hint="eastAsia"/>
                <w:sz w:val="18"/>
                <w:szCs w:val="18"/>
              </w:rPr>
              <w:t>、能查阅有关技术资料；</w:t>
            </w:r>
          </w:p>
          <w:p w14:paraId="15849F6C" w14:textId="46268F24" w:rsidR="000F79A7" w:rsidRPr="002E2149" w:rsidRDefault="00703C93" w:rsidP="005077D1">
            <w:pPr>
              <w:rPr>
                <w:rFonts w:ascii="Times New Roman" w:hAnsi="Times New Roman"/>
                <w:sz w:val="18"/>
                <w:szCs w:val="18"/>
              </w:rPr>
            </w:pPr>
            <w:r>
              <w:rPr>
                <w:rFonts w:ascii="Times New Roman" w:hAnsi="Times New Roman"/>
                <w:sz w:val="18"/>
                <w:szCs w:val="18"/>
              </w:rPr>
              <w:t>2</w:t>
            </w:r>
            <w:r w:rsidR="000F79A7" w:rsidRPr="002E2149">
              <w:rPr>
                <w:rFonts w:ascii="Times New Roman" w:hAnsi="Times New Roman" w:hint="eastAsia"/>
                <w:sz w:val="18"/>
                <w:szCs w:val="18"/>
              </w:rPr>
              <w:t>、能运用所学知识对模具零件制定合理加工工艺及执行有效加工；</w:t>
            </w:r>
          </w:p>
          <w:p w14:paraId="1BE4A3D7" w14:textId="65AF5595" w:rsidR="000F79A7" w:rsidRPr="002E2149" w:rsidRDefault="00703C93" w:rsidP="005077D1">
            <w:pPr>
              <w:rPr>
                <w:rFonts w:ascii="Times New Roman" w:hAnsi="Times New Roman"/>
                <w:sz w:val="18"/>
                <w:szCs w:val="18"/>
              </w:rPr>
            </w:pPr>
            <w:r>
              <w:rPr>
                <w:rFonts w:ascii="Times New Roman" w:hAnsi="Times New Roman"/>
                <w:sz w:val="18"/>
                <w:szCs w:val="18"/>
              </w:rPr>
              <w:t>3</w:t>
            </w:r>
            <w:r w:rsidR="000F79A7" w:rsidRPr="002E2149">
              <w:rPr>
                <w:rFonts w:ascii="Times New Roman" w:hAnsi="Times New Roman" w:hint="eastAsia"/>
                <w:sz w:val="18"/>
                <w:szCs w:val="18"/>
              </w:rPr>
              <w:t>、能对模具零件进行装配</w:t>
            </w:r>
            <w:r>
              <w:rPr>
                <w:rFonts w:ascii="Times New Roman" w:hAnsi="Times New Roman" w:hint="eastAsia"/>
                <w:sz w:val="18"/>
                <w:szCs w:val="18"/>
              </w:rPr>
              <w:t>和调试</w:t>
            </w:r>
            <w:r w:rsidR="000F79A7" w:rsidRPr="002E2149">
              <w:rPr>
                <w:rFonts w:ascii="Times New Roman" w:hAnsi="Times New Roman" w:hint="eastAsia"/>
                <w:sz w:val="18"/>
                <w:szCs w:val="18"/>
              </w:rPr>
              <w:t>，模具功能正常。</w:t>
            </w:r>
          </w:p>
        </w:tc>
        <w:tc>
          <w:tcPr>
            <w:tcW w:w="3261" w:type="dxa"/>
            <w:vAlign w:val="center"/>
          </w:tcPr>
          <w:p w14:paraId="2D6E2C06" w14:textId="4382C97E"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选择</w:t>
            </w:r>
            <w:r w:rsidR="00703C93" w:rsidRPr="00703C93">
              <w:rPr>
                <w:rFonts w:ascii="Times New Roman" w:hAnsi="Times New Roman" w:hint="eastAsia"/>
                <w:sz w:val="18"/>
                <w:szCs w:val="18"/>
              </w:rPr>
              <w:t>壳体等塑料模具</w:t>
            </w:r>
            <w:r w:rsidRPr="002E2149">
              <w:rPr>
                <w:rFonts w:ascii="Times New Roman" w:hAnsi="Times New Roman" w:hint="eastAsia"/>
                <w:sz w:val="18"/>
                <w:szCs w:val="18"/>
              </w:rPr>
              <w:t>等为教学项目载体，按照企业模具设计</w:t>
            </w:r>
            <w:r w:rsidR="00703C93">
              <w:rPr>
                <w:rFonts w:ascii="Times New Roman" w:hAnsi="Times New Roman" w:hint="eastAsia"/>
                <w:sz w:val="18"/>
                <w:szCs w:val="18"/>
              </w:rPr>
              <w:t>制造</w:t>
            </w:r>
            <w:r w:rsidRPr="002E2149">
              <w:rPr>
                <w:rFonts w:ascii="Times New Roman" w:hAnsi="Times New Roman" w:hint="eastAsia"/>
                <w:sz w:val="18"/>
                <w:szCs w:val="18"/>
              </w:rPr>
              <w:t>流程，学生在教师指导下加工制造</w:t>
            </w:r>
            <w:r w:rsidR="00703C93">
              <w:rPr>
                <w:rFonts w:ascii="Times New Roman" w:hAnsi="Times New Roman" w:hint="eastAsia"/>
                <w:sz w:val="18"/>
                <w:szCs w:val="18"/>
              </w:rPr>
              <w:t>、</w:t>
            </w:r>
            <w:r w:rsidRPr="002E2149">
              <w:rPr>
                <w:rFonts w:ascii="Times New Roman" w:hAnsi="Times New Roman" w:hint="eastAsia"/>
                <w:sz w:val="18"/>
                <w:szCs w:val="18"/>
              </w:rPr>
              <w:t>装配</w:t>
            </w:r>
            <w:r w:rsidR="00703C93">
              <w:rPr>
                <w:rFonts w:ascii="Times New Roman" w:hAnsi="Times New Roman" w:hint="eastAsia"/>
                <w:sz w:val="18"/>
                <w:szCs w:val="18"/>
              </w:rPr>
              <w:t>和调试</w:t>
            </w:r>
            <w:r w:rsidRPr="002E2149">
              <w:rPr>
                <w:rFonts w:ascii="Times New Roman" w:hAnsi="Times New Roman" w:hint="eastAsia"/>
                <w:sz w:val="18"/>
                <w:szCs w:val="18"/>
              </w:rPr>
              <w:t>。</w:t>
            </w:r>
          </w:p>
        </w:tc>
        <w:tc>
          <w:tcPr>
            <w:tcW w:w="1428" w:type="dxa"/>
            <w:vAlign w:val="center"/>
          </w:tcPr>
          <w:p w14:paraId="769BAF81"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按已开发的双元制模式开展理论和实践教学</w:t>
            </w:r>
          </w:p>
        </w:tc>
        <w:tc>
          <w:tcPr>
            <w:tcW w:w="708" w:type="dxa"/>
            <w:vAlign w:val="center"/>
          </w:tcPr>
          <w:p w14:paraId="4DA8D316" w14:textId="2700ACA2" w:rsidR="000F79A7" w:rsidRPr="002E2149" w:rsidRDefault="00A3049A" w:rsidP="005077D1">
            <w:pPr>
              <w:jc w:val="center"/>
              <w:rPr>
                <w:rFonts w:ascii="Times New Roman" w:hAnsi="Times New Roman"/>
                <w:sz w:val="18"/>
                <w:szCs w:val="18"/>
              </w:rPr>
            </w:pPr>
            <w:r>
              <w:rPr>
                <w:rFonts w:ascii="Times New Roman" w:hAnsi="Times New Roman"/>
                <w:sz w:val="18"/>
                <w:szCs w:val="18"/>
              </w:rPr>
              <w:t>288</w:t>
            </w:r>
          </w:p>
        </w:tc>
      </w:tr>
      <w:tr w:rsidR="000F79A7" w:rsidRPr="005117B6" w14:paraId="6A4AF8FA" w14:textId="77777777" w:rsidTr="00142C31">
        <w:trPr>
          <w:trHeight w:val="530"/>
          <w:jc w:val="center"/>
        </w:trPr>
        <w:tc>
          <w:tcPr>
            <w:tcW w:w="429" w:type="dxa"/>
            <w:vAlign w:val="center"/>
          </w:tcPr>
          <w:p w14:paraId="5F755DB4" w14:textId="0ACD0388" w:rsidR="000F79A7" w:rsidRPr="002E2149" w:rsidRDefault="00E17425" w:rsidP="005077D1">
            <w:pPr>
              <w:jc w:val="center"/>
              <w:rPr>
                <w:rFonts w:ascii="Times New Roman" w:hAnsi="Times New Roman"/>
                <w:sz w:val="18"/>
                <w:szCs w:val="18"/>
              </w:rPr>
            </w:pPr>
            <w:r>
              <w:rPr>
                <w:rFonts w:ascii="Times New Roman" w:hAnsi="Times New Roman"/>
                <w:sz w:val="18"/>
                <w:szCs w:val="18"/>
              </w:rPr>
              <w:t>4</w:t>
            </w:r>
          </w:p>
        </w:tc>
        <w:tc>
          <w:tcPr>
            <w:tcW w:w="900" w:type="dxa"/>
            <w:vAlign w:val="center"/>
          </w:tcPr>
          <w:p w14:paraId="3498BD0D" w14:textId="277246CF" w:rsidR="000F79A7" w:rsidRPr="002E2149" w:rsidRDefault="00A3049A" w:rsidP="005077D1">
            <w:pPr>
              <w:rPr>
                <w:rFonts w:ascii="Times New Roman" w:hAnsi="Times New Roman"/>
                <w:sz w:val="18"/>
                <w:szCs w:val="18"/>
              </w:rPr>
            </w:pPr>
            <w:r>
              <w:rPr>
                <w:rFonts w:ascii="Times New Roman" w:hAnsi="Times New Roman" w:hint="eastAsia"/>
                <w:sz w:val="18"/>
                <w:szCs w:val="18"/>
              </w:rPr>
              <w:t>模具制造</w:t>
            </w:r>
          </w:p>
        </w:tc>
        <w:tc>
          <w:tcPr>
            <w:tcW w:w="2908" w:type="dxa"/>
            <w:vAlign w:val="center"/>
          </w:tcPr>
          <w:p w14:paraId="62995C75" w14:textId="77777777"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1</w:t>
            </w:r>
            <w:r w:rsidRPr="002E2149">
              <w:rPr>
                <w:rFonts w:ascii="Times New Roman" w:hAnsi="Times New Roman" w:hint="eastAsia"/>
                <w:sz w:val="18"/>
                <w:szCs w:val="18"/>
              </w:rPr>
              <w:t>、能查阅有关技术资料；</w:t>
            </w:r>
          </w:p>
          <w:p w14:paraId="307CF24F" w14:textId="71C62474"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2</w:t>
            </w:r>
            <w:r w:rsidRPr="002E2149">
              <w:rPr>
                <w:rFonts w:ascii="Times New Roman" w:hAnsi="Times New Roman" w:hint="eastAsia"/>
                <w:sz w:val="18"/>
                <w:szCs w:val="18"/>
              </w:rPr>
              <w:t>、能</w:t>
            </w:r>
            <w:r w:rsidR="00703C93">
              <w:rPr>
                <w:rFonts w:ascii="Times New Roman" w:hAnsi="Times New Roman" w:hint="eastAsia"/>
                <w:sz w:val="18"/>
                <w:szCs w:val="18"/>
              </w:rPr>
              <w:t>结合所学知识</w:t>
            </w:r>
            <w:r w:rsidR="00C751C5">
              <w:rPr>
                <w:rFonts w:ascii="Times New Roman" w:hAnsi="Times New Roman" w:hint="eastAsia"/>
                <w:sz w:val="18"/>
                <w:szCs w:val="18"/>
              </w:rPr>
              <w:t>与企业实际生产相结合</w:t>
            </w:r>
            <w:r w:rsidRPr="002E2149">
              <w:rPr>
                <w:rFonts w:ascii="Times New Roman" w:hAnsi="Times New Roman" w:hint="eastAsia"/>
                <w:sz w:val="18"/>
                <w:szCs w:val="18"/>
              </w:rPr>
              <w:t>。</w:t>
            </w:r>
          </w:p>
          <w:p w14:paraId="44689990" w14:textId="6DB29119"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3</w:t>
            </w:r>
            <w:r w:rsidRPr="002E2149">
              <w:rPr>
                <w:rFonts w:ascii="Times New Roman" w:hAnsi="Times New Roman" w:hint="eastAsia"/>
                <w:sz w:val="18"/>
                <w:szCs w:val="18"/>
              </w:rPr>
              <w:t>、能</w:t>
            </w:r>
            <w:r w:rsidR="00C751C5">
              <w:rPr>
                <w:rFonts w:ascii="Times New Roman" w:hAnsi="Times New Roman" w:hint="eastAsia"/>
                <w:sz w:val="18"/>
                <w:szCs w:val="18"/>
              </w:rPr>
              <w:t>正确运用</w:t>
            </w:r>
            <w:r w:rsidRPr="002E2149">
              <w:rPr>
                <w:rFonts w:ascii="Times New Roman" w:hAnsi="Times New Roman" w:hint="eastAsia"/>
                <w:sz w:val="18"/>
                <w:szCs w:val="18"/>
              </w:rPr>
              <w:t>所学知识对模具零</w:t>
            </w:r>
            <w:r w:rsidR="00C751C5">
              <w:rPr>
                <w:rFonts w:ascii="Times New Roman" w:hAnsi="Times New Roman" w:hint="eastAsia"/>
                <w:sz w:val="18"/>
                <w:szCs w:val="18"/>
              </w:rPr>
              <w:t>部</w:t>
            </w:r>
            <w:r w:rsidRPr="002E2149">
              <w:rPr>
                <w:rFonts w:ascii="Times New Roman" w:hAnsi="Times New Roman" w:hint="eastAsia"/>
                <w:sz w:val="18"/>
                <w:szCs w:val="18"/>
              </w:rPr>
              <w:t>件</w:t>
            </w:r>
            <w:r w:rsidR="00C751C5">
              <w:rPr>
                <w:rFonts w:ascii="Times New Roman" w:hAnsi="Times New Roman" w:hint="eastAsia"/>
                <w:sz w:val="18"/>
                <w:szCs w:val="18"/>
              </w:rPr>
              <w:t>进行加工制造</w:t>
            </w:r>
            <w:r w:rsidRPr="002E2149">
              <w:rPr>
                <w:rFonts w:ascii="Times New Roman" w:hAnsi="Times New Roman" w:hint="eastAsia"/>
                <w:sz w:val="18"/>
                <w:szCs w:val="18"/>
              </w:rPr>
              <w:t>；</w:t>
            </w:r>
          </w:p>
          <w:p w14:paraId="7BD8137C" w14:textId="55963354" w:rsidR="000F79A7" w:rsidRPr="002E2149" w:rsidRDefault="000F79A7" w:rsidP="005077D1">
            <w:pPr>
              <w:rPr>
                <w:rFonts w:ascii="Times New Roman" w:hAnsi="Times New Roman"/>
                <w:sz w:val="18"/>
                <w:szCs w:val="18"/>
              </w:rPr>
            </w:pPr>
            <w:r w:rsidRPr="002E2149">
              <w:rPr>
                <w:rFonts w:ascii="Times New Roman" w:hAnsi="Times New Roman" w:hint="eastAsia"/>
                <w:sz w:val="18"/>
                <w:szCs w:val="18"/>
              </w:rPr>
              <w:t>4</w:t>
            </w:r>
            <w:r w:rsidRPr="002E2149">
              <w:rPr>
                <w:rFonts w:ascii="Times New Roman" w:hAnsi="Times New Roman" w:hint="eastAsia"/>
                <w:sz w:val="18"/>
                <w:szCs w:val="18"/>
              </w:rPr>
              <w:t>、能对模具零件进行</w:t>
            </w:r>
            <w:r w:rsidR="00C751C5">
              <w:rPr>
                <w:rFonts w:ascii="Times New Roman" w:hAnsi="Times New Roman" w:hint="eastAsia"/>
                <w:sz w:val="18"/>
                <w:szCs w:val="18"/>
              </w:rPr>
              <w:t>正确</w:t>
            </w:r>
            <w:r w:rsidRPr="002E2149">
              <w:rPr>
                <w:rFonts w:ascii="Times New Roman" w:hAnsi="Times New Roman" w:hint="eastAsia"/>
                <w:sz w:val="18"/>
                <w:szCs w:val="18"/>
              </w:rPr>
              <w:t>装配</w:t>
            </w:r>
            <w:r w:rsidR="00C751C5">
              <w:rPr>
                <w:rFonts w:ascii="Times New Roman" w:hAnsi="Times New Roman" w:hint="eastAsia"/>
                <w:sz w:val="18"/>
                <w:szCs w:val="18"/>
              </w:rPr>
              <w:t>和调试</w:t>
            </w:r>
            <w:r w:rsidRPr="002E2149">
              <w:rPr>
                <w:rFonts w:ascii="Times New Roman" w:hAnsi="Times New Roman" w:hint="eastAsia"/>
                <w:sz w:val="18"/>
                <w:szCs w:val="18"/>
              </w:rPr>
              <w:t>。</w:t>
            </w:r>
          </w:p>
        </w:tc>
        <w:tc>
          <w:tcPr>
            <w:tcW w:w="3261" w:type="dxa"/>
            <w:vAlign w:val="center"/>
          </w:tcPr>
          <w:p w14:paraId="2B7064A6" w14:textId="5D98ECFD"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选择</w:t>
            </w:r>
            <w:r w:rsidR="00703C93">
              <w:rPr>
                <w:rFonts w:ascii="Times New Roman" w:hAnsi="Times New Roman" w:hint="eastAsia"/>
                <w:sz w:val="18"/>
                <w:szCs w:val="18"/>
              </w:rPr>
              <w:t>模具制造企业实际生产的复杂模具</w:t>
            </w:r>
            <w:r w:rsidRPr="002E2149">
              <w:rPr>
                <w:rFonts w:ascii="Times New Roman" w:hAnsi="Times New Roman" w:hint="eastAsia"/>
                <w:sz w:val="18"/>
                <w:szCs w:val="18"/>
              </w:rPr>
              <w:t>为教学项目载体，按照企业模具</w:t>
            </w:r>
            <w:r w:rsidR="00703C93">
              <w:rPr>
                <w:rFonts w:ascii="Times New Roman" w:hAnsi="Times New Roman" w:hint="eastAsia"/>
                <w:sz w:val="18"/>
                <w:szCs w:val="18"/>
              </w:rPr>
              <w:t>制造</w:t>
            </w:r>
            <w:r w:rsidRPr="002E2149">
              <w:rPr>
                <w:rFonts w:ascii="Times New Roman" w:hAnsi="Times New Roman" w:hint="eastAsia"/>
                <w:sz w:val="18"/>
                <w:szCs w:val="18"/>
              </w:rPr>
              <w:t>流程，学生在</w:t>
            </w:r>
            <w:r w:rsidR="00703C93">
              <w:rPr>
                <w:rFonts w:ascii="Times New Roman" w:hAnsi="Times New Roman" w:hint="eastAsia"/>
                <w:sz w:val="18"/>
                <w:szCs w:val="18"/>
              </w:rPr>
              <w:t>企业及学校</w:t>
            </w:r>
            <w:r w:rsidRPr="002E2149">
              <w:rPr>
                <w:rFonts w:ascii="Times New Roman" w:hAnsi="Times New Roman" w:hint="eastAsia"/>
                <w:sz w:val="18"/>
                <w:szCs w:val="18"/>
              </w:rPr>
              <w:t>教师指导下学习相关理论知识，</w:t>
            </w:r>
            <w:r w:rsidR="00703C93">
              <w:rPr>
                <w:rFonts w:ascii="Times New Roman" w:hAnsi="Times New Roman" w:hint="eastAsia"/>
                <w:sz w:val="18"/>
                <w:szCs w:val="18"/>
              </w:rPr>
              <w:t>学习</w:t>
            </w:r>
            <w:r w:rsidRPr="002E2149">
              <w:rPr>
                <w:rFonts w:ascii="Times New Roman" w:hAnsi="Times New Roman" w:hint="eastAsia"/>
                <w:sz w:val="18"/>
                <w:szCs w:val="18"/>
              </w:rPr>
              <w:t>模具</w:t>
            </w:r>
            <w:r w:rsidR="00703C93">
              <w:rPr>
                <w:rFonts w:ascii="Times New Roman" w:hAnsi="Times New Roman" w:hint="eastAsia"/>
                <w:sz w:val="18"/>
                <w:szCs w:val="18"/>
              </w:rPr>
              <w:t>制造</w:t>
            </w:r>
            <w:r w:rsidRPr="002E2149">
              <w:rPr>
                <w:rFonts w:ascii="Times New Roman" w:hAnsi="Times New Roman" w:hint="eastAsia"/>
                <w:sz w:val="18"/>
                <w:szCs w:val="18"/>
              </w:rPr>
              <w:t>的</w:t>
            </w:r>
            <w:r w:rsidR="00703C93">
              <w:rPr>
                <w:rFonts w:ascii="Times New Roman" w:hAnsi="Times New Roman" w:hint="eastAsia"/>
                <w:sz w:val="18"/>
                <w:szCs w:val="18"/>
              </w:rPr>
              <w:t>加工、修配、调试、质检或生产组织等岗位知识与技能</w:t>
            </w:r>
            <w:r w:rsidRPr="002E2149">
              <w:rPr>
                <w:rFonts w:ascii="Times New Roman" w:hAnsi="Times New Roman" w:hint="eastAsia"/>
                <w:sz w:val="18"/>
                <w:szCs w:val="18"/>
              </w:rPr>
              <w:t>。</w:t>
            </w:r>
          </w:p>
        </w:tc>
        <w:tc>
          <w:tcPr>
            <w:tcW w:w="1428" w:type="dxa"/>
            <w:vAlign w:val="center"/>
          </w:tcPr>
          <w:p w14:paraId="11D1FDAA" w14:textId="77777777" w:rsidR="000F79A7" w:rsidRPr="002E2149" w:rsidRDefault="000F79A7" w:rsidP="005077D1">
            <w:pPr>
              <w:jc w:val="center"/>
              <w:rPr>
                <w:rFonts w:ascii="Times New Roman" w:hAnsi="Times New Roman"/>
                <w:sz w:val="18"/>
                <w:szCs w:val="18"/>
              </w:rPr>
            </w:pPr>
            <w:r w:rsidRPr="002E2149">
              <w:rPr>
                <w:rFonts w:ascii="Times New Roman" w:hAnsi="Times New Roman" w:hint="eastAsia"/>
                <w:sz w:val="18"/>
                <w:szCs w:val="18"/>
              </w:rPr>
              <w:t>按已开发的双元制模式开展理论和实践教学</w:t>
            </w:r>
          </w:p>
        </w:tc>
        <w:tc>
          <w:tcPr>
            <w:tcW w:w="708" w:type="dxa"/>
            <w:vAlign w:val="center"/>
          </w:tcPr>
          <w:p w14:paraId="3FFD0F91" w14:textId="52ECDE48" w:rsidR="000F79A7" w:rsidRPr="002E2149" w:rsidRDefault="00A3049A" w:rsidP="005077D1">
            <w:pPr>
              <w:jc w:val="center"/>
              <w:rPr>
                <w:rFonts w:ascii="Times New Roman" w:hAnsi="Times New Roman"/>
                <w:sz w:val="18"/>
                <w:szCs w:val="18"/>
              </w:rPr>
            </w:pPr>
            <w:r>
              <w:rPr>
                <w:rFonts w:ascii="Times New Roman" w:hAnsi="Times New Roman"/>
                <w:sz w:val="18"/>
                <w:szCs w:val="18"/>
              </w:rPr>
              <w:t>288</w:t>
            </w:r>
          </w:p>
        </w:tc>
      </w:tr>
    </w:tbl>
    <w:p w14:paraId="593E7DB7" w14:textId="77777777" w:rsidR="000F79A7" w:rsidRDefault="000F79A7" w:rsidP="000F79A7">
      <w:pPr>
        <w:spacing w:line="480" w:lineRule="exact"/>
        <w:rPr>
          <w:rFonts w:ascii="Times New Roman" w:eastAsia="黑体" w:hAnsi="Times New Roman"/>
          <w:sz w:val="28"/>
          <w:szCs w:val="28"/>
        </w:rPr>
      </w:pPr>
    </w:p>
    <w:p w14:paraId="37374651" w14:textId="77777777" w:rsidR="000F79A7" w:rsidRDefault="000F79A7">
      <w:pPr>
        <w:spacing w:line="580" w:lineRule="exact"/>
        <w:ind w:firstLineChars="200" w:firstLine="560"/>
        <w:jc w:val="left"/>
        <w:rPr>
          <w:rFonts w:ascii="仿宋_GB2312" w:eastAsia="仿宋_GB2312"/>
          <w:color w:val="FF0000"/>
          <w:sz w:val="28"/>
          <w:szCs w:val="28"/>
        </w:rPr>
      </w:pPr>
    </w:p>
    <w:p w14:paraId="010FC9BF"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十一、校企联合培养计划专业技能实训课程</w:t>
      </w:r>
    </w:p>
    <w:p w14:paraId="662919C0" w14:textId="77777777" w:rsidR="0063692A" w:rsidRPr="00530050" w:rsidRDefault="0063692A" w:rsidP="0063692A">
      <w:pPr>
        <w:spacing w:line="580" w:lineRule="exact"/>
        <w:ind w:firstLineChars="200" w:firstLine="480"/>
        <w:jc w:val="left"/>
        <w:rPr>
          <w:rFonts w:ascii="宋体" w:hAnsi="宋体"/>
          <w:sz w:val="24"/>
          <w:szCs w:val="24"/>
        </w:rPr>
      </w:pPr>
      <w:r w:rsidRPr="00530050">
        <w:rPr>
          <w:rFonts w:ascii="宋体" w:hAnsi="宋体" w:hint="eastAsia"/>
          <w:sz w:val="24"/>
          <w:szCs w:val="24"/>
        </w:rPr>
        <w:t>充分借鉴德国模具机械加工行业、数控技术以及机电一体化等相关专业的《框架教学计划》和《培训条例》，在原有专业建设基础，与企业合作共同开发出以项目课程为主题的“公共课程+核心课程+企业项目课程”的模块化专业课程体系，并由企业专家组成专业发展指导委员会，对课程体系的合理性进行评价与反馈，力求实现把培养学生的职业技能和职业精神高度融合，实行专业设置与产业需求对接、课程内容与职业标准对接、教学过程与生产过程对接、毕业证书与职业资格证书对接、职业教育与终身学习对接。</w:t>
      </w:r>
    </w:p>
    <w:p w14:paraId="19AC3E8F" w14:textId="14541C5F" w:rsidR="0063692A" w:rsidRPr="00046EB2" w:rsidRDefault="0063692A" w:rsidP="00FC1142">
      <w:pPr>
        <w:spacing w:line="580" w:lineRule="exact"/>
        <w:ind w:firstLineChars="200" w:firstLine="480"/>
        <w:jc w:val="left"/>
        <w:rPr>
          <w:rFonts w:ascii="宋体" w:hAnsi="宋体"/>
          <w:sz w:val="24"/>
          <w:szCs w:val="24"/>
        </w:rPr>
      </w:pPr>
      <w:r w:rsidRPr="00530050">
        <w:rPr>
          <w:rFonts w:ascii="宋体" w:hAnsi="宋体" w:hint="eastAsia"/>
          <w:sz w:val="24"/>
          <w:szCs w:val="24"/>
        </w:rPr>
        <w:t>与</w:t>
      </w:r>
      <w:r w:rsidR="00FC1142">
        <w:rPr>
          <w:rFonts w:ascii="宋体" w:hAnsi="宋体" w:hint="eastAsia"/>
          <w:sz w:val="24"/>
          <w:szCs w:val="24"/>
        </w:rPr>
        <w:t>永高股份</w:t>
      </w:r>
      <w:r w:rsidR="00A3049A">
        <w:rPr>
          <w:rFonts w:ascii="宋体" w:hAnsi="宋体" w:hint="eastAsia"/>
          <w:sz w:val="24"/>
          <w:szCs w:val="24"/>
        </w:rPr>
        <w:t>有限</w:t>
      </w:r>
      <w:r w:rsidR="00FC1142">
        <w:rPr>
          <w:rFonts w:ascii="宋体" w:hAnsi="宋体" w:hint="eastAsia"/>
          <w:sz w:val="24"/>
          <w:szCs w:val="24"/>
        </w:rPr>
        <w:t>公司合作建设</w:t>
      </w:r>
      <w:r w:rsidRPr="00530050">
        <w:rPr>
          <w:rFonts w:ascii="宋体" w:hAnsi="宋体" w:hint="eastAsia"/>
          <w:sz w:val="24"/>
          <w:szCs w:val="24"/>
        </w:rPr>
        <w:t>双元</w:t>
      </w:r>
      <w:proofErr w:type="gramStart"/>
      <w:r w:rsidRPr="00530050">
        <w:rPr>
          <w:rFonts w:ascii="宋体" w:hAnsi="宋体" w:hint="eastAsia"/>
          <w:sz w:val="24"/>
          <w:szCs w:val="24"/>
        </w:rPr>
        <w:t>制</w:t>
      </w:r>
      <w:r w:rsidR="00FC1142">
        <w:rPr>
          <w:rFonts w:ascii="宋体" w:hAnsi="宋体" w:hint="eastAsia"/>
          <w:sz w:val="24"/>
          <w:szCs w:val="24"/>
        </w:rPr>
        <w:t>培养</w:t>
      </w:r>
      <w:proofErr w:type="gramEnd"/>
      <w:r w:rsidR="00FC1142">
        <w:rPr>
          <w:rFonts w:ascii="宋体" w:hAnsi="宋体" w:hint="eastAsia"/>
          <w:sz w:val="24"/>
          <w:szCs w:val="24"/>
        </w:rPr>
        <w:t>模式，</w:t>
      </w:r>
      <w:r w:rsidRPr="00530050">
        <w:rPr>
          <w:rFonts w:ascii="宋体" w:hAnsi="宋体" w:hint="eastAsia"/>
          <w:sz w:val="24"/>
          <w:szCs w:val="24"/>
        </w:rPr>
        <w:t>坚持高端精品化培养，坚</w:t>
      </w:r>
      <w:r w:rsidRPr="00530050">
        <w:rPr>
          <w:rFonts w:ascii="宋体" w:hAnsi="宋体" w:hint="eastAsia"/>
          <w:sz w:val="24"/>
          <w:szCs w:val="24"/>
        </w:rPr>
        <w:lastRenderedPageBreak/>
        <w:t>持‘双主体’育人，包括</w:t>
      </w:r>
      <w:proofErr w:type="gramStart"/>
      <w:r w:rsidRPr="00530050">
        <w:rPr>
          <w:rFonts w:ascii="宋体" w:hAnsi="宋体" w:hint="eastAsia"/>
          <w:sz w:val="24"/>
          <w:szCs w:val="24"/>
        </w:rPr>
        <w:t>双主体</w:t>
      </w:r>
      <w:proofErr w:type="gramEnd"/>
      <w:r w:rsidRPr="00530050">
        <w:rPr>
          <w:rFonts w:ascii="宋体" w:hAnsi="宋体" w:hint="eastAsia"/>
          <w:sz w:val="24"/>
          <w:szCs w:val="24"/>
        </w:rPr>
        <w:t>选拔学生、</w:t>
      </w:r>
      <w:proofErr w:type="gramStart"/>
      <w:r w:rsidRPr="00530050">
        <w:rPr>
          <w:rFonts w:ascii="宋体" w:hAnsi="宋体" w:hint="eastAsia"/>
          <w:sz w:val="24"/>
          <w:szCs w:val="24"/>
        </w:rPr>
        <w:t>双主体</w:t>
      </w:r>
      <w:proofErr w:type="gramEnd"/>
      <w:r w:rsidRPr="00530050">
        <w:rPr>
          <w:rFonts w:ascii="宋体" w:hAnsi="宋体" w:hint="eastAsia"/>
          <w:sz w:val="24"/>
          <w:szCs w:val="24"/>
        </w:rPr>
        <w:t>探索人才培养模式、</w:t>
      </w:r>
      <w:proofErr w:type="gramStart"/>
      <w:r w:rsidRPr="00530050">
        <w:rPr>
          <w:rFonts w:ascii="宋体" w:hAnsi="宋体" w:hint="eastAsia"/>
          <w:sz w:val="24"/>
          <w:szCs w:val="24"/>
        </w:rPr>
        <w:t>双主体</w:t>
      </w:r>
      <w:proofErr w:type="gramEnd"/>
      <w:r w:rsidRPr="00530050">
        <w:rPr>
          <w:rFonts w:ascii="宋体" w:hAnsi="宋体" w:hint="eastAsia"/>
          <w:sz w:val="24"/>
          <w:szCs w:val="24"/>
        </w:rPr>
        <w:t>培训师资、</w:t>
      </w:r>
      <w:proofErr w:type="gramStart"/>
      <w:r w:rsidRPr="00530050">
        <w:rPr>
          <w:rFonts w:ascii="宋体" w:hAnsi="宋体" w:hint="eastAsia"/>
          <w:sz w:val="24"/>
          <w:szCs w:val="24"/>
        </w:rPr>
        <w:t>双主体</w:t>
      </w:r>
      <w:proofErr w:type="gramEnd"/>
      <w:r w:rsidRPr="00530050">
        <w:rPr>
          <w:rFonts w:ascii="宋体" w:hAnsi="宋体" w:hint="eastAsia"/>
          <w:sz w:val="24"/>
          <w:szCs w:val="24"/>
        </w:rPr>
        <w:t>共建实训基地、双导师共育人才等，突出在育人中学校和企业的双元作用，形成校内外双元交替、岗位认知三级递进、学生能力分类培养的“双元、三阶、1+X”现代学徒</w:t>
      </w:r>
      <w:proofErr w:type="gramStart"/>
      <w:r w:rsidRPr="00530050">
        <w:rPr>
          <w:rFonts w:ascii="宋体" w:hAnsi="宋体" w:hint="eastAsia"/>
          <w:sz w:val="24"/>
          <w:szCs w:val="24"/>
        </w:rPr>
        <w:t>制人才</w:t>
      </w:r>
      <w:proofErr w:type="gramEnd"/>
      <w:r w:rsidRPr="00530050">
        <w:rPr>
          <w:rFonts w:ascii="宋体" w:hAnsi="宋体" w:hint="eastAsia"/>
          <w:sz w:val="24"/>
          <w:szCs w:val="24"/>
        </w:rPr>
        <w:t>培养模式。</w:t>
      </w:r>
    </w:p>
    <w:p w14:paraId="7FE8B835" w14:textId="77777777" w:rsidR="0063692A" w:rsidRDefault="0063692A" w:rsidP="0063692A">
      <w:pPr>
        <w:spacing w:line="580" w:lineRule="exact"/>
        <w:jc w:val="center"/>
        <w:rPr>
          <w:rFonts w:ascii="仿宋_GB2312" w:eastAsia="仿宋_GB2312"/>
          <w:sz w:val="28"/>
          <w:szCs w:val="28"/>
        </w:rPr>
      </w:pPr>
    </w:p>
    <w:p w14:paraId="56BE5805" w14:textId="2C18DCA8" w:rsidR="009B3586" w:rsidRPr="00996109" w:rsidRDefault="00C751C5" w:rsidP="00721E5D">
      <w:pPr>
        <w:widowControl/>
        <w:jc w:val="left"/>
        <w:rPr>
          <w:rFonts w:ascii="Times New Roman" w:eastAsia="黑体" w:hAnsi="Times New Roman"/>
          <w:sz w:val="28"/>
          <w:szCs w:val="28"/>
        </w:rPr>
      </w:pPr>
      <w:r>
        <w:rPr>
          <w:rFonts w:ascii="宋体" w:hAnsi="宋体"/>
          <w:sz w:val="24"/>
          <w:szCs w:val="24"/>
        </w:rPr>
        <w:br w:type="page"/>
      </w:r>
      <w:r w:rsidR="00AE5F43" w:rsidRPr="00996109">
        <w:rPr>
          <w:rFonts w:ascii="Times New Roman" w:eastAsia="黑体" w:hAnsi="Times New Roman" w:hint="eastAsia"/>
          <w:sz w:val="28"/>
          <w:szCs w:val="28"/>
        </w:rPr>
        <w:lastRenderedPageBreak/>
        <w:t>十二、专业办学基本条件和教学建议</w:t>
      </w:r>
    </w:p>
    <w:p w14:paraId="7C527FB1" w14:textId="77777777" w:rsidR="0063692A" w:rsidRPr="00F17FF8" w:rsidRDefault="0063692A" w:rsidP="0063692A">
      <w:pPr>
        <w:spacing w:line="580" w:lineRule="exact"/>
        <w:ind w:firstLineChars="200" w:firstLine="480"/>
        <w:rPr>
          <w:rFonts w:ascii="宋体" w:hAnsi="宋体"/>
          <w:color w:val="000000"/>
          <w:sz w:val="24"/>
          <w:szCs w:val="24"/>
        </w:rPr>
      </w:pPr>
      <w:r w:rsidRPr="00F17FF8">
        <w:rPr>
          <w:rFonts w:ascii="宋体" w:hAnsi="宋体" w:hint="eastAsia"/>
          <w:color w:val="000000"/>
          <w:sz w:val="24"/>
          <w:szCs w:val="24"/>
        </w:rPr>
        <w:t>（一）结构化双师专</w:t>
      </w:r>
      <w:proofErr w:type="gramStart"/>
      <w:r w:rsidRPr="00F17FF8">
        <w:rPr>
          <w:rFonts w:ascii="宋体" w:hAnsi="宋体" w:hint="eastAsia"/>
          <w:color w:val="000000"/>
          <w:sz w:val="24"/>
          <w:szCs w:val="24"/>
        </w:rPr>
        <w:t>业教学</w:t>
      </w:r>
      <w:proofErr w:type="gramEnd"/>
      <w:r w:rsidRPr="00F17FF8">
        <w:rPr>
          <w:rFonts w:ascii="宋体" w:hAnsi="宋体" w:hint="eastAsia"/>
          <w:color w:val="000000"/>
          <w:sz w:val="24"/>
          <w:szCs w:val="24"/>
        </w:rPr>
        <w:t>团队</w:t>
      </w:r>
    </w:p>
    <w:p w14:paraId="03F99CD8" w14:textId="37BF11F3"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本专业教学团队由</w:t>
      </w:r>
      <w:r w:rsidRPr="00F17FF8">
        <w:rPr>
          <w:rFonts w:ascii="宋体" w:hAnsi="宋体"/>
          <w:sz w:val="24"/>
          <w:szCs w:val="24"/>
        </w:rPr>
        <w:t>“</w:t>
      </w:r>
      <w:r w:rsidRPr="00F17FF8">
        <w:rPr>
          <w:rFonts w:ascii="宋体" w:hAnsi="宋体" w:hint="eastAsia"/>
          <w:sz w:val="24"/>
          <w:szCs w:val="24"/>
        </w:rPr>
        <w:t>校内骨干教师+企业专职培训师</w:t>
      </w:r>
      <w:r w:rsidR="00FC1142" w:rsidRPr="00F17FF8">
        <w:rPr>
          <w:rFonts w:ascii="宋体" w:hAnsi="宋体" w:hint="eastAsia"/>
          <w:sz w:val="24"/>
          <w:szCs w:val="24"/>
        </w:rPr>
        <w:t xml:space="preserve"> </w:t>
      </w:r>
      <w:r w:rsidRPr="00F17FF8">
        <w:rPr>
          <w:rFonts w:ascii="宋体" w:hAnsi="宋体" w:hint="eastAsia"/>
          <w:sz w:val="24"/>
          <w:szCs w:val="24"/>
        </w:rPr>
        <w:t>+企业兼职教师</w:t>
      </w:r>
      <w:r w:rsidRPr="00F17FF8">
        <w:rPr>
          <w:rFonts w:ascii="宋体" w:hAnsi="宋体"/>
          <w:sz w:val="24"/>
          <w:szCs w:val="24"/>
        </w:rPr>
        <w:t>”</w:t>
      </w:r>
      <w:r w:rsidRPr="00F17FF8">
        <w:rPr>
          <w:rFonts w:ascii="宋体" w:hAnsi="宋体" w:hint="eastAsia"/>
          <w:sz w:val="24"/>
          <w:szCs w:val="24"/>
        </w:rPr>
        <w:t>构成，共有专任教师</w:t>
      </w:r>
      <w:r w:rsidR="000840AC">
        <w:rPr>
          <w:rFonts w:ascii="宋体" w:hAnsi="宋体"/>
          <w:sz w:val="24"/>
          <w:szCs w:val="24"/>
        </w:rPr>
        <w:t>7</w:t>
      </w:r>
      <w:r w:rsidRPr="00F17FF8">
        <w:rPr>
          <w:rFonts w:ascii="宋体" w:hAnsi="宋体" w:hint="eastAsia"/>
          <w:sz w:val="24"/>
          <w:szCs w:val="24"/>
        </w:rPr>
        <w:t>名，其中校</w:t>
      </w:r>
      <w:proofErr w:type="gramStart"/>
      <w:r w:rsidRPr="00F17FF8">
        <w:rPr>
          <w:rFonts w:ascii="宋体" w:hAnsi="宋体" w:hint="eastAsia"/>
          <w:sz w:val="24"/>
          <w:szCs w:val="24"/>
        </w:rPr>
        <w:t>内教师</w:t>
      </w:r>
      <w:proofErr w:type="gramEnd"/>
      <w:r w:rsidR="00C751C5" w:rsidRPr="00F17FF8">
        <w:rPr>
          <w:rFonts w:ascii="宋体" w:hAnsi="宋体"/>
          <w:sz w:val="24"/>
          <w:szCs w:val="24"/>
        </w:rPr>
        <w:t>6</w:t>
      </w:r>
      <w:r w:rsidRPr="00F17FF8">
        <w:rPr>
          <w:rFonts w:ascii="宋体" w:hAnsi="宋体" w:hint="eastAsia"/>
          <w:sz w:val="24"/>
          <w:szCs w:val="24"/>
        </w:rPr>
        <w:t>名，企业专职培训师1名，同时聘请企业兼职教师若干名。本专业围绕德国双元制模式的教学需求主线，打造专业课程教学团队。一是着力建设国际化师资队伍，围绕合作专业建设的目标与需要，组织培训等多项能力提升培训计划，培养一批具有国际视野、业务水平高、懂职业教育、能带领本专业赶超国际国内先进水平的杰出人才。二是加强本土教师的国际化培养，鼓励中青年骨干教师协助外教讲授专业课程，建设创新型师资队伍。三是通中德学院教师全员参与到工学结合课程开发和教学做一体化课程实施过程。依托三方合作的资源优势，开发与实施工学结合的学习领域课程，通过不断的实践，形成国</w:t>
      </w:r>
      <w:r w:rsidRPr="00F17FF8">
        <w:rPr>
          <w:rFonts w:ascii="宋体" w:hAnsi="宋体"/>
          <w:sz w:val="24"/>
          <w:szCs w:val="24"/>
        </w:rPr>
        <w:t>“</w:t>
      </w:r>
      <w:r w:rsidRPr="00F17FF8">
        <w:rPr>
          <w:rFonts w:ascii="宋体" w:hAnsi="宋体" w:hint="eastAsia"/>
          <w:sz w:val="24"/>
          <w:szCs w:val="24"/>
        </w:rPr>
        <w:t>双师双能</w:t>
      </w:r>
      <w:r w:rsidRPr="00F17FF8">
        <w:rPr>
          <w:rFonts w:ascii="宋体" w:hAnsi="宋体"/>
          <w:sz w:val="24"/>
          <w:szCs w:val="24"/>
        </w:rPr>
        <w:t>”</w:t>
      </w:r>
      <w:r w:rsidRPr="00F17FF8">
        <w:rPr>
          <w:rFonts w:ascii="宋体" w:hAnsi="宋体" w:hint="eastAsia"/>
          <w:sz w:val="24"/>
          <w:szCs w:val="24"/>
        </w:rPr>
        <w:t>国际化专业教学团队。</w:t>
      </w:r>
    </w:p>
    <w:p w14:paraId="1A02C18B" w14:textId="44EB00D3"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本专业通过结构化的双师团队建设，实现工学结合模式下的学习领域课程模块化教学，如图</w:t>
      </w:r>
      <w:r w:rsidR="000840AC">
        <w:rPr>
          <w:rFonts w:ascii="宋体" w:hAnsi="宋体"/>
          <w:sz w:val="24"/>
          <w:szCs w:val="24"/>
        </w:rPr>
        <w:t>4</w:t>
      </w:r>
      <w:r w:rsidRPr="00F17FF8">
        <w:rPr>
          <w:rFonts w:ascii="宋体" w:hAnsi="宋体" w:hint="eastAsia"/>
          <w:sz w:val="24"/>
          <w:szCs w:val="24"/>
        </w:rPr>
        <w:t>所示。</w:t>
      </w:r>
    </w:p>
    <w:p w14:paraId="76C7B860" w14:textId="42E74299" w:rsidR="0063692A" w:rsidRDefault="000840AC" w:rsidP="00C751C5">
      <w:pPr>
        <w:spacing w:line="360" w:lineRule="auto"/>
        <w:jc w:val="center"/>
        <w:rPr>
          <w:rFonts w:ascii="Times New Roman" w:hAnsi="Times New Roman"/>
          <w:szCs w:val="21"/>
        </w:rPr>
      </w:pPr>
      <w:r>
        <w:object w:dxaOrig="9180" w:dyaOrig="2880" w14:anchorId="1E5E9AC5">
          <v:shape id="_x0000_i1026" type="#_x0000_t75" style="width:458.25pt;height:2in" o:ole="">
            <v:imagedata r:id="rId15" o:title=""/>
          </v:shape>
          <o:OLEObject Type="Embed" ProgID="Visio.Drawing.11" ShapeID="_x0000_i1026" DrawAspect="Content" ObjectID="_1698578275" r:id="rId16"/>
        </w:object>
      </w:r>
      <w:r w:rsidR="0063692A" w:rsidRPr="00C751C5">
        <w:rPr>
          <w:rFonts w:ascii="宋体" w:hAnsi="宋体" w:hint="eastAsia"/>
          <w:sz w:val="22"/>
        </w:rPr>
        <w:t>图</w:t>
      </w:r>
      <w:r>
        <w:rPr>
          <w:rFonts w:ascii="宋体" w:hAnsi="宋体"/>
          <w:sz w:val="22"/>
        </w:rPr>
        <w:t>4</w:t>
      </w:r>
      <w:r w:rsidR="0063692A" w:rsidRPr="00C751C5">
        <w:rPr>
          <w:rFonts w:ascii="宋体" w:hAnsi="宋体" w:hint="eastAsia"/>
          <w:sz w:val="22"/>
        </w:rPr>
        <w:t>学习领域课程的结构化团队模块化教学框图</w:t>
      </w:r>
    </w:p>
    <w:p w14:paraId="66F934A2" w14:textId="77777777" w:rsidR="0063692A" w:rsidRPr="00C751C5" w:rsidRDefault="0063692A" w:rsidP="0063692A">
      <w:pPr>
        <w:spacing w:line="480" w:lineRule="exact"/>
        <w:jc w:val="center"/>
        <w:rPr>
          <w:rFonts w:ascii="Times New Roman" w:hAnsi="Times New Roman"/>
          <w:szCs w:val="21"/>
        </w:rPr>
      </w:pPr>
    </w:p>
    <w:p w14:paraId="01650B23"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1．专任教师要求</w:t>
      </w:r>
    </w:p>
    <w:p w14:paraId="1C6900DA"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（1）具备模具类专业大学本科以上学历，通过培训获得教师职业资格证书，具备教学能力；</w:t>
      </w:r>
    </w:p>
    <w:p w14:paraId="03527B73" w14:textId="2F8ECBF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lastRenderedPageBreak/>
        <w:t>（2）具有扎实的专业基础和实践能力，具备专业领域的独立研究和技术开发能力；</w:t>
      </w:r>
    </w:p>
    <w:p w14:paraId="0E569800"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（3）能够指导高职学生完成高质量的企业实习和项目设计；</w:t>
      </w:r>
    </w:p>
    <w:p w14:paraId="2B11F016"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（4）能够为企业工程技术人员开设专业技术短训班；</w:t>
      </w:r>
    </w:p>
    <w:p w14:paraId="6A34580A"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（5）能够胜任校企合作工作，为企业提供技术服务，解决企业的实际问题；</w:t>
      </w:r>
    </w:p>
    <w:p w14:paraId="75226A3C"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（6）专任骨干教师要定期深入企业生产一线进行实践锻炼，并具有中、高级以上的资格证书；</w:t>
      </w:r>
    </w:p>
    <w:p w14:paraId="445265D9"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（7）专任骨干教师应接受过职业教育教学方法论的培训，具有开发专业课程的能力，能够指导新教师完成上岗实习工作；</w:t>
      </w:r>
    </w:p>
    <w:p w14:paraId="281A1EF5"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（8）专任青年教师要具备在企业实习半年以上的工作经历，并经过教师岗前培训；</w:t>
      </w:r>
    </w:p>
    <w:p w14:paraId="0D2270C7"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（9）具有指导学生参加专业领域的创新和技能大赛的能力；</w:t>
      </w:r>
    </w:p>
    <w:p w14:paraId="7D4D389D"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（10）能独立承担1</w:t>
      </w:r>
      <w:r w:rsidRPr="00F17FF8">
        <w:rPr>
          <w:rFonts w:ascii="宋体" w:hAnsi="宋体"/>
          <w:sz w:val="24"/>
          <w:szCs w:val="24"/>
        </w:rPr>
        <w:t>—</w:t>
      </w:r>
      <w:r w:rsidRPr="00F17FF8">
        <w:rPr>
          <w:rFonts w:ascii="宋体" w:hAnsi="宋体" w:hint="eastAsia"/>
          <w:sz w:val="24"/>
          <w:szCs w:val="24"/>
        </w:rPr>
        <w:t>2门实训课程，独立指导学生完成课程设计；</w:t>
      </w:r>
    </w:p>
    <w:p w14:paraId="1681D354"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（11）能够调配、规划实验实训设备，完善符合现代教学方式的教学场所。</w:t>
      </w:r>
    </w:p>
    <w:p w14:paraId="0D94ED66"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2．兼职教师要求</w:t>
      </w:r>
    </w:p>
    <w:p w14:paraId="25641828"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（1）在行业内有一定威望和知名度，为企业的发展</w:t>
      </w:r>
      <w:proofErr w:type="gramStart"/>
      <w:r w:rsidRPr="00F17FF8">
        <w:rPr>
          <w:rFonts w:ascii="宋体" w:hAnsi="宋体" w:hint="eastAsia"/>
          <w:sz w:val="24"/>
          <w:szCs w:val="24"/>
        </w:rPr>
        <w:t>作出</w:t>
      </w:r>
      <w:proofErr w:type="gramEnd"/>
      <w:r w:rsidRPr="00F17FF8">
        <w:rPr>
          <w:rFonts w:ascii="宋体" w:hAnsi="宋体" w:hint="eastAsia"/>
          <w:sz w:val="24"/>
          <w:szCs w:val="24"/>
        </w:rPr>
        <w:t>较大的贡献；</w:t>
      </w:r>
    </w:p>
    <w:p w14:paraId="0BFF6F8E"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（2）具有较长时间的企业专职技术工作经历，有较强的实践能力，具有技师或工程师以上资格；</w:t>
      </w:r>
    </w:p>
    <w:p w14:paraId="616756D4"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（3）专业基础扎实，具有良好语言表达能力，能胜任专业课程的教学或实</w:t>
      </w:r>
      <w:proofErr w:type="gramStart"/>
      <w:r w:rsidRPr="00F17FF8">
        <w:rPr>
          <w:rFonts w:ascii="宋体" w:hAnsi="宋体" w:hint="eastAsia"/>
          <w:sz w:val="24"/>
          <w:szCs w:val="24"/>
        </w:rPr>
        <w:t>训指导</w:t>
      </w:r>
      <w:proofErr w:type="gramEnd"/>
      <w:r w:rsidRPr="00F17FF8">
        <w:rPr>
          <w:rFonts w:ascii="宋体" w:hAnsi="宋体" w:hint="eastAsia"/>
          <w:sz w:val="24"/>
          <w:szCs w:val="24"/>
        </w:rPr>
        <w:t>工作；</w:t>
      </w:r>
    </w:p>
    <w:p w14:paraId="547ADE5A" w14:textId="77777777" w:rsidR="0063692A" w:rsidRPr="00F17FF8" w:rsidRDefault="0063692A" w:rsidP="0063692A">
      <w:pPr>
        <w:spacing w:line="580" w:lineRule="exact"/>
        <w:ind w:firstLineChars="200" w:firstLine="480"/>
        <w:jc w:val="left"/>
        <w:rPr>
          <w:rFonts w:ascii="宋体" w:hAnsi="宋体"/>
          <w:sz w:val="24"/>
          <w:szCs w:val="24"/>
        </w:rPr>
      </w:pPr>
      <w:r w:rsidRPr="00F17FF8">
        <w:rPr>
          <w:rFonts w:ascii="宋体" w:hAnsi="宋体" w:hint="eastAsia"/>
          <w:sz w:val="24"/>
          <w:szCs w:val="24"/>
        </w:rPr>
        <w:t>（4）热心教育事业，责任心强，善于沟通。</w:t>
      </w:r>
    </w:p>
    <w:p w14:paraId="0B3EE9A4" w14:textId="77777777" w:rsidR="0063692A" w:rsidRPr="00F17FF8" w:rsidRDefault="0063692A">
      <w:pPr>
        <w:spacing w:line="580" w:lineRule="exact"/>
        <w:ind w:firstLineChars="200" w:firstLine="480"/>
        <w:jc w:val="left"/>
        <w:rPr>
          <w:rFonts w:ascii="宋体" w:hAnsi="宋体"/>
          <w:sz w:val="24"/>
          <w:szCs w:val="24"/>
        </w:rPr>
      </w:pPr>
    </w:p>
    <w:p w14:paraId="0795E7F0" w14:textId="77777777" w:rsidR="009B3586" w:rsidRPr="00F17FF8" w:rsidRDefault="00AE5F43">
      <w:pPr>
        <w:spacing w:line="580" w:lineRule="exact"/>
        <w:ind w:firstLineChars="200" w:firstLine="480"/>
        <w:rPr>
          <w:rFonts w:ascii="宋体" w:hAnsi="宋体"/>
          <w:color w:val="000000"/>
          <w:sz w:val="24"/>
          <w:szCs w:val="24"/>
        </w:rPr>
      </w:pPr>
      <w:r w:rsidRPr="00F17FF8">
        <w:rPr>
          <w:rFonts w:ascii="宋体" w:hAnsi="宋体" w:hint="eastAsia"/>
          <w:color w:val="000000"/>
          <w:sz w:val="24"/>
          <w:szCs w:val="24"/>
        </w:rPr>
        <w:lastRenderedPageBreak/>
        <w:t>（二）教学设施</w:t>
      </w:r>
    </w:p>
    <w:p w14:paraId="1CEF8DE0" w14:textId="77777777" w:rsidR="009B3586" w:rsidRPr="00F17FF8" w:rsidRDefault="00AE5F43">
      <w:pPr>
        <w:spacing w:line="580" w:lineRule="exact"/>
        <w:ind w:firstLineChars="200" w:firstLine="480"/>
        <w:jc w:val="left"/>
        <w:rPr>
          <w:rFonts w:ascii="宋体" w:hAnsi="宋体"/>
          <w:sz w:val="24"/>
          <w:szCs w:val="24"/>
        </w:rPr>
      </w:pPr>
      <w:r w:rsidRPr="00F17FF8">
        <w:rPr>
          <w:rFonts w:ascii="宋体" w:hAnsi="宋体" w:hint="eastAsia"/>
          <w:sz w:val="24"/>
          <w:szCs w:val="24"/>
        </w:rPr>
        <w:t>1.校内实验实训基地</w:t>
      </w:r>
    </w:p>
    <w:p w14:paraId="2D2279E2" w14:textId="3DB558B2" w:rsidR="005203F9" w:rsidRPr="00F17FF8" w:rsidRDefault="005203F9" w:rsidP="005203F9">
      <w:pPr>
        <w:spacing w:line="480" w:lineRule="exact"/>
        <w:ind w:firstLineChars="200" w:firstLine="422"/>
        <w:jc w:val="center"/>
        <w:rPr>
          <w:rFonts w:ascii="宋体" w:hAnsi="宋体"/>
          <w:b/>
          <w:sz w:val="24"/>
          <w:szCs w:val="24"/>
        </w:rPr>
      </w:pPr>
      <w:r w:rsidRPr="00F17FF8">
        <w:rPr>
          <w:rFonts w:ascii="宋体" w:hAnsi="宋体" w:hint="eastAsia"/>
          <w:b/>
          <w:szCs w:val="21"/>
        </w:rPr>
        <w:t>表</w:t>
      </w:r>
      <w:r w:rsidR="007328B0" w:rsidRPr="00F17FF8">
        <w:rPr>
          <w:rFonts w:ascii="宋体" w:hAnsi="宋体"/>
          <w:b/>
          <w:szCs w:val="21"/>
        </w:rPr>
        <w:t xml:space="preserve">10 </w:t>
      </w:r>
      <w:r w:rsidRPr="00F17FF8">
        <w:rPr>
          <w:rFonts w:ascii="宋体" w:hAnsi="宋体" w:hint="eastAsia"/>
          <w:b/>
          <w:szCs w:val="21"/>
        </w:rPr>
        <w:t>校内实训基地</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4"/>
        <w:gridCol w:w="3405"/>
        <w:gridCol w:w="1022"/>
      </w:tblGrid>
      <w:tr w:rsidR="005203F9" w14:paraId="396E6A17" w14:textId="77777777" w:rsidTr="003F052A">
        <w:trPr>
          <w:trHeight w:val="340"/>
          <w:tblHeade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EAA8CB9" w14:textId="77777777" w:rsidR="005203F9" w:rsidRDefault="005203F9">
            <w:pPr>
              <w:rPr>
                <w:rFonts w:ascii="Times New Roman" w:hAnsi="Times New Roman"/>
                <w:sz w:val="18"/>
                <w:szCs w:val="18"/>
              </w:rPr>
            </w:pPr>
            <w:r>
              <w:rPr>
                <w:rFonts w:ascii="Times New Roman" w:hAnsi="Times New Roman" w:hint="eastAsia"/>
                <w:sz w:val="18"/>
                <w:szCs w:val="18"/>
              </w:rPr>
              <w:t>实训室类别</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562D6" w14:textId="77777777" w:rsidR="005203F9" w:rsidRDefault="005203F9">
            <w:pPr>
              <w:rPr>
                <w:rFonts w:ascii="Times New Roman" w:hAnsi="Times New Roman"/>
                <w:sz w:val="18"/>
                <w:szCs w:val="18"/>
              </w:rPr>
            </w:pPr>
            <w:r>
              <w:rPr>
                <w:rFonts w:ascii="Times New Roman" w:hAnsi="Times New Roman" w:hint="eastAsia"/>
                <w:sz w:val="18"/>
                <w:szCs w:val="18"/>
              </w:rPr>
              <w:t>实训室名称</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E0D661C" w14:textId="77777777" w:rsidR="005203F9" w:rsidRDefault="005203F9">
            <w:pPr>
              <w:rPr>
                <w:rFonts w:ascii="Times New Roman" w:hAnsi="Times New Roman"/>
                <w:sz w:val="18"/>
                <w:szCs w:val="18"/>
              </w:rPr>
            </w:pPr>
            <w:r>
              <w:rPr>
                <w:rFonts w:ascii="Times New Roman" w:hAnsi="Times New Roman" w:hint="eastAsia"/>
                <w:sz w:val="18"/>
                <w:szCs w:val="18"/>
              </w:rPr>
              <w:t>实</w:t>
            </w:r>
            <w:proofErr w:type="gramStart"/>
            <w:r>
              <w:rPr>
                <w:rFonts w:ascii="Times New Roman" w:hAnsi="Times New Roman" w:hint="eastAsia"/>
                <w:sz w:val="18"/>
                <w:szCs w:val="18"/>
              </w:rPr>
              <w:t>训项目</w:t>
            </w:r>
            <w:proofErr w:type="gramEnd"/>
          </w:p>
        </w:tc>
        <w:tc>
          <w:tcPr>
            <w:tcW w:w="3405" w:type="dxa"/>
            <w:tcBorders>
              <w:top w:val="single" w:sz="4" w:space="0" w:color="auto"/>
              <w:left w:val="single" w:sz="4" w:space="0" w:color="auto"/>
              <w:bottom w:val="single" w:sz="4" w:space="0" w:color="auto"/>
              <w:right w:val="single" w:sz="4" w:space="0" w:color="auto"/>
            </w:tcBorders>
            <w:vAlign w:val="center"/>
            <w:hideMark/>
          </w:tcPr>
          <w:p w14:paraId="13132D1F" w14:textId="77777777" w:rsidR="005203F9" w:rsidRDefault="005203F9">
            <w:pPr>
              <w:rPr>
                <w:rFonts w:ascii="Times New Roman" w:hAnsi="Times New Roman"/>
                <w:sz w:val="18"/>
                <w:szCs w:val="18"/>
              </w:rPr>
            </w:pPr>
            <w:r>
              <w:rPr>
                <w:rFonts w:ascii="Times New Roman" w:hAnsi="Times New Roman" w:hint="eastAsia"/>
                <w:sz w:val="18"/>
                <w:szCs w:val="18"/>
              </w:rPr>
              <w:t>主要设备名称</w:t>
            </w:r>
          </w:p>
        </w:tc>
        <w:tc>
          <w:tcPr>
            <w:tcW w:w="1022" w:type="dxa"/>
            <w:tcBorders>
              <w:top w:val="single" w:sz="4" w:space="0" w:color="auto"/>
              <w:left w:val="single" w:sz="4" w:space="0" w:color="auto"/>
              <w:bottom w:val="single" w:sz="4" w:space="0" w:color="auto"/>
              <w:right w:val="single" w:sz="4" w:space="0" w:color="auto"/>
            </w:tcBorders>
            <w:vAlign w:val="center"/>
            <w:hideMark/>
          </w:tcPr>
          <w:p w14:paraId="61B6B5EF" w14:textId="77777777" w:rsidR="005203F9" w:rsidRDefault="005203F9">
            <w:pPr>
              <w:rPr>
                <w:rFonts w:ascii="Times New Roman" w:hAnsi="Times New Roman"/>
                <w:sz w:val="18"/>
                <w:szCs w:val="18"/>
              </w:rPr>
            </w:pPr>
            <w:r>
              <w:rPr>
                <w:rFonts w:ascii="Times New Roman" w:hAnsi="Times New Roman" w:hint="eastAsia"/>
                <w:sz w:val="18"/>
                <w:szCs w:val="18"/>
              </w:rPr>
              <w:t>数量</w:t>
            </w:r>
            <w:r>
              <w:rPr>
                <w:rFonts w:ascii="Times New Roman" w:hAnsi="Times New Roman"/>
                <w:sz w:val="18"/>
                <w:szCs w:val="18"/>
              </w:rPr>
              <w:t>(</w:t>
            </w:r>
            <w:r>
              <w:rPr>
                <w:rFonts w:ascii="Times New Roman" w:hAnsi="Times New Roman" w:hint="eastAsia"/>
                <w:sz w:val="18"/>
                <w:szCs w:val="18"/>
              </w:rPr>
              <w:t>台</w:t>
            </w:r>
            <w:r>
              <w:rPr>
                <w:rFonts w:ascii="Times New Roman" w:hAnsi="Times New Roman"/>
                <w:sz w:val="18"/>
                <w:szCs w:val="18"/>
              </w:rPr>
              <w:t>/</w:t>
            </w:r>
            <w:r>
              <w:rPr>
                <w:rFonts w:ascii="Times New Roman" w:hAnsi="Times New Roman" w:hint="eastAsia"/>
                <w:sz w:val="18"/>
                <w:szCs w:val="18"/>
              </w:rPr>
              <w:t>套</w:t>
            </w:r>
            <w:r>
              <w:rPr>
                <w:rFonts w:ascii="Times New Roman" w:hAnsi="Times New Roman"/>
                <w:sz w:val="18"/>
                <w:szCs w:val="18"/>
              </w:rPr>
              <w:t>)</w:t>
            </w:r>
          </w:p>
        </w:tc>
      </w:tr>
      <w:tr w:rsidR="005203F9" w14:paraId="4DB3E89A" w14:textId="77777777" w:rsidTr="003F052A">
        <w:trPr>
          <w:trHeight w:val="1482"/>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BE8CD25" w14:textId="77777777" w:rsidR="005203F9" w:rsidRDefault="005203F9">
            <w:pPr>
              <w:jc w:val="center"/>
              <w:rPr>
                <w:rFonts w:ascii="Times New Roman" w:eastAsiaTheme="minorEastAsia" w:hAnsi="Times New Roman"/>
                <w:sz w:val="18"/>
                <w:szCs w:val="18"/>
              </w:rPr>
            </w:pPr>
            <w:r>
              <w:rPr>
                <w:rFonts w:ascii="Times New Roman" w:eastAsiaTheme="minorEastAsia" w:hAnsi="Times New Roman" w:hint="eastAsia"/>
                <w:sz w:val="18"/>
                <w:szCs w:val="18"/>
              </w:rPr>
              <w:t>学习</w:t>
            </w:r>
            <w:proofErr w:type="gramStart"/>
            <w:r>
              <w:rPr>
                <w:rFonts w:ascii="Times New Roman" w:eastAsiaTheme="minorEastAsia" w:hAnsi="Times New Roman" w:hint="eastAsia"/>
                <w:sz w:val="18"/>
                <w:szCs w:val="18"/>
              </w:rPr>
              <w:t>型工厂</w:t>
            </w:r>
            <w:proofErr w:type="gramEnd"/>
          </w:p>
        </w:tc>
        <w:tc>
          <w:tcPr>
            <w:tcW w:w="1418" w:type="dxa"/>
            <w:tcBorders>
              <w:top w:val="single" w:sz="4" w:space="0" w:color="auto"/>
              <w:left w:val="single" w:sz="4" w:space="0" w:color="auto"/>
              <w:bottom w:val="single" w:sz="4" w:space="0" w:color="auto"/>
              <w:right w:val="single" w:sz="4" w:space="0" w:color="auto"/>
            </w:tcBorders>
            <w:vAlign w:val="center"/>
            <w:hideMark/>
          </w:tcPr>
          <w:p w14:paraId="0D12E7A6" w14:textId="5D5117A3" w:rsidR="005203F9" w:rsidRDefault="00F27168">
            <w:pPr>
              <w:rPr>
                <w:rFonts w:ascii="Times New Roman" w:eastAsiaTheme="minorEastAsia" w:hAnsi="Times New Roman"/>
                <w:sz w:val="18"/>
                <w:szCs w:val="18"/>
              </w:rPr>
            </w:pPr>
            <w:r>
              <w:rPr>
                <w:rFonts w:ascii="Times New Roman" w:eastAsiaTheme="minorEastAsia" w:hAnsi="Times New Roman" w:hint="eastAsia"/>
                <w:sz w:val="18"/>
                <w:szCs w:val="18"/>
              </w:rPr>
              <w:t>加工</w:t>
            </w:r>
            <w:r w:rsidR="00B26006">
              <w:rPr>
                <w:rFonts w:ascii="Times New Roman" w:eastAsiaTheme="minorEastAsia" w:hAnsi="Times New Roman" w:hint="eastAsia"/>
                <w:sz w:val="18"/>
                <w:szCs w:val="18"/>
              </w:rPr>
              <w:t>装配</w:t>
            </w:r>
            <w:r w:rsidR="005203F9">
              <w:rPr>
                <w:rFonts w:ascii="Times New Roman" w:eastAsiaTheme="minorEastAsia" w:hAnsi="Times New Roman" w:hint="eastAsia"/>
                <w:sz w:val="18"/>
                <w:szCs w:val="18"/>
              </w:rPr>
              <w:t>车间</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94D91AA" w14:textId="63E24197" w:rsidR="005203F9" w:rsidRDefault="00F27168">
            <w:pPr>
              <w:rPr>
                <w:rFonts w:ascii="Times New Roman" w:eastAsiaTheme="minorEastAsia" w:hAnsi="Times New Roman"/>
                <w:sz w:val="18"/>
                <w:szCs w:val="18"/>
              </w:rPr>
            </w:pPr>
            <w:r>
              <w:rPr>
                <w:rFonts w:ascii="Times New Roman" w:eastAsiaTheme="minorEastAsia" w:hAnsi="Times New Roman" w:hint="eastAsia"/>
                <w:sz w:val="18"/>
                <w:szCs w:val="18"/>
              </w:rPr>
              <w:t>精密机械虎钳制作、</w:t>
            </w:r>
            <w:r w:rsidR="00B26006">
              <w:rPr>
                <w:rFonts w:ascii="Times New Roman" w:eastAsiaTheme="minorEastAsia" w:hAnsi="Times New Roman" w:hint="eastAsia"/>
                <w:sz w:val="18"/>
                <w:szCs w:val="18"/>
              </w:rPr>
              <w:t>五金冲模、塑料</w:t>
            </w:r>
            <w:r>
              <w:rPr>
                <w:rFonts w:ascii="Times New Roman" w:eastAsiaTheme="minorEastAsia" w:hAnsi="Times New Roman" w:hint="eastAsia"/>
                <w:sz w:val="18"/>
                <w:szCs w:val="18"/>
              </w:rPr>
              <w:t>模具制造实训</w:t>
            </w:r>
          </w:p>
        </w:tc>
        <w:tc>
          <w:tcPr>
            <w:tcW w:w="3405" w:type="dxa"/>
            <w:tcBorders>
              <w:top w:val="single" w:sz="4" w:space="0" w:color="auto"/>
              <w:left w:val="single" w:sz="4" w:space="0" w:color="auto"/>
              <w:bottom w:val="single" w:sz="4" w:space="0" w:color="auto"/>
              <w:right w:val="single" w:sz="4" w:space="0" w:color="auto"/>
            </w:tcBorders>
            <w:vAlign w:val="center"/>
            <w:hideMark/>
          </w:tcPr>
          <w:p w14:paraId="1FD9EFBE" w14:textId="7F8F0C96" w:rsidR="005203F9" w:rsidRDefault="005203F9">
            <w:pPr>
              <w:pStyle w:val="Default"/>
              <w:jc w:val="both"/>
              <w:rPr>
                <w:rFonts w:ascii="Times New Roman" w:eastAsiaTheme="minorEastAsia" w:hAnsi="Times New Roman" w:cs="Times New Roman"/>
                <w:kern w:val="2"/>
                <w:sz w:val="18"/>
                <w:szCs w:val="18"/>
              </w:rPr>
            </w:pPr>
            <w:r>
              <w:rPr>
                <w:rFonts w:ascii="Times New Roman" w:eastAsiaTheme="minorEastAsia" w:hAnsi="Times New Roman" w:cs="Times New Roman" w:hint="eastAsia"/>
                <w:kern w:val="2"/>
                <w:sz w:val="18"/>
                <w:szCs w:val="18"/>
              </w:rPr>
              <w:t>宝鸡数控车床</w:t>
            </w:r>
            <w:r>
              <w:rPr>
                <w:rFonts w:ascii="Times New Roman" w:eastAsiaTheme="minorEastAsia" w:hAnsi="Times New Roman" w:cs="Times New Roman"/>
                <w:kern w:val="2"/>
                <w:sz w:val="18"/>
                <w:szCs w:val="18"/>
              </w:rPr>
              <w:t>GK7520</w:t>
            </w:r>
            <w:r>
              <w:rPr>
                <w:rFonts w:ascii="Times New Roman" w:eastAsiaTheme="minorEastAsia" w:hAnsi="Times New Roman" w:cs="Times New Roman" w:hint="eastAsia"/>
                <w:bCs/>
                <w:kern w:val="2"/>
                <w:sz w:val="18"/>
                <w:szCs w:val="18"/>
              </w:rPr>
              <w:t>、宝鸡数控铣床</w:t>
            </w:r>
            <w:r>
              <w:rPr>
                <w:rFonts w:ascii="Times New Roman" w:eastAsiaTheme="minorEastAsia" w:hAnsi="Times New Roman" w:cs="Times New Roman"/>
                <w:bCs/>
                <w:kern w:val="2"/>
                <w:sz w:val="18"/>
                <w:szCs w:val="18"/>
              </w:rPr>
              <w:t>VMC1060H</w:t>
            </w:r>
            <w:r>
              <w:rPr>
                <w:rFonts w:ascii="Times New Roman" w:eastAsiaTheme="minorEastAsia" w:hAnsi="Times New Roman" w:cs="Times New Roman" w:hint="eastAsia"/>
                <w:bCs/>
                <w:kern w:val="2"/>
                <w:sz w:val="18"/>
                <w:szCs w:val="18"/>
              </w:rPr>
              <w:t>、</w:t>
            </w:r>
            <w:r>
              <w:rPr>
                <w:rFonts w:ascii="Times New Roman" w:eastAsiaTheme="minorEastAsia" w:hAnsi="Times New Roman" w:cs="Times New Roman"/>
                <w:bCs/>
                <w:kern w:val="2"/>
                <w:sz w:val="18"/>
                <w:szCs w:val="18"/>
              </w:rPr>
              <w:t>DMU</w:t>
            </w:r>
            <w:r>
              <w:rPr>
                <w:rFonts w:ascii="Times New Roman" w:eastAsiaTheme="minorEastAsia" w:hAnsi="Times New Roman" w:cs="Times New Roman" w:hint="eastAsia"/>
                <w:bCs/>
                <w:kern w:val="2"/>
                <w:sz w:val="18"/>
                <w:szCs w:val="18"/>
              </w:rPr>
              <w:t>四轴加工中心、</w:t>
            </w:r>
            <w:r>
              <w:rPr>
                <w:rFonts w:ascii="Times New Roman" w:eastAsiaTheme="minorEastAsia" w:hAnsi="Times New Roman" w:cs="Times New Roman"/>
                <w:bCs/>
                <w:kern w:val="2"/>
                <w:sz w:val="18"/>
                <w:szCs w:val="18"/>
              </w:rPr>
              <w:t>DMU</w:t>
            </w:r>
            <w:proofErr w:type="gramStart"/>
            <w:r>
              <w:rPr>
                <w:rFonts w:ascii="Times New Roman" w:eastAsiaTheme="minorEastAsia" w:hAnsi="Times New Roman" w:cs="Times New Roman" w:hint="eastAsia"/>
                <w:bCs/>
                <w:kern w:val="2"/>
                <w:sz w:val="18"/>
                <w:szCs w:val="18"/>
              </w:rPr>
              <w:t>五轴加工</w:t>
            </w:r>
            <w:proofErr w:type="gramEnd"/>
            <w:r>
              <w:rPr>
                <w:rFonts w:ascii="Times New Roman" w:eastAsiaTheme="minorEastAsia" w:hAnsi="Times New Roman" w:cs="Times New Roman" w:hint="eastAsia"/>
                <w:bCs/>
                <w:kern w:val="2"/>
                <w:sz w:val="18"/>
                <w:szCs w:val="18"/>
              </w:rPr>
              <w:t>中心、</w:t>
            </w:r>
            <w:r>
              <w:rPr>
                <w:rFonts w:ascii="Times New Roman" w:eastAsiaTheme="minorEastAsia" w:hAnsi="Times New Roman" w:cs="Times New Roman"/>
                <w:bCs/>
                <w:kern w:val="2"/>
                <w:sz w:val="18"/>
                <w:szCs w:val="18"/>
              </w:rPr>
              <w:t>DMU</w:t>
            </w:r>
            <w:r>
              <w:rPr>
                <w:rFonts w:ascii="Times New Roman" w:eastAsiaTheme="minorEastAsia" w:hAnsi="Times New Roman" w:cs="Times New Roman" w:hint="eastAsia"/>
                <w:bCs/>
                <w:kern w:val="2"/>
                <w:sz w:val="18"/>
                <w:szCs w:val="18"/>
              </w:rPr>
              <w:t>车</w:t>
            </w:r>
            <w:proofErr w:type="gramStart"/>
            <w:r>
              <w:rPr>
                <w:rFonts w:ascii="Times New Roman" w:eastAsiaTheme="minorEastAsia" w:hAnsi="Times New Roman" w:cs="Times New Roman" w:hint="eastAsia"/>
                <w:bCs/>
                <w:kern w:val="2"/>
                <w:sz w:val="18"/>
                <w:szCs w:val="18"/>
              </w:rPr>
              <w:t>铣</w:t>
            </w:r>
            <w:proofErr w:type="gramEnd"/>
            <w:r>
              <w:rPr>
                <w:rFonts w:ascii="Times New Roman" w:eastAsiaTheme="minorEastAsia" w:hAnsi="Times New Roman" w:cs="Times New Roman" w:hint="eastAsia"/>
                <w:bCs/>
                <w:kern w:val="2"/>
                <w:sz w:val="18"/>
                <w:szCs w:val="18"/>
              </w:rPr>
              <w:t>复合</w:t>
            </w:r>
            <w:r w:rsidR="00F27168">
              <w:rPr>
                <w:rFonts w:ascii="Times New Roman" w:eastAsiaTheme="minorEastAsia" w:hAnsi="Times New Roman" w:cs="Times New Roman" w:hint="eastAsia"/>
                <w:kern w:val="2"/>
                <w:sz w:val="18"/>
                <w:szCs w:val="18"/>
              </w:rPr>
              <w:t>、钻床</w:t>
            </w:r>
            <w:r w:rsidR="00F27168">
              <w:rPr>
                <w:rFonts w:ascii="Times New Roman" w:eastAsiaTheme="minorEastAsia" w:hAnsi="Times New Roman" w:cs="Times New Roman"/>
                <w:kern w:val="2"/>
                <w:sz w:val="18"/>
                <w:szCs w:val="18"/>
              </w:rPr>
              <w:t xml:space="preserve"> Optimum OPTI Drill B 16HV </w:t>
            </w:r>
            <w:r w:rsidR="00F27168">
              <w:rPr>
                <w:rFonts w:ascii="Times New Roman" w:eastAsiaTheme="minorEastAsia" w:hAnsi="Times New Roman" w:cs="Times New Roman" w:hint="eastAsia"/>
                <w:kern w:val="2"/>
                <w:sz w:val="18"/>
                <w:szCs w:val="18"/>
              </w:rPr>
              <w:t>、</w:t>
            </w:r>
            <w:r w:rsidR="00F27168">
              <w:rPr>
                <w:rFonts w:ascii="Times New Roman" w:eastAsiaTheme="minorEastAsia" w:hAnsi="Times New Roman" w:cs="Times New Roman"/>
                <w:kern w:val="2"/>
                <w:sz w:val="18"/>
                <w:szCs w:val="18"/>
              </w:rPr>
              <w:t>CNC</w:t>
            </w:r>
            <w:r w:rsidR="00F27168">
              <w:rPr>
                <w:rFonts w:ascii="Times New Roman" w:eastAsiaTheme="minorEastAsia" w:hAnsi="Times New Roman" w:cs="Times New Roman" w:hint="eastAsia"/>
                <w:kern w:val="2"/>
                <w:sz w:val="18"/>
                <w:szCs w:val="18"/>
              </w:rPr>
              <w:t>铣床</w:t>
            </w:r>
            <w:r w:rsidR="00F27168">
              <w:rPr>
                <w:rFonts w:ascii="Times New Roman" w:eastAsiaTheme="minorEastAsia" w:hAnsi="Times New Roman" w:cs="Times New Roman"/>
                <w:kern w:val="2"/>
                <w:sz w:val="18"/>
                <w:szCs w:val="18"/>
              </w:rPr>
              <w:t xml:space="preserve"> EMCO Concept Mill 105</w:t>
            </w:r>
            <w:r w:rsidR="003F052A">
              <w:rPr>
                <w:rFonts w:ascii="Times New Roman" w:eastAsiaTheme="minorEastAsia" w:hAnsi="Times New Roman" w:cs="Times New Roman" w:hint="eastAsia"/>
                <w:kern w:val="2"/>
                <w:sz w:val="18"/>
                <w:szCs w:val="18"/>
              </w:rPr>
              <w:t>、</w:t>
            </w:r>
            <w:r w:rsidR="00F27168">
              <w:rPr>
                <w:rFonts w:ascii="Times New Roman" w:eastAsiaTheme="minorEastAsia" w:hAnsi="Times New Roman" w:cs="Times New Roman"/>
                <w:kern w:val="2"/>
                <w:sz w:val="18"/>
                <w:szCs w:val="18"/>
              </w:rPr>
              <w:t>CNC</w:t>
            </w:r>
            <w:r w:rsidR="00F27168">
              <w:rPr>
                <w:rFonts w:ascii="Times New Roman" w:eastAsiaTheme="minorEastAsia" w:hAnsi="Times New Roman" w:cs="Times New Roman" w:hint="eastAsia"/>
                <w:kern w:val="2"/>
                <w:sz w:val="18"/>
                <w:szCs w:val="18"/>
              </w:rPr>
              <w:t>车床</w:t>
            </w:r>
            <w:r w:rsidR="00F27168">
              <w:rPr>
                <w:rFonts w:ascii="Times New Roman" w:eastAsiaTheme="minorEastAsia" w:hAnsi="Times New Roman" w:cs="Times New Roman"/>
                <w:kern w:val="2"/>
                <w:sz w:val="18"/>
                <w:szCs w:val="18"/>
              </w:rPr>
              <w:t xml:space="preserve"> EMCO Concept Turn105</w:t>
            </w:r>
            <w:r w:rsidR="00F33626">
              <w:rPr>
                <w:rFonts w:ascii="Times New Roman" w:eastAsiaTheme="minorEastAsia" w:hAnsi="Times New Roman" w:cs="Times New Roman" w:hint="eastAsia"/>
                <w:kern w:val="2"/>
                <w:sz w:val="18"/>
                <w:szCs w:val="18"/>
              </w:rPr>
              <w:t>、</w:t>
            </w:r>
            <w:r w:rsidR="00F33626">
              <w:rPr>
                <w:rFonts w:ascii="Times New Roman" w:eastAsiaTheme="minorEastAsia" w:hAnsi="Times New Roman" w:cs="Times New Roman" w:hint="eastAsia"/>
                <w:kern w:val="2"/>
                <w:sz w:val="18"/>
                <w:szCs w:val="18"/>
              </w:rPr>
              <w:t>GY</w:t>
            </w:r>
            <w:r w:rsidR="00F33626">
              <w:rPr>
                <w:rFonts w:ascii="Times New Roman" w:eastAsiaTheme="minorEastAsia" w:hAnsi="Times New Roman" w:cs="Times New Roman"/>
                <w:kern w:val="2"/>
                <w:sz w:val="18"/>
                <w:szCs w:val="18"/>
              </w:rPr>
              <w:t>6140</w:t>
            </w:r>
            <w:r w:rsidR="00F33626">
              <w:rPr>
                <w:rFonts w:ascii="Times New Roman" w:eastAsiaTheme="minorEastAsia" w:hAnsi="Times New Roman" w:cs="Times New Roman" w:hint="eastAsia"/>
                <w:kern w:val="2"/>
                <w:sz w:val="18"/>
                <w:szCs w:val="18"/>
              </w:rPr>
              <w:t>车床、</w:t>
            </w:r>
            <w:r w:rsidR="00F33626">
              <w:rPr>
                <w:rFonts w:ascii="Times New Roman" w:eastAsiaTheme="minorEastAsia" w:hAnsi="Times New Roman" w:cs="Times New Roman"/>
                <w:kern w:val="2"/>
                <w:sz w:val="18"/>
                <w:szCs w:val="18"/>
              </w:rPr>
              <w:t>Jz-3s</w:t>
            </w:r>
            <w:r w:rsidR="00F33626">
              <w:rPr>
                <w:rFonts w:ascii="Times New Roman" w:eastAsiaTheme="minorEastAsia" w:hAnsi="Times New Roman" w:cs="Times New Roman" w:hint="eastAsia"/>
                <w:kern w:val="2"/>
                <w:sz w:val="18"/>
                <w:szCs w:val="18"/>
              </w:rPr>
              <w:t>炮塔</w:t>
            </w:r>
            <w:proofErr w:type="gramStart"/>
            <w:r w:rsidR="00F33626">
              <w:rPr>
                <w:rFonts w:ascii="Times New Roman" w:eastAsiaTheme="minorEastAsia" w:hAnsi="Times New Roman" w:cs="Times New Roman" w:hint="eastAsia"/>
                <w:kern w:val="2"/>
                <w:sz w:val="18"/>
                <w:szCs w:val="18"/>
              </w:rPr>
              <w:t>铣</w:t>
            </w:r>
            <w:proofErr w:type="gramEnd"/>
            <w:r w:rsidR="00F33626">
              <w:rPr>
                <w:rFonts w:ascii="Times New Roman" w:eastAsiaTheme="minorEastAsia" w:hAnsi="Times New Roman" w:cs="Times New Roman" w:hint="eastAsia"/>
                <w:kern w:val="2"/>
                <w:sz w:val="18"/>
                <w:szCs w:val="18"/>
              </w:rPr>
              <w:t>、</w:t>
            </w:r>
            <w:r w:rsidR="00F33626">
              <w:rPr>
                <w:rFonts w:ascii="Times New Roman" w:eastAsiaTheme="minorEastAsia" w:hAnsi="Times New Roman" w:cs="Times New Roman" w:hint="eastAsia"/>
                <w:kern w:val="2"/>
                <w:sz w:val="18"/>
                <w:szCs w:val="18"/>
              </w:rPr>
              <w:t>ZC</w:t>
            </w:r>
            <w:r w:rsidR="00F33626">
              <w:rPr>
                <w:rFonts w:ascii="Times New Roman" w:eastAsiaTheme="minorEastAsia" w:hAnsi="Times New Roman" w:cs="Times New Roman"/>
                <w:kern w:val="2"/>
                <w:sz w:val="18"/>
                <w:szCs w:val="18"/>
              </w:rPr>
              <w:t>6350</w:t>
            </w:r>
            <w:r w:rsidR="00F33626">
              <w:rPr>
                <w:rFonts w:ascii="Times New Roman" w:eastAsiaTheme="minorEastAsia" w:hAnsi="Times New Roman" w:cs="Times New Roman" w:hint="eastAsia"/>
                <w:kern w:val="2"/>
                <w:sz w:val="18"/>
                <w:szCs w:val="18"/>
              </w:rPr>
              <w:t>C</w:t>
            </w:r>
            <w:r w:rsidR="00F33626">
              <w:rPr>
                <w:rFonts w:ascii="Times New Roman" w:eastAsiaTheme="minorEastAsia" w:hAnsi="Times New Roman" w:cs="Times New Roman" w:hint="eastAsia"/>
                <w:kern w:val="2"/>
                <w:sz w:val="18"/>
                <w:szCs w:val="18"/>
              </w:rPr>
              <w:t>钻铣床、</w:t>
            </w:r>
            <w:proofErr w:type="spellStart"/>
            <w:r w:rsidR="00F33626">
              <w:rPr>
                <w:rFonts w:ascii="Times New Roman" w:eastAsiaTheme="minorEastAsia" w:hAnsi="Times New Roman" w:cs="Times New Roman" w:hint="eastAsia"/>
                <w:kern w:val="2"/>
                <w:sz w:val="18"/>
                <w:szCs w:val="18"/>
              </w:rPr>
              <w:t>OPTimill</w:t>
            </w:r>
            <w:proofErr w:type="spellEnd"/>
            <w:r w:rsidR="00F33626">
              <w:rPr>
                <w:rFonts w:ascii="Times New Roman" w:eastAsiaTheme="minorEastAsia" w:hAnsi="Times New Roman" w:cs="Times New Roman"/>
                <w:kern w:val="2"/>
                <w:sz w:val="18"/>
                <w:szCs w:val="18"/>
              </w:rPr>
              <w:t xml:space="preserve"> </w:t>
            </w:r>
            <w:r w:rsidR="00F33626">
              <w:rPr>
                <w:rFonts w:ascii="Times New Roman" w:eastAsiaTheme="minorEastAsia" w:hAnsi="Times New Roman" w:cs="Times New Roman" w:hint="eastAsia"/>
                <w:kern w:val="2"/>
                <w:sz w:val="18"/>
                <w:szCs w:val="18"/>
              </w:rPr>
              <w:t>MT</w:t>
            </w:r>
            <w:r w:rsidR="00F33626">
              <w:rPr>
                <w:rFonts w:ascii="Times New Roman" w:eastAsiaTheme="minorEastAsia" w:hAnsi="Times New Roman" w:cs="Times New Roman"/>
                <w:kern w:val="2"/>
                <w:sz w:val="18"/>
                <w:szCs w:val="18"/>
              </w:rPr>
              <w:t>50</w:t>
            </w:r>
            <w:r w:rsidR="00F33626" w:rsidRPr="00F33626">
              <w:rPr>
                <w:rFonts w:ascii="Times New Roman" w:eastAsiaTheme="minorEastAsia" w:hAnsi="Times New Roman" w:cs="Times New Roman" w:hint="eastAsia"/>
                <w:kern w:val="2"/>
                <w:sz w:val="18"/>
                <w:szCs w:val="18"/>
              </w:rPr>
              <w:t>钻铣床、</w:t>
            </w:r>
            <w:r w:rsidR="00F33626">
              <w:rPr>
                <w:rFonts w:ascii="Times New Roman" w:eastAsiaTheme="minorEastAsia" w:hAnsi="Times New Roman" w:cs="Times New Roman" w:hint="eastAsia"/>
                <w:kern w:val="2"/>
                <w:sz w:val="18"/>
                <w:szCs w:val="18"/>
              </w:rPr>
              <w:t>GD</w:t>
            </w:r>
            <w:r w:rsidR="00F33626">
              <w:rPr>
                <w:rFonts w:ascii="Times New Roman" w:eastAsiaTheme="minorEastAsia" w:hAnsi="Times New Roman" w:cs="Times New Roman"/>
                <w:kern w:val="2"/>
                <w:sz w:val="18"/>
                <w:szCs w:val="18"/>
              </w:rPr>
              <w:t>820</w:t>
            </w:r>
            <w:r w:rsidR="00F33626">
              <w:rPr>
                <w:rFonts w:ascii="Times New Roman" w:eastAsiaTheme="minorEastAsia" w:hAnsi="Times New Roman" w:cs="Times New Roman" w:hint="eastAsia"/>
                <w:kern w:val="2"/>
                <w:sz w:val="18"/>
                <w:szCs w:val="18"/>
              </w:rPr>
              <w:t>磨床、</w:t>
            </w:r>
            <w:r w:rsidR="00F33626">
              <w:rPr>
                <w:rFonts w:ascii="Times New Roman" w:eastAsiaTheme="minorEastAsia" w:hAnsi="Times New Roman" w:cs="Times New Roman" w:hint="eastAsia"/>
                <w:kern w:val="2"/>
                <w:sz w:val="18"/>
                <w:szCs w:val="18"/>
              </w:rPr>
              <w:t>BM</w:t>
            </w:r>
            <w:r w:rsidR="00F33626">
              <w:rPr>
                <w:rFonts w:ascii="Times New Roman" w:eastAsiaTheme="minorEastAsia" w:hAnsi="Times New Roman" w:cs="Times New Roman"/>
                <w:kern w:val="2"/>
                <w:sz w:val="18"/>
                <w:szCs w:val="18"/>
              </w:rPr>
              <w:t>400</w:t>
            </w:r>
            <w:r w:rsidR="00F33626">
              <w:rPr>
                <w:rFonts w:ascii="Times New Roman" w:eastAsiaTheme="minorEastAsia" w:hAnsi="Times New Roman" w:cs="Times New Roman" w:hint="eastAsia"/>
                <w:kern w:val="2"/>
                <w:sz w:val="18"/>
                <w:szCs w:val="18"/>
              </w:rPr>
              <w:t>C</w:t>
            </w:r>
            <w:r w:rsidR="00F33626">
              <w:rPr>
                <w:rFonts w:ascii="Times New Roman" w:eastAsiaTheme="minorEastAsia" w:hAnsi="Times New Roman" w:cs="Times New Roman"/>
                <w:kern w:val="2"/>
                <w:sz w:val="18"/>
                <w:szCs w:val="18"/>
              </w:rPr>
              <w:t>-</w:t>
            </w:r>
            <w:r w:rsidR="00F33626">
              <w:rPr>
                <w:rFonts w:ascii="Times New Roman" w:eastAsiaTheme="minorEastAsia" w:hAnsi="Times New Roman" w:cs="Times New Roman" w:hint="eastAsia"/>
                <w:kern w:val="2"/>
                <w:sz w:val="18"/>
                <w:szCs w:val="18"/>
              </w:rPr>
              <w:t>CT</w:t>
            </w:r>
            <w:r w:rsidR="00F33626">
              <w:rPr>
                <w:rFonts w:ascii="Times New Roman" w:eastAsiaTheme="minorEastAsia" w:hAnsi="Times New Roman" w:cs="Times New Roman" w:hint="eastAsia"/>
                <w:kern w:val="2"/>
                <w:sz w:val="18"/>
                <w:szCs w:val="18"/>
              </w:rPr>
              <w:t>中走丝、</w:t>
            </w:r>
            <w:r w:rsidR="00F33626">
              <w:rPr>
                <w:rFonts w:ascii="Times New Roman" w:eastAsiaTheme="minorEastAsia" w:hAnsi="Times New Roman" w:cs="Times New Roman" w:hint="eastAsia"/>
                <w:kern w:val="2"/>
                <w:sz w:val="18"/>
                <w:szCs w:val="18"/>
              </w:rPr>
              <w:t>GMU</w:t>
            </w:r>
            <w:r w:rsidR="00F33626">
              <w:rPr>
                <w:rFonts w:ascii="Times New Roman" w:eastAsiaTheme="minorEastAsia" w:hAnsi="Times New Roman" w:cs="Times New Roman"/>
                <w:kern w:val="2"/>
                <w:sz w:val="18"/>
                <w:szCs w:val="18"/>
              </w:rPr>
              <w:t>730</w:t>
            </w:r>
            <w:r w:rsidR="00F33626">
              <w:rPr>
                <w:rFonts w:ascii="Times New Roman" w:eastAsiaTheme="minorEastAsia" w:hAnsi="Times New Roman" w:cs="Times New Roman" w:hint="eastAsia"/>
                <w:kern w:val="2"/>
                <w:sz w:val="18"/>
                <w:szCs w:val="18"/>
              </w:rPr>
              <w:t>D</w:t>
            </w:r>
            <w:proofErr w:type="gramStart"/>
            <w:r w:rsidR="00F33626">
              <w:rPr>
                <w:rFonts w:ascii="Times New Roman" w:eastAsiaTheme="minorEastAsia" w:hAnsi="Times New Roman" w:cs="Times New Roman" w:hint="eastAsia"/>
                <w:kern w:val="2"/>
                <w:sz w:val="18"/>
                <w:szCs w:val="18"/>
              </w:rPr>
              <w:t>五轴加工</w:t>
            </w:r>
            <w:proofErr w:type="gramEnd"/>
            <w:r w:rsidR="00F33626">
              <w:rPr>
                <w:rFonts w:ascii="Times New Roman" w:eastAsiaTheme="minorEastAsia" w:hAnsi="Times New Roman" w:cs="Times New Roman" w:hint="eastAsia"/>
                <w:kern w:val="2"/>
                <w:sz w:val="18"/>
                <w:szCs w:val="18"/>
              </w:rPr>
              <w:t>中心</w:t>
            </w:r>
          </w:p>
        </w:tc>
        <w:tc>
          <w:tcPr>
            <w:tcW w:w="1022" w:type="dxa"/>
            <w:tcBorders>
              <w:top w:val="single" w:sz="4" w:space="0" w:color="auto"/>
              <w:left w:val="single" w:sz="4" w:space="0" w:color="auto"/>
              <w:bottom w:val="single" w:sz="4" w:space="0" w:color="auto"/>
              <w:right w:val="single" w:sz="4" w:space="0" w:color="auto"/>
            </w:tcBorders>
            <w:vAlign w:val="center"/>
            <w:hideMark/>
          </w:tcPr>
          <w:p w14:paraId="06CEFC5B" w14:textId="77777777" w:rsidR="005203F9" w:rsidRDefault="005203F9" w:rsidP="00F17FF8">
            <w:pPr>
              <w:jc w:val="center"/>
              <w:rPr>
                <w:rFonts w:ascii="Times New Roman" w:eastAsiaTheme="minorEastAsia" w:hAnsi="Times New Roman"/>
                <w:sz w:val="18"/>
                <w:szCs w:val="18"/>
              </w:rPr>
            </w:pPr>
            <w:r>
              <w:rPr>
                <w:rFonts w:ascii="Times New Roman" w:eastAsiaTheme="minorEastAsia" w:hAnsi="Times New Roman"/>
                <w:sz w:val="18"/>
                <w:szCs w:val="18"/>
              </w:rPr>
              <w:t>32</w:t>
            </w:r>
          </w:p>
        </w:tc>
      </w:tr>
      <w:tr w:rsidR="005203F9" w14:paraId="4F15082F" w14:textId="77777777" w:rsidTr="003F052A">
        <w:trPr>
          <w:trHeight w:val="109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98BDFE8" w14:textId="77777777" w:rsidR="005203F9" w:rsidRDefault="005203F9">
            <w:pPr>
              <w:jc w:val="center"/>
              <w:rPr>
                <w:rFonts w:ascii="Times New Roman" w:eastAsiaTheme="minorEastAsia" w:hAnsi="Times New Roman"/>
                <w:sz w:val="18"/>
                <w:szCs w:val="18"/>
              </w:rPr>
            </w:pPr>
            <w:r>
              <w:rPr>
                <w:rFonts w:ascii="Times New Roman" w:eastAsiaTheme="minorEastAsia" w:hAnsi="Times New Roman" w:hint="eastAsia"/>
                <w:sz w:val="18"/>
                <w:szCs w:val="18"/>
              </w:rPr>
              <w:t>学习</w:t>
            </w:r>
            <w:proofErr w:type="gramStart"/>
            <w:r>
              <w:rPr>
                <w:rFonts w:ascii="Times New Roman" w:eastAsiaTheme="minorEastAsia" w:hAnsi="Times New Roman" w:hint="eastAsia"/>
                <w:sz w:val="18"/>
                <w:szCs w:val="18"/>
              </w:rPr>
              <w:t>型工厂</w:t>
            </w:r>
            <w:proofErr w:type="gramEnd"/>
          </w:p>
        </w:tc>
        <w:tc>
          <w:tcPr>
            <w:tcW w:w="1418" w:type="dxa"/>
            <w:tcBorders>
              <w:top w:val="single" w:sz="4" w:space="0" w:color="auto"/>
              <w:left w:val="single" w:sz="4" w:space="0" w:color="auto"/>
              <w:bottom w:val="single" w:sz="4" w:space="0" w:color="auto"/>
              <w:right w:val="single" w:sz="4" w:space="0" w:color="auto"/>
            </w:tcBorders>
            <w:vAlign w:val="center"/>
            <w:hideMark/>
          </w:tcPr>
          <w:p w14:paraId="76198F82" w14:textId="3917D451" w:rsidR="005203F9" w:rsidRDefault="005203F9">
            <w:pPr>
              <w:rPr>
                <w:rFonts w:ascii="Times New Roman" w:eastAsiaTheme="minorEastAsia" w:hAnsi="Times New Roman"/>
                <w:sz w:val="18"/>
                <w:szCs w:val="18"/>
              </w:rPr>
            </w:pPr>
            <w:r>
              <w:rPr>
                <w:rFonts w:ascii="Times New Roman" w:eastAsiaTheme="minorEastAsia" w:hAnsi="Times New Roman" w:hint="eastAsia"/>
                <w:sz w:val="18"/>
                <w:szCs w:val="18"/>
              </w:rPr>
              <w:t>气动实验室</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DA37253" w14:textId="79A325D6" w:rsidR="005203F9" w:rsidRDefault="005203F9">
            <w:pPr>
              <w:rPr>
                <w:rFonts w:ascii="Times New Roman" w:eastAsiaTheme="minorEastAsia" w:hAnsi="Times New Roman"/>
                <w:sz w:val="18"/>
                <w:szCs w:val="18"/>
              </w:rPr>
            </w:pPr>
            <w:r>
              <w:rPr>
                <w:rFonts w:ascii="Times New Roman" w:eastAsiaTheme="minorEastAsia" w:hAnsi="Times New Roman" w:hint="eastAsia"/>
                <w:sz w:val="18"/>
                <w:szCs w:val="18"/>
              </w:rPr>
              <w:t>常规</w:t>
            </w:r>
            <w:proofErr w:type="gramStart"/>
            <w:r>
              <w:rPr>
                <w:rFonts w:ascii="Times New Roman" w:eastAsiaTheme="minorEastAsia" w:hAnsi="Times New Roman" w:hint="eastAsia"/>
                <w:sz w:val="18"/>
                <w:szCs w:val="18"/>
              </w:rPr>
              <w:t>气动项目</w:t>
            </w:r>
            <w:proofErr w:type="gramEnd"/>
          </w:p>
        </w:tc>
        <w:tc>
          <w:tcPr>
            <w:tcW w:w="3405" w:type="dxa"/>
            <w:tcBorders>
              <w:top w:val="single" w:sz="4" w:space="0" w:color="auto"/>
              <w:left w:val="single" w:sz="4" w:space="0" w:color="auto"/>
              <w:bottom w:val="single" w:sz="4" w:space="0" w:color="auto"/>
              <w:right w:val="single" w:sz="4" w:space="0" w:color="auto"/>
            </w:tcBorders>
            <w:vAlign w:val="center"/>
            <w:hideMark/>
          </w:tcPr>
          <w:p w14:paraId="1265BCFC" w14:textId="402913EC" w:rsidR="005203F9" w:rsidRDefault="005203F9">
            <w:pPr>
              <w:pStyle w:val="Default"/>
              <w:jc w:val="both"/>
              <w:rPr>
                <w:rFonts w:ascii="Times New Roman" w:eastAsiaTheme="minorEastAsia" w:hAnsi="Times New Roman" w:cs="Times New Roman"/>
                <w:kern w:val="2"/>
                <w:sz w:val="18"/>
                <w:szCs w:val="18"/>
              </w:rPr>
            </w:pPr>
            <w:r>
              <w:rPr>
                <w:rFonts w:ascii="Times New Roman" w:eastAsiaTheme="minorEastAsia" w:hAnsi="Times New Roman" w:cs="Times New Roman" w:hint="eastAsia"/>
                <w:kern w:val="2"/>
                <w:sz w:val="18"/>
                <w:szCs w:val="18"/>
              </w:rPr>
              <w:t>气动学培训所需整套工位设备、气动学整套设备等</w:t>
            </w:r>
          </w:p>
        </w:tc>
        <w:tc>
          <w:tcPr>
            <w:tcW w:w="1022" w:type="dxa"/>
            <w:tcBorders>
              <w:top w:val="single" w:sz="4" w:space="0" w:color="auto"/>
              <w:left w:val="single" w:sz="4" w:space="0" w:color="auto"/>
              <w:bottom w:val="single" w:sz="4" w:space="0" w:color="auto"/>
              <w:right w:val="single" w:sz="4" w:space="0" w:color="auto"/>
            </w:tcBorders>
            <w:vAlign w:val="center"/>
            <w:hideMark/>
          </w:tcPr>
          <w:p w14:paraId="640FD96D" w14:textId="77777777" w:rsidR="005203F9" w:rsidRDefault="005203F9" w:rsidP="00F17FF8">
            <w:pPr>
              <w:jc w:val="center"/>
              <w:rPr>
                <w:rFonts w:ascii="Times New Roman" w:eastAsiaTheme="minorEastAsia" w:hAnsi="Times New Roman"/>
                <w:sz w:val="18"/>
                <w:szCs w:val="18"/>
              </w:rPr>
            </w:pPr>
            <w:r>
              <w:rPr>
                <w:rFonts w:ascii="Times New Roman" w:eastAsiaTheme="minorEastAsia" w:hAnsi="Times New Roman"/>
                <w:sz w:val="18"/>
                <w:szCs w:val="18"/>
              </w:rPr>
              <w:t>36</w:t>
            </w:r>
          </w:p>
        </w:tc>
      </w:tr>
      <w:tr w:rsidR="005203F9" w14:paraId="024BB901" w14:textId="77777777" w:rsidTr="003F052A">
        <w:trPr>
          <w:trHeight w:val="1087"/>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E7C7E4" w14:textId="77777777" w:rsidR="005203F9" w:rsidRDefault="005203F9">
            <w:pPr>
              <w:jc w:val="center"/>
              <w:rPr>
                <w:rFonts w:ascii="Times New Roman" w:eastAsiaTheme="minorEastAsia" w:hAnsi="Times New Roman"/>
                <w:sz w:val="18"/>
                <w:szCs w:val="18"/>
              </w:rPr>
            </w:pPr>
            <w:r>
              <w:rPr>
                <w:rFonts w:ascii="Times New Roman" w:eastAsiaTheme="minorEastAsia" w:hAnsi="Times New Roman" w:hint="eastAsia"/>
                <w:sz w:val="18"/>
                <w:szCs w:val="18"/>
              </w:rPr>
              <w:t>学习</w:t>
            </w:r>
            <w:proofErr w:type="gramStart"/>
            <w:r>
              <w:rPr>
                <w:rFonts w:ascii="Times New Roman" w:eastAsiaTheme="minorEastAsia" w:hAnsi="Times New Roman" w:hint="eastAsia"/>
                <w:sz w:val="18"/>
                <w:szCs w:val="18"/>
              </w:rPr>
              <w:t>型工厂</w:t>
            </w:r>
            <w:proofErr w:type="gramEnd"/>
          </w:p>
        </w:tc>
        <w:tc>
          <w:tcPr>
            <w:tcW w:w="1418" w:type="dxa"/>
            <w:tcBorders>
              <w:top w:val="single" w:sz="4" w:space="0" w:color="auto"/>
              <w:left w:val="single" w:sz="4" w:space="0" w:color="auto"/>
              <w:bottom w:val="single" w:sz="4" w:space="0" w:color="auto"/>
              <w:right w:val="single" w:sz="4" w:space="0" w:color="auto"/>
            </w:tcBorders>
            <w:vAlign w:val="center"/>
            <w:hideMark/>
          </w:tcPr>
          <w:p w14:paraId="7AEC6757" w14:textId="623902B0" w:rsidR="005203F9" w:rsidRDefault="005203F9">
            <w:pPr>
              <w:rPr>
                <w:rFonts w:ascii="Times New Roman" w:eastAsiaTheme="minorEastAsia" w:hAnsi="Times New Roman"/>
                <w:sz w:val="18"/>
                <w:szCs w:val="18"/>
              </w:rPr>
            </w:pPr>
            <w:r>
              <w:rPr>
                <w:rFonts w:ascii="Times New Roman" w:eastAsiaTheme="minorEastAsia" w:hAnsi="Times New Roman" w:hint="eastAsia"/>
                <w:sz w:val="18"/>
                <w:szCs w:val="18"/>
              </w:rPr>
              <w:t>液压实验室</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A457C00" w14:textId="02EF8040" w:rsidR="005203F9" w:rsidRDefault="005203F9">
            <w:pPr>
              <w:rPr>
                <w:rFonts w:ascii="Times New Roman" w:eastAsiaTheme="minorEastAsia" w:hAnsi="Times New Roman"/>
                <w:sz w:val="18"/>
                <w:szCs w:val="18"/>
              </w:rPr>
            </w:pPr>
            <w:r>
              <w:rPr>
                <w:rFonts w:ascii="Times New Roman" w:eastAsiaTheme="minorEastAsia" w:hAnsi="Times New Roman" w:hint="eastAsia"/>
                <w:sz w:val="18"/>
                <w:szCs w:val="18"/>
              </w:rPr>
              <w:t>常规液压项目</w:t>
            </w:r>
          </w:p>
        </w:tc>
        <w:tc>
          <w:tcPr>
            <w:tcW w:w="3405" w:type="dxa"/>
            <w:tcBorders>
              <w:top w:val="single" w:sz="4" w:space="0" w:color="auto"/>
              <w:left w:val="single" w:sz="4" w:space="0" w:color="auto"/>
              <w:bottom w:val="single" w:sz="4" w:space="0" w:color="auto"/>
              <w:right w:val="single" w:sz="4" w:space="0" w:color="auto"/>
            </w:tcBorders>
            <w:vAlign w:val="center"/>
            <w:hideMark/>
          </w:tcPr>
          <w:p w14:paraId="36B2EE88" w14:textId="026E5238" w:rsidR="005203F9" w:rsidRDefault="005203F9">
            <w:pPr>
              <w:pStyle w:val="Default"/>
              <w:jc w:val="both"/>
              <w:rPr>
                <w:rFonts w:ascii="Times New Roman" w:eastAsiaTheme="minorEastAsia" w:hAnsi="Times New Roman" w:cs="Times New Roman"/>
                <w:kern w:val="2"/>
                <w:sz w:val="18"/>
                <w:szCs w:val="18"/>
              </w:rPr>
            </w:pPr>
            <w:r>
              <w:rPr>
                <w:rFonts w:ascii="Times New Roman" w:eastAsiaTheme="minorEastAsia" w:hAnsi="Times New Roman" w:cs="Times New Roman" w:hint="eastAsia"/>
                <w:kern w:val="2"/>
                <w:sz w:val="18"/>
                <w:szCs w:val="18"/>
              </w:rPr>
              <w:t>液压</w:t>
            </w:r>
            <w:r>
              <w:rPr>
                <w:rFonts w:ascii="Times New Roman" w:eastAsiaTheme="minorEastAsia" w:hAnsi="Times New Roman" w:cs="Times New Roman"/>
                <w:kern w:val="2"/>
                <w:sz w:val="18"/>
                <w:szCs w:val="18"/>
              </w:rPr>
              <w:t>/</w:t>
            </w:r>
            <w:r>
              <w:rPr>
                <w:rFonts w:ascii="Times New Roman" w:eastAsiaTheme="minorEastAsia" w:hAnsi="Times New Roman" w:cs="Times New Roman" w:hint="eastAsia"/>
                <w:kern w:val="2"/>
                <w:sz w:val="18"/>
                <w:szCs w:val="18"/>
              </w:rPr>
              <w:t>电</w:t>
            </w:r>
            <w:r>
              <w:rPr>
                <w:rFonts w:ascii="Times New Roman" w:eastAsiaTheme="minorEastAsia" w:hAnsi="Times New Roman" w:cs="Times New Roman"/>
                <w:kern w:val="2"/>
                <w:sz w:val="18"/>
                <w:szCs w:val="18"/>
              </w:rPr>
              <w:t>-</w:t>
            </w:r>
            <w:r>
              <w:rPr>
                <w:rFonts w:ascii="Times New Roman" w:eastAsiaTheme="minorEastAsia" w:hAnsi="Times New Roman" w:cs="Times New Roman" w:hint="eastAsia"/>
                <w:kern w:val="2"/>
                <w:sz w:val="18"/>
                <w:szCs w:val="18"/>
              </w:rPr>
              <w:t>液压学培训所需整套工位设备、液压学整套设备</w:t>
            </w:r>
          </w:p>
        </w:tc>
        <w:tc>
          <w:tcPr>
            <w:tcW w:w="1022" w:type="dxa"/>
            <w:tcBorders>
              <w:top w:val="single" w:sz="4" w:space="0" w:color="auto"/>
              <w:left w:val="single" w:sz="4" w:space="0" w:color="auto"/>
              <w:bottom w:val="single" w:sz="4" w:space="0" w:color="auto"/>
              <w:right w:val="single" w:sz="4" w:space="0" w:color="auto"/>
            </w:tcBorders>
            <w:vAlign w:val="center"/>
            <w:hideMark/>
          </w:tcPr>
          <w:p w14:paraId="0975ABC7" w14:textId="77777777" w:rsidR="005203F9" w:rsidRDefault="005203F9" w:rsidP="00F17FF8">
            <w:pPr>
              <w:jc w:val="center"/>
              <w:rPr>
                <w:rFonts w:ascii="Times New Roman" w:eastAsiaTheme="minorEastAsia" w:hAnsi="Times New Roman"/>
                <w:sz w:val="18"/>
                <w:szCs w:val="18"/>
              </w:rPr>
            </w:pPr>
            <w:r>
              <w:rPr>
                <w:rFonts w:ascii="Times New Roman" w:eastAsiaTheme="minorEastAsia" w:hAnsi="Times New Roman"/>
                <w:sz w:val="18"/>
                <w:szCs w:val="18"/>
              </w:rPr>
              <w:t>26</w:t>
            </w:r>
          </w:p>
        </w:tc>
      </w:tr>
    </w:tbl>
    <w:p w14:paraId="2E050852" w14:textId="77777777" w:rsidR="005203F9" w:rsidRDefault="005203F9" w:rsidP="005203F9">
      <w:pPr>
        <w:spacing w:line="580" w:lineRule="exact"/>
        <w:ind w:firstLineChars="200" w:firstLine="560"/>
        <w:jc w:val="center"/>
        <w:rPr>
          <w:rFonts w:ascii="仿宋_GB2312" w:eastAsia="仿宋_GB2312"/>
          <w:sz w:val="28"/>
          <w:szCs w:val="28"/>
        </w:rPr>
      </w:pPr>
    </w:p>
    <w:p w14:paraId="121D0B09" w14:textId="77777777" w:rsidR="009B3586" w:rsidRPr="00F17FF8" w:rsidRDefault="00AE5F43">
      <w:pPr>
        <w:spacing w:line="580" w:lineRule="exact"/>
        <w:ind w:firstLineChars="200" w:firstLine="480"/>
        <w:jc w:val="left"/>
        <w:rPr>
          <w:rFonts w:ascii="仿宋_GB2312" w:eastAsia="仿宋_GB2312"/>
          <w:sz w:val="24"/>
          <w:szCs w:val="24"/>
        </w:rPr>
      </w:pPr>
      <w:r w:rsidRPr="00F17FF8">
        <w:rPr>
          <w:rFonts w:ascii="仿宋_GB2312" w:eastAsia="仿宋_GB2312" w:hint="eastAsia"/>
          <w:sz w:val="24"/>
          <w:szCs w:val="24"/>
        </w:rPr>
        <w:t>2.校外实训实习基地</w:t>
      </w:r>
    </w:p>
    <w:p w14:paraId="7F3D0932" w14:textId="0298DF26" w:rsidR="005203F9" w:rsidRPr="007328B0" w:rsidRDefault="005203F9" w:rsidP="005203F9">
      <w:pPr>
        <w:spacing w:afterLines="50" w:after="120" w:line="480" w:lineRule="exact"/>
        <w:ind w:firstLineChars="150" w:firstLine="315"/>
        <w:jc w:val="center"/>
        <w:rPr>
          <w:rFonts w:asciiTheme="minorEastAsia" w:eastAsiaTheme="minorEastAsia" w:hAnsiTheme="minorEastAsia"/>
          <w:bCs/>
          <w:szCs w:val="21"/>
        </w:rPr>
      </w:pPr>
      <w:r w:rsidRPr="007328B0">
        <w:rPr>
          <w:rFonts w:asciiTheme="minorEastAsia" w:eastAsiaTheme="minorEastAsia" w:hAnsiTheme="minorEastAsia" w:hint="eastAsia"/>
          <w:bCs/>
          <w:szCs w:val="21"/>
        </w:rPr>
        <w:t>表</w:t>
      </w:r>
      <w:r w:rsidR="007328B0" w:rsidRPr="007328B0">
        <w:rPr>
          <w:rFonts w:asciiTheme="minorEastAsia" w:eastAsiaTheme="minorEastAsia" w:hAnsiTheme="minorEastAsia"/>
          <w:bCs/>
          <w:szCs w:val="21"/>
        </w:rPr>
        <w:t>11</w:t>
      </w:r>
      <w:r w:rsidR="007328B0">
        <w:rPr>
          <w:rFonts w:asciiTheme="minorEastAsia" w:eastAsiaTheme="minorEastAsia" w:hAnsiTheme="minorEastAsia"/>
          <w:bCs/>
          <w:szCs w:val="21"/>
        </w:rPr>
        <w:t xml:space="preserve"> </w:t>
      </w:r>
      <w:r w:rsidRPr="007328B0">
        <w:rPr>
          <w:rFonts w:asciiTheme="minorEastAsia" w:eastAsiaTheme="minorEastAsia" w:hAnsiTheme="minorEastAsia" w:hint="eastAsia"/>
          <w:bCs/>
          <w:szCs w:val="21"/>
        </w:rPr>
        <w:t>校外实训基地</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126"/>
        <w:gridCol w:w="3827"/>
        <w:gridCol w:w="1418"/>
        <w:gridCol w:w="708"/>
      </w:tblGrid>
      <w:tr w:rsidR="005203F9" w14:paraId="27CDD8A6" w14:textId="77777777" w:rsidTr="00B11D79">
        <w:trPr>
          <w:trHeight w:val="45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396B474" w14:textId="77777777" w:rsidR="005203F9" w:rsidRDefault="005203F9">
            <w:pPr>
              <w:rPr>
                <w:rFonts w:ascii="Times New Roman" w:hAnsi="Times New Roman"/>
                <w:sz w:val="18"/>
                <w:szCs w:val="18"/>
              </w:rPr>
            </w:pPr>
            <w:r>
              <w:rPr>
                <w:rFonts w:ascii="Times New Roman" w:hAnsi="Times New Roman" w:hint="eastAsia"/>
                <w:sz w:val="18"/>
                <w:szCs w:val="18"/>
              </w:rPr>
              <w:t>序号</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95B88F" w14:textId="77777777" w:rsidR="005203F9" w:rsidRDefault="005203F9">
            <w:pPr>
              <w:rPr>
                <w:rFonts w:ascii="Times New Roman" w:hAnsi="Times New Roman"/>
                <w:sz w:val="18"/>
                <w:szCs w:val="18"/>
              </w:rPr>
            </w:pPr>
            <w:r>
              <w:rPr>
                <w:rFonts w:ascii="Times New Roman" w:hAnsi="Times New Roman" w:hint="eastAsia"/>
                <w:sz w:val="18"/>
                <w:szCs w:val="18"/>
              </w:rPr>
              <w:t>企业名称</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5D60770" w14:textId="77777777" w:rsidR="005203F9" w:rsidRDefault="005203F9">
            <w:pPr>
              <w:rPr>
                <w:rFonts w:ascii="Times New Roman" w:hAnsi="Times New Roman"/>
                <w:sz w:val="18"/>
                <w:szCs w:val="18"/>
              </w:rPr>
            </w:pPr>
            <w:r>
              <w:rPr>
                <w:rFonts w:ascii="Times New Roman" w:hAnsi="Times New Roman" w:hint="eastAsia"/>
                <w:sz w:val="18"/>
                <w:szCs w:val="18"/>
              </w:rPr>
              <w:t>主要实习功能</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82415" w14:textId="77777777" w:rsidR="005203F9" w:rsidRDefault="005203F9">
            <w:pPr>
              <w:rPr>
                <w:rFonts w:ascii="Times New Roman" w:hAnsi="Times New Roman"/>
                <w:sz w:val="18"/>
                <w:szCs w:val="18"/>
              </w:rPr>
            </w:pPr>
            <w:r>
              <w:rPr>
                <w:rFonts w:ascii="Times New Roman" w:hAnsi="Times New Roman" w:hint="eastAsia"/>
                <w:sz w:val="18"/>
                <w:szCs w:val="18"/>
              </w:rPr>
              <w:t>接纳学生人数</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BD3602" w14:textId="77777777" w:rsidR="005203F9" w:rsidRDefault="005203F9">
            <w:pPr>
              <w:rPr>
                <w:rFonts w:ascii="Times New Roman" w:hAnsi="Times New Roman"/>
                <w:sz w:val="18"/>
                <w:szCs w:val="18"/>
              </w:rPr>
            </w:pPr>
            <w:r>
              <w:rPr>
                <w:rFonts w:ascii="Times New Roman" w:hAnsi="Times New Roman" w:hint="eastAsia"/>
                <w:sz w:val="18"/>
                <w:szCs w:val="18"/>
              </w:rPr>
              <w:t>备注</w:t>
            </w:r>
          </w:p>
        </w:tc>
      </w:tr>
      <w:tr w:rsidR="005203F9" w14:paraId="43AF33CD" w14:textId="77777777" w:rsidTr="00B11D79">
        <w:trPr>
          <w:trHeight w:val="62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EFD1DB1" w14:textId="77777777" w:rsidR="005203F9" w:rsidRPr="000664F2" w:rsidRDefault="005203F9">
            <w:pPr>
              <w:rPr>
                <w:rFonts w:ascii="Times New Roman" w:hAnsi="Times New Roman"/>
                <w:szCs w:val="21"/>
              </w:rPr>
            </w:pPr>
            <w:r w:rsidRPr="000664F2">
              <w:rPr>
                <w:rFonts w:ascii="Times New Roman" w:hAnsi="Times New Roman"/>
                <w:szCs w:val="2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8CA6B" w14:textId="77777777" w:rsidR="005203F9" w:rsidRPr="000664F2" w:rsidRDefault="005203F9">
            <w:pPr>
              <w:rPr>
                <w:rFonts w:ascii="Times New Roman" w:hAnsi="Times New Roman"/>
                <w:szCs w:val="21"/>
              </w:rPr>
            </w:pPr>
            <w:r w:rsidRPr="000664F2">
              <w:rPr>
                <w:rFonts w:ascii="Times New Roman" w:hAnsi="Times New Roman" w:hint="eastAsia"/>
                <w:szCs w:val="21"/>
              </w:rPr>
              <w:t>凯华模具有限公司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2A50C7" w14:textId="77777777" w:rsidR="005203F9" w:rsidRPr="000664F2" w:rsidRDefault="005203F9">
            <w:pPr>
              <w:rPr>
                <w:rFonts w:ascii="Times New Roman" w:hAnsi="Times New Roman"/>
                <w:szCs w:val="21"/>
              </w:rPr>
            </w:pPr>
            <w:r w:rsidRPr="000664F2">
              <w:rPr>
                <w:rFonts w:ascii="Times New Roman" w:hAnsi="Times New Roman" w:hint="eastAsia"/>
                <w:szCs w:val="21"/>
              </w:rPr>
              <w:t>模具设计、模具制造、模具拆装、模具检测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996F8" w14:textId="077AF4F9" w:rsidR="005203F9" w:rsidRPr="000664F2" w:rsidRDefault="00B26006">
            <w:pPr>
              <w:rPr>
                <w:rFonts w:ascii="Times New Roman" w:hAnsi="Times New Roman"/>
                <w:szCs w:val="21"/>
              </w:rPr>
            </w:pPr>
            <w:r w:rsidRPr="000664F2">
              <w:rPr>
                <w:rFonts w:ascii="Times New Roman" w:hAnsi="Times New Roman"/>
                <w:szCs w:val="21"/>
              </w:rPr>
              <w:t>10</w:t>
            </w:r>
            <w:r w:rsidR="005203F9" w:rsidRPr="000664F2">
              <w:rPr>
                <w:rFonts w:ascii="Times New Roman" w:hAnsi="Times New Roman"/>
                <w:szCs w:val="21"/>
              </w:rPr>
              <w:t>-</w:t>
            </w:r>
            <w:r w:rsidRPr="000664F2">
              <w:rPr>
                <w:rFonts w:ascii="Times New Roman" w:hAnsi="Times New Roman"/>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09D1762C" w14:textId="77777777" w:rsidR="005203F9" w:rsidRPr="000664F2" w:rsidRDefault="005203F9">
            <w:pPr>
              <w:rPr>
                <w:rFonts w:ascii="Times New Roman" w:hAnsi="Times New Roman"/>
                <w:szCs w:val="21"/>
              </w:rPr>
            </w:pPr>
          </w:p>
        </w:tc>
      </w:tr>
      <w:tr w:rsidR="005203F9" w14:paraId="61AB3DBC" w14:textId="77777777" w:rsidTr="00B11D79">
        <w:trPr>
          <w:trHeight w:val="62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36313B1" w14:textId="77777777" w:rsidR="005203F9" w:rsidRPr="000664F2" w:rsidRDefault="005203F9">
            <w:pPr>
              <w:rPr>
                <w:rFonts w:ascii="Times New Roman" w:hAnsi="Times New Roman"/>
                <w:szCs w:val="21"/>
              </w:rPr>
            </w:pPr>
            <w:r w:rsidRPr="000664F2">
              <w:rPr>
                <w:rFonts w:ascii="Times New Roman" w:hAnsi="Times New Roman"/>
                <w:szCs w:val="21"/>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F74D6E" w14:textId="77777777" w:rsidR="005203F9" w:rsidRPr="000664F2" w:rsidRDefault="005203F9">
            <w:pPr>
              <w:rPr>
                <w:rFonts w:ascii="Times New Roman" w:hAnsi="Times New Roman"/>
                <w:szCs w:val="21"/>
              </w:rPr>
            </w:pPr>
            <w:r w:rsidRPr="000664F2">
              <w:rPr>
                <w:rFonts w:ascii="Times New Roman" w:hAnsi="Times New Roman" w:hint="eastAsia"/>
                <w:szCs w:val="21"/>
              </w:rPr>
              <w:t>公元集团</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C6276E2" w14:textId="77777777" w:rsidR="005203F9" w:rsidRPr="000664F2" w:rsidRDefault="005203F9">
            <w:pPr>
              <w:rPr>
                <w:rFonts w:ascii="Times New Roman" w:hAnsi="Times New Roman"/>
                <w:szCs w:val="21"/>
              </w:rPr>
            </w:pPr>
            <w:r w:rsidRPr="000664F2">
              <w:rPr>
                <w:rFonts w:ascii="Times New Roman" w:hAnsi="Times New Roman" w:hint="eastAsia"/>
                <w:szCs w:val="21"/>
              </w:rPr>
              <w:t>管道模具制造、模具拆装、模具检测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7BB1A" w14:textId="7C7F650A" w:rsidR="005203F9" w:rsidRPr="000664F2" w:rsidRDefault="00B26006">
            <w:pPr>
              <w:rPr>
                <w:rFonts w:ascii="Times New Roman" w:hAnsi="Times New Roman"/>
                <w:szCs w:val="21"/>
              </w:rPr>
            </w:pPr>
            <w:r w:rsidRPr="000664F2">
              <w:rPr>
                <w:rFonts w:ascii="Times New Roman" w:hAnsi="Times New Roman"/>
                <w:szCs w:val="21"/>
              </w:rPr>
              <w:t>10</w:t>
            </w:r>
            <w:r w:rsidR="005203F9" w:rsidRPr="000664F2">
              <w:rPr>
                <w:rFonts w:ascii="Times New Roman" w:hAnsi="Times New Roman"/>
                <w:szCs w:val="21"/>
              </w:rPr>
              <w:t>-</w:t>
            </w:r>
            <w:r w:rsidRPr="000664F2">
              <w:rPr>
                <w:rFonts w:ascii="Times New Roman" w:hAnsi="Times New Roman"/>
                <w:szCs w:val="21"/>
              </w:rPr>
              <w:t>50</w:t>
            </w:r>
          </w:p>
        </w:tc>
        <w:tc>
          <w:tcPr>
            <w:tcW w:w="708" w:type="dxa"/>
            <w:tcBorders>
              <w:top w:val="single" w:sz="4" w:space="0" w:color="auto"/>
              <w:left w:val="single" w:sz="4" w:space="0" w:color="auto"/>
              <w:bottom w:val="single" w:sz="4" w:space="0" w:color="auto"/>
              <w:right w:val="single" w:sz="4" w:space="0" w:color="auto"/>
            </w:tcBorders>
            <w:vAlign w:val="center"/>
          </w:tcPr>
          <w:p w14:paraId="5451D027" w14:textId="77777777" w:rsidR="005203F9" w:rsidRPr="000664F2" w:rsidRDefault="005203F9">
            <w:pPr>
              <w:rPr>
                <w:rFonts w:ascii="Times New Roman" w:hAnsi="Times New Roman"/>
                <w:szCs w:val="21"/>
              </w:rPr>
            </w:pPr>
          </w:p>
        </w:tc>
      </w:tr>
      <w:tr w:rsidR="005203F9" w14:paraId="75D05FEA" w14:textId="77777777" w:rsidTr="00B11D79">
        <w:trPr>
          <w:trHeight w:val="62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16C3FC6" w14:textId="77777777" w:rsidR="005203F9" w:rsidRPr="000664F2" w:rsidRDefault="005203F9">
            <w:pPr>
              <w:rPr>
                <w:rFonts w:ascii="Times New Roman" w:hAnsi="Times New Roman"/>
                <w:szCs w:val="21"/>
              </w:rPr>
            </w:pPr>
            <w:r w:rsidRPr="000664F2">
              <w:rPr>
                <w:rFonts w:ascii="Times New Roman" w:hAnsi="Times New Roman"/>
                <w:szCs w:val="21"/>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D746AD" w14:textId="77777777" w:rsidR="005203F9" w:rsidRPr="000664F2" w:rsidRDefault="005203F9">
            <w:pPr>
              <w:rPr>
                <w:rFonts w:ascii="Times New Roman" w:hAnsi="Times New Roman"/>
                <w:szCs w:val="21"/>
              </w:rPr>
            </w:pPr>
            <w:r w:rsidRPr="000664F2">
              <w:rPr>
                <w:rFonts w:ascii="Times New Roman" w:hAnsi="Times New Roman" w:hint="eastAsia"/>
                <w:szCs w:val="21"/>
              </w:rPr>
              <w:t>浙江赛豪实业有限公司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BF3A15" w14:textId="77777777" w:rsidR="005203F9" w:rsidRPr="000664F2" w:rsidRDefault="005203F9">
            <w:pPr>
              <w:rPr>
                <w:rFonts w:ascii="Times New Roman" w:hAnsi="Times New Roman"/>
                <w:szCs w:val="21"/>
              </w:rPr>
            </w:pPr>
            <w:r w:rsidRPr="000664F2">
              <w:rPr>
                <w:rFonts w:ascii="Times New Roman" w:hAnsi="Times New Roman" w:hint="eastAsia"/>
                <w:szCs w:val="21"/>
              </w:rPr>
              <w:t>模具设计、模具制造、模具拆装、模具检测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417CD" w14:textId="68E05416" w:rsidR="005203F9" w:rsidRPr="000664F2" w:rsidRDefault="00B26006">
            <w:pPr>
              <w:rPr>
                <w:rFonts w:ascii="Times New Roman" w:hAnsi="Times New Roman"/>
                <w:szCs w:val="21"/>
              </w:rPr>
            </w:pPr>
            <w:r w:rsidRPr="000664F2">
              <w:rPr>
                <w:rFonts w:ascii="Times New Roman" w:hAnsi="Times New Roman"/>
                <w:szCs w:val="21"/>
              </w:rPr>
              <w:t>10</w:t>
            </w:r>
            <w:r w:rsidR="005203F9" w:rsidRPr="000664F2">
              <w:rPr>
                <w:rFonts w:ascii="Times New Roman" w:hAnsi="Times New Roman"/>
                <w:szCs w:val="21"/>
              </w:rPr>
              <w:t>-</w:t>
            </w:r>
            <w:r w:rsidRPr="000664F2">
              <w:rPr>
                <w:rFonts w:ascii="Times New Roman" w:hAnsi="Times New Roman"/>
                <w:szCs w:val="21"/>
              </w:rPr>
              <w:t>20</w:t>
            </w:r>
          </w:p>
        </w:tc>
        <w:tc>
          <w:tcPr>
            <w:tcW w:w="708" w:type="dxa"/>
            <w:tcBorders>
              <w:top w:val="single" w:sz="4" w:space="0" w:color="auto"/>
              <w:left w:val="single" w:sz="4" w:space="0" w:color="auto"/>
              <w:bottom w:val="single" w:sz="4" w:space="0" w:color="auto"/>
              <w:right w:val="single" w:sz="4" w:space="0" w:color="auto"/>
            </w:tcBorders>
            <w:vAlign w:val="center"/>
          </w:tcPr>
          <w:p w14:paraId="4FB1DF4D" w14:textId="77777777" w:rsidR="005203F9" w:rsidRPr="000664F2" w:rsidRDefault="005203F9">
            <w:pPr>
              <w:rPr>
                <w:rFonts w:ascii="Times New Roman" w:hAnsi="Times New Roman"/>
                <w:szCs w:val="21"/>
              </w:rPr>
            </w:pPr>
          </w:p>
        </w:tc>
      </w:tr>
    </w:tbl>
    <w:p w14:paraId="55FC9722" w14:textId="77777777" w:rsidR="005203F9" w:rsidRDefault="005203F9" w:rsidP="005203F9">
      <w:pPr>
        <w:spacing w:line="580" w:lineRule="exact"/>
        <w:ind w:firstLineChars="200" w:firstLine="560"/>
        <w:jc w:val="left"/>
        <w:rPr>
          <w:rFonts w:ascii="仿宋_GB2312" w:eastAsia="仿宋_GB2312"/>
          <w:sz w:val="28"/>
          <w:szCs w:val="28"/>
        </w:rPr>
      </w:pPr>
    </w:p>
    <w:p w14:paraId="563EC865" w14:textId="77777777" w:rsidR="009B3586" w:rsidRPr="00F17FF8" w:rsidRDefault="00AE5F43">
      <w:pPr>
        <w:spacing w:line="580" w:lineRule="exact"/>
        <w:ind w:firstLineChars="200" w:firstLine="480"/>
        <w:jc w:val="left"/>
        <w:rPr>
          <w:rFonts w:ascii="宋体" w:hAnsi="宋体"/>
          <w:sz w:val="24"/>
          <w:szCs w:val="24"/>
        </w:rPr>
      </w:pPr>
      <w:r w:rsidRPr="00F17FF8">
        <w:rPr>
          <w:rFonts w:ascii="宋体" w:hAnsi="宋体"/>
          <w:sz w:val="24"/>
          <w:szCs w:val="24"/>
        </w:rPr>
        <w:t>3.</w:t>
      </w:r>
      <w:r w:rsidRPr="00F17FF8">
        <w:rPr>
          <w:rFonts w:ascii="宋体" w:hAnsi="宋体" w:hint="eastAsia"/>
          <w:sz w:val="24"/>
          <w:szCs w:val="24"/>
        </w:rPr>
        <w:t>支持信息化教学条件</w:t>
      </w:r>
    </w:p>
    <w:p w14:paraId="419AAAC0" w14:textId="77777777" w:rsidR="009B3586" w:rsidRPr="00F17FF8" w:rsidRDefault="00AE5F43">
      <w:pPr>
        <w:spacing w:line="580" w:lineRule="exact"/>
        <w:ind w:firstLineChars="200" w:firstLine="480"/>
        <w:jc w:val="left"/>
        <w:rPr>
          <w:rFonts w:ascii="宋体" w:hAnsi="宋体"/>
          <w:sz w:val="24"/>
          <w:szCs w:val="24"/>
        </w:rPr>
      </w:pPr>
      <w:r w:rsidRPr="00F17FF8">
        <w:rPr>
          <w:rFonts w:ascii="宋体" w:hAnsi="宋体" w:hint="eastAsia"/>
          <w:sz w:val="24"/>
          <w:szCs w:val="24"/>
        </w:rPr>
        <w:t>包括智慧教室、虚拟仿真软件、线上线下教学、网络课程等情况</w:t>
      </w:r>
    </w:p>
    <w:p w14:paraId="65955C58" w14:textId="77777777" w:rsidR="005203F9" w:rsidRPr="00F17FF8" w:rsidRDefault="005203F9" w:rsidP="005203F9">
      <w:pPr>
        <w:spacing w:line="580" w:lineRule="exact"/>
        <w:ind w:firstLineChars="200" w:firstLine="480"/>
        <w:jc w:val="left"/>
        <w:rPr>
          <w:rFonts w:ascii="宋体" w:hAnsi="宋体"/>
          <w:sz w:val="24"/>
          <w:szCs w:val="24"/>
        </w:rPr>
      </w:pPr>
      <w:proofErr w:type="gramStart"/>
      <w:r w:rsidRPr="00F17FF8">
        <w:rPr>
          <w:rFonts w:ascii="宋体" w:hAnsi="宋体" w:hint="eastAsia"/>
          <w:sz w:val="24"/>
          <w:szCs w:val="24"/>
        </w:rPr>
        <w:t>超星尔雅</w:t>
      </w:r>
      <w:proofErr w:type="gramEnd"/>
      <w:r w:rsidRPr="00F17FF8">
        <w:rPr>
          <w:rFonts w:ascii="宋体" w:hAnsi="宋体" w:hint="eastAsia"/>
          <w:sz w:val="24"/>
          <w:szCs w:val="24"/>
        </w:rPr>
        <w:t>平台；AUTOCAD、三维建模、MOLDFLOW</w:t>
      </w:r>
      <w:proofErr w:type="gramStart"/>
      <w:r w:rsidRPr="00F17FF8">
        <w:rPr>
          <w:rFonts w:ascii="宋体" w:hAnsi="宋体" w:hint="eastAsia"/>
          <w:sz w:val="24"/>
          <w:szCs w:val="24"/>
        </w:rPr>
        <w:t>模流分析</w:t>
      </w:r>
      <w:proofErr w:type="gramEnd"/>
      <w:r w:rsidRPr="00F17FF8">
        <w:rPr>
          <w:rFonts w:ascii="宋体" w:hAnsi="宋体" w:hint="eastAsia"/>
          <w:sz w:val="24"/>
          <w:szCs w:val="24"/>
        </w:rPr>
        <w:t>软件；大量课程开展了线上线下教学；部分课程选择网络课程。</w:t>
      </w:r>
    </w:p>
    <w:p w14:paraId="7C92B315" w14:textId="77777777" w:rsidR="009B3586" w:rsidRPr="00F17FF8" w:rsidRDefault="00AE5F43">
      <w:pPr>
        <w:spacing w:line="580" w:lineRule="exact"/>
        <w:ind w:firstLineChars="200" w:firstLine="480"/>
        <w:rPr>
          <w:rFonts w:ascii="宋体" w:hAnsi="宋体"/>
          <w:color w:val="000000"/>
          <w:sz w:val="24"/>
          <w:szCs w:val="24"/>
        </w:rPr>
      </w:pPr>
      <w:r w:rsidRPr="00F17FF8">
        <w:rPr>
          <w:rFonts w:ascii="宋体" w:hAnsi="宋体" w:hint="eastAsia"/>
          <w:color w:val="000000"/>
          <w:sz w:val="24"/>
          <w:szCs w:val="24"/>
        </w:rPr>
        <w:t>（三）教材</w:t>
      </w:r>
      <w:r w:rsidRPr="00F17FF8">
        <w:rPr>
          <w:rFonts w:ascii="宋体" w:hAnsi="宋体"/>
          <w:color w:val="000000"/>
          <w:sz w:val="24"/>
          <w:szCs w:val="24"/>
        </w:rPr>
        <w:t>及图书</w:t>
      </w:r>
      <w:r w:rsidRPr="00F17FF8">
        <w:rPr>
          <w:rFonts w:ascii="宋体" w:hAnsi="宋体" w:hint="eastAsia"/>
          <w:color w:val="000000"/>
          <w:sz w:val="24"/>
          <w:szCs w:val="24"/>
        </w:rPr>
        <w:t>、</w:t>
      </w:r>
      <w:r w:rsidRPr="00F17FF8">
        <w:rPr>
          <w:rFonts w:ascii="宋体" w:hAnsi="宋体"/>
          <w:color w:val="000000"/>
          <w:sz w:val="24"/>
          <w:szCs w:val="24"/>
        </w:rPr>
        <w:t>数字化</w:t>
      </w:r>
      <w:r w:rsidRPr="00F17FF8">
        <w:rPr>
          <w:rFonts w:ascii="宋体" w:hAnsi="宋体" w:hint="eastAsia"/>
          <w:color w:val="000000"/>
          <w:sz w:val="24"/>
          <w:szCs w:val="24"/>
        </w:rPr>
        <w:t>（网络）资料等学习资源</w:t>
      </w:r>
    </w:p>
    <w:p w14:paraId="22ED2D5C"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lastRenderedPageBreak/>
        <w:t>机械切削加工技术、机械制造工程基础、简明机械手册、学生工作页等。</w:t>
      </w:r>
    </w:p>
    <w:p w14:paraId="7FF1D84B"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技术标准、规范、手册、参考资料等；</w:t>
      </w:r>
    </w:p>
    <w:p w14:paraId="7C03A616"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数字化教学资源，如“网络课程”、“网络课件”、“教学录像”、“教学录用”、“教师教学博客”、“网上答疑”和“模拟考试”等；</w:t>
      </w:r>
    </w:p>
    <w:p w14:paraId="3307891D"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国家精品课程资源网（http://www/jingpinke.com/）、专业公司学习网站、行业协会网站等。</w:t>
      </w:r>
    </w:p>
    <w:p w14:paraId="4323DF66" w14:textId="77777777" w:rsidR="009B3586" w:rsidRPr="00F17FF8" w:rsidRDefault="009B3586">
      <w:pPr>
        <w:spacing w:line="580" w:lineRule="exact"/>
        <w:ind w:firstLineChars="200" w:firstLine="480"/>
        <w:jc w:val="left"/>
        <w:rPr>
          <w:rFonts w:ascii="宋体" w:hAnsi="宋体"/>
          <w:sz w:val="24"/>
          <w:szCs w:val="24"/>
        </w:rPr>
      </w:pPr>
    </w:p>
    <w:p w14:paraId="523E18EE" w14:textId="77777777" w:rsidR="009B3586" w:rsidRPr="00F17FF8" w:rsidRDefault="00AE5F43">
      <w:pPr>
        <w:spacing w:line="580" w:lineRule="exact"/>
        <w:ind w:firstLineChars="200" w:firstLine="480"/>
        <w:rPr>
          <w:rFonts w:ascii="宋体" w:hAnsi="宋体"/>
          <w:color w:val="000000"/>
          <w:sz w:val="24"/>
          <w:szCs w:val="24"/>
        </w:rPr>
      </w:pPr>
      <w:r w:rsidRPr="00F17FF8">
        <w:rPr>
          <w:rFonts w:ascii="宋体" w:hAnsi="宋体" w:hint="eastAsia"/>
          <w:color w:val="000000"/>
          <w:sz w:val="24"/>
          <w:szCs w:val="24"/>
        </w:rPr>
        <w:t>（四）教学方法、手段与教学组织形式建议</w:t>
      </w:r>
    </w:p>
    <w:p w14:paraId="334F4A3D"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1.教学方法</w:t>
      </w:r>
    </w:p>
    <w:p w14:paraId="03DFCF98"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结合课程特点、教学条件支撑情况，针对学生实际情况灵活运用如讲授、启发、讨论、案例和项目教学等教学方法。实训课程在学习</w:t>
      </w:r>
      <w:proofErr w:type="gramStart"/>
      <w:r w:rsidRPr="00F17FF8">
        <w:rPr>
          <w:rFonts w:ascii="宋体" w:hAnsi="宋体" w:hint="eastAsia"/>
          <w:sz w:val="24"/>
          <w:szCs w:val="24"/>
        </w:rPr>
        <w:t>型工厂</w:t>
      </w:r>
      <w:proofErr w:type="gramEnd"/>
      <w:r w:rsidRPr="00F17FF8">
        <w:rPr>
          <w:rFonts w:ascii="宋体" w:hAnsi="宋体" w:hint="eastAsia"/>
          <w:sz w:val="24"/>
          <w:szCs w:val="24"/>
        </w:rPr>
        <w:t>实施，采用工学结合的教学方法，实现做中学，学中做。理论课课程通过讲解、演示、操作、评价反馈环节讲授知识点、通过情景案例导入、问题任务驱动、线上线下混合教学、现场实时考核评价等方式来增强课堂互动，提高教学效果。</w:t>
      </w:r>
    </w:p>
    <w:p w14:paraId="3C2BADFF"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2. 教学手段</w:t>
      </w:r>
    </w:p>
    <w:p w14:paraId="72BED6D1"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鼓励学生独立思考，激发学习的主动性，培养实干精神和创新意识，注重多种教学手段相结合。如：讲授与多媒体教学相结合，视频演示与认知实习相结合，教师示范与真实体验相结合，虚拟仿真与实际操作相结合，专项技术教学与综合实际应用相结合等。</w:t>
      </w:r>
    </w:p>
    <w:p w14:paraId="1E43FF32"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3. 教学组织</w:t>
      </w:r>
    </w:p>
    <w:p w14:paraId="31A1F0F7" w14:textId="77777777" w:rsidR="009B3586"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结合课程特点、教学环境支撑情况采用不同的形式。如：整班交流、分组交流、现场体验、项目协作和学习岛等组织形式。</w:t>
      </w:r>
    </w:p>
    <w:p w14:paraId="2CA5F85E" w14:textId="77777777" w:rsidR="005203F9" w:rsidRPr="00F17FF8" w:rsidRDefault="005203F9" w:rsidP="005203F9">
      <w:pPr>
        <w:spacing w:line="580" w:lineRule="exact"/>
        <w:ind w:firstLineChars="200" w:firstLine="480"/>
        <w:jc w:val="left"/>
        <w:rPr>
          <w:rFonts w:ascii="宋体" w:hAnsi="宋体"/>
          <w:sz w:val="24"/>
          <w:szCs w:val="24"/>
        </w:rPr>
      </w:pPr>
    </w:p>
    <w:p w14:paraId="7635F04F" w14:textId="77777777" w:rsidR="009B3586" w:rsidRPr="00F17FF8" w:rsidRDefault="00AE5F43">
      <w:pPr>
        <w:spacing w:line="580" w:lineRule="exact"/>
        <w:ind w:firstLineChars="200" w:firstLine="480"/>
        <w:rPr>
          <w:rFonts w:ascii="宋体" w:hAnsi="宋体"/>
          <w:color w:val="000000"/>
          <w:sz w:val="24"/>
          <w:szCs w:val="24"/>
        </w:rPr>
      </w:pPr>
      <w:r w:rsidRPr="00F17FF8">
        <w:rPr>
          <w:rFonts w:ascii="宋体" w:hAnsi="宋体" w:hint="eastAsia"/>
          <w:color w:val="000000"/>
          <w:sz w:val="24"/>
          <w:szCs w:val="24"/>
        </w:rPr>
        <w:t>（五）教学评价、考核建议</w:t>
      </w:r>
    </w:p>
    <w:p w14:paraId="0E50EF74" w14:textId="5754BDBE"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lastRenderedPageBreak/>
        <w:t>采用理论和</w:t>
      </w:r>
      <w:proofErr w:type="gramStart"/>
      <w:r w:rsidRPr="00F17FF8">
        <w:rPr>
          <w:rFonts w:ascii="宋体" w:hAnsi="宋体" w:hint="eastAsia"/>
          <w:sz w:val="24"/>
          <w:szCs w:val="24"/>
        </w:rPr>
        <w:t>实操作</w:t>
      </w:r>
      <w:proofErr w:type="gramEnd"/>
      <w:r w:rsidRPr="00F17FF8">
        <w:rPr>
          <w:rFonts w:ascii="宋体" w:hAnsi="宋体" w:hint="eastAsia"/>
          <w:sz w:val="24"/>
          <w:szCs w:val="24"/>
        </w:rPr>
        <w:t>相结合的考核模式，其中实操考核采用综合类项目考核，以成果为导向，注重项目考核实操阶段的全过程评价。</w:t>
      </w:r>
    </w:p>
    <w:p w14:paraId="51FEE638" w14:textId="57082ABA" w:rsidR="009B3586"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实施基于六步质量改进螺旋的过程质量监控体系，建立起“目标-标准-设计-督查-诊断-改进”的闭环监控，形成各自独立、相互依存、纵横联动的全覆盖质量改进</w:t>
      </w:r>
      <w:proofErr w:type="gramStart"/>
      <w:r w:rsidRPr="00F17FF8">
        <w:rPr>
          <w:rFonts w:ascii="宋体" w:hAnsi="宋体" w:hint="eastAsia"/>
          <w:sz w:val="24"/>
          <w:szCs w:val="24"/>
        </w:rPr>
        <w:t>螺旋诊改机制</w:t>
      </w:r>
      <w:proofErr w:type="gramEnd"/>
      <w:r w:rsidRPr="00F17FF8">
        <w:rPr>
          <w:rFonts w:ascii="宋体" w:hAnsi="宋体" w:hint="eastAsia"/>
          <w:sz w:val="24"/>
          <w:szCs w:val="24"/>
        </w:rPr>
        <w:t>，如图</w:t>
      </w:r>
      <w:r w:rsidR="00E717E8">
        <w:rPr>
          <w:rFonts w:ascii="宋体" w:hAnsi="宋体"/>
          <w:sz w:val="24"/>
          <w:szCs w:val="24"/>
        </w:rPr>
        <w:t>5</w:t>
      </w:r>
      <w:r w:rsidRPr="00F17FF8">
        <w:rPr>
          <w:rFonts w:ascii="宋体" w:hAnsi="宋体" w:hint="eastAsia"/>
          <w:sz w:val="24"/>
          <w:szCs w:val="24"/>
        </w:rPr>
        <w:t>所示。分别在学生层面、专业层面、课程层面、课堂层面、教师层面统筹推进标准化建设，制定毕业标准、专业标准、课程标准、教学标准和教师标准等，系统设计可评可测评价指标体系。以第三</w:t>
      </w:r>
      <w:proofErr w:type="gramStart"/>
      <w:r w:rsidRPr="00F17FF8">
        <w:rPr>
          <w:rFonts w:ascii="宋体" w:hAnsi="宋体" w:hint="eastAsia"/>
          <w:sz w:val="24"/>
          <w:szCs w:val="24"/>
        </w:rPr>
        <w:t>方教学</w:t>
      </w:r>
      <w:proofErr w:type="gramEnd"/>
      <w:r w:rsidRPr="00F17FF8">
        <w:rPr>
          <w:rFonts w:ascii="宋体" w:hAnsi="宋体" w:hint="eastAsia"/>
          <w:sz w:val="24"/>
          <w:szCs w:val="24"/>
        </w:rPr>
        <w:t>指导小组为评价主体，以日常督查、定点督查、定期督查等途径，监测学生目标、培养目标、课程目标、课程目标、教师目标的达成度，形成诊断报告，促进学生管理、专业建设、课程建设、教学实施、教师发展各方面遵循规范化和标准化建设和发展，确保人才培养质量。</w:t>
      </w:r>
    </w:p>
    <w:p w14:paraId="3AD2CB36" w14:textId="77777777" w:rsidR="005203F9" w:rsidRDefault="005203F9" w:rsidP="005203F9">
      <w:pPr>
        <w:jc w:val="center"/>
        <w:rPr>
          <w:rFonts w:ascii="Times New Roman" w:hAnsi="Times New Roman"/>
        </w:rPr>
      </w:pPr>
      <w:r>
        <w:rPr>
          <w:rFonts w:ascii="Times New Roman" w:hAnsi="Times New Roman"/>
          <w:noProof/>
        </w:rPr>
        <w:drawing>
          <wp:inline distT="0" distB="0" distL="0" distR="0" wp14:anchorId="2E643F59" wp14:editId="56DF139F">
            <wp:extent cx="5054600" cy="23406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4600" cy="2340610"/>
                    </a:xfrm>
                    <a:prstGeom prst="rect">
                      <a:avLst/>
                    </a:prstGeom>
                    <a:noFill/>
                    <a:ln>
                      <a:noFill/>
                    </a:ln>
                  </pic:spPr>
                </pic:pic>
              </a:graphicData>
            </a:graphic>
          </wp:inline>
        </w:drawing>
      </w:r>
    </w:p>
    <w:p w14:paraId="43CA9A6D" w14:textId="367317E9" w:rsidR="005203F9" w:rsidRPr="00046EB2" w:rsidRDefault="005203F9" w:rsidP="005203F9">
      <w:pPr>
        <w:spacing w:line="580" w:lineRule="exact"/>
        <w:ind w:firstLineChars="200" w:firstLine="480"/>
        <w:jc w:val="center"/>
        <w:rPr>
          <w:rFonts w:ascii="宋体" w:hAnsi="宋体"/>
          <w:sz w:val="24"/>
          <w:szCs w:val="24"/>
        </w:rPr>
      </w:pPr>
      <w:r w:rsidRPr="00046EB2">
        <w:rPr>
          <w:rFonts w:ascii="宋体" w:hAnsi="宋体" w:hint="eastAsia"/>
          <w:sz w:val="24"/>
          <w:szCs w:val="24"/>
        </w:rPr>
        <w:t>图</w:t>
      </w:r>
      <w:r w:rsidR="00E717E8">
        <w:rPr>
          <w:rFonts w:ascii="宋体" w:hAnsi="宋体"/>
          <w:sz w:val="24"/>
          <w:szCs w:val="24"/>
        </w:rPr>
        <w:t xml:space="preserve">5 </w:t>
      </w:r>
      <w:r w:rsidRPr="00046EB2">
        <w:rPr>
          <w:rFonts w:ascii="宋体" w:hAnsi="宋体" w:hint="eastAsia"/>
          <w:sz w:val="24"/>
          <w:szCs w:val="24"/>
        </w:rPr>
        <w:t>过程质量监控体系</w:t>
      </w:r>
    </w:p>
    <w:p w14:paraId="4E933032" w14:textId="77777777" w:rsidR="005203F9" w:rsidRDefault="005203F9" w:rsidP="005203F9">
      <w:pPr>
        <w:spacing w:line="580" w:lineRule="exact"/>
        <w:jc w:val="center"/>
        <w:rPr>
          <w:rFonts w:ascii="仿宋_GB2312" w:eastAsia="仿宋_GB2312"/>
          <w:sz w:val="28"/>
          <w:szCs w:val="28"/>
        </w:rPr>
      </w:pPr>
    </w:p>
    <w:p w14:paraId="7FACDDE1" w14:textId="77777777" w:rsidR="005203F9" w:rsidRDefault="005203F9" w:rsidP="005203F9">
      <w:pPr>
        <w:spacing w:line="580" w:lineRule="exact"/>
        <w:ind w:firstLineChars="200" w:firstLine="560"/>
        <w:jc w:val="left"/>
        <w:rPr>
          <w:rFonts w:ascii="仿宋_GB2312" w:eastAsia="仿宋_GB2312"/>
          <w:sz w:val="28"/>
          <w:szCs w:val="28"/>
        </w:rPr>
      </w:pPr>
    </w:p>
    <w:p w14:paraId="25C8FA46"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十三、继续专业学习深造建议</w:t>
      </w:r>
    </w:p>
    <w:p w14:paraId="2A361AE2"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（一）本专业毕业生毕业时可以赴国外深造，到德国应用科技类大学继续学习深造，接受高层次国际化教育；</w:t>
      </w:r>
    </w:p>
    <w:p w14:paraId="78B22691"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lastRenderedPageBreak/>
        <w:t>（二）本专业毕业生毕业时可以参加专升本，到本科院校继续学习深造，接受更高层次教育；</w:t>
      </w:r>
    </w:p>
    <w:p w14:paraId="657E7A0A"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（三）通过成人专升本考试，边工作边参加本专业或相近专业成人本科学历的业余学习，毕业后获得岗位晋升；</w:t>
      </w:r>
    </w:p>
    <w:p w14:paraId="401CCB18" w14:textId="77777777" w:rsidR="005203F9"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（四）通过专项培训学习班，取得专项能力，从事相关工作；</w:t>
      </w:r>
    </w:p>
    <w:p w14:paraId="2BA81C0E" w14:textId="77777777" w:rsidR="009B3586" w:rsidRPr="00F17FF8" w:rsidRDefault="005203F9" w:rsidP="005203F9">
      <w:pPr>
        <w:spacing w:line="580" w:lineRule="exact"/>
        <w:ind w:firstLineChars="200" w:firstLine="480"/>
        <w:jc w:val="left"/>
        <w:rPr>
          <w:rFonts w:ascii="宋体" w:hAnsi="宋体"/>
          <w:sz w:val="24"/>
          <w:szCs w:val="24"/>
        </w:rPr>
      </w:pPr>
      <w:r w:rsidRPr="00F17FF8">
        <w:rPr>
          <w:rFonts w:ascii="宋体" w:hAnsi="宋体" w:hint="eastAsia"/>
          <w:sz w:val="24"/>
          <w:szCs w:val="24"/>
        </w:rPr>
        <w:t>（五）以同等学历报考并通过机械工程专业类研究生入学考试，毕业后从事相关应用研发工作。</w:t>
      </w:r>
    </w:p>
    <w:p w14:paraId="6B4911BC" w14:textId="77777777" w:rsidR="005203F9" w:rsidRPr="00F17FF8" w:rsidRDefault="005203F9" w:rsidP="005203F9">
      <w:pPr>
        <w:spacing w:line="580" w:lineRule="exact"/>
        <w:ind w:firstLineChars="200" w:firstLine="480"/>
        <w:jc w:val="left"/>
        <w:rPr>
          <w:rFonts w:ascii="宋体" w:hAnsi="宋体"/>
          <w:color w:val="FF0000"/>
          <w:sz w:val="24"/>
          <w:szCs w:val="24"/>
        </w:rPr>
      </w:pPr>
    </w:p>
    <w:p w14:paraId="6D3A5287" w14:textId="77777777" w:rsidR="009B3586" w:rsidRPr="00996109" w:rsidRDefault="00AE5F43" w:rsidP="00996109">
      <w:pPr>
        <w:spacing w:line="580" w:lineRule="exact"/>
        <w:ind w:firstLineChars="200" w:firstLine="560"/>
        <w:jc w:val="left"/>
        <w:rPr>
          <w:rFonts w:ascii="Times New Roman" w:eastAsia="黑体" w:hAnsi="Times New Roman"/>
          <w:sz w:val="28"/>
          <w:szCs w:val="28"/>
        </w:rPr>
      </w:pPr>
      <w:r w:rsidRPr="00996109">
        <w:rPr>
          <w:rFonts w:ascii="Times New Roman" w:eastAsia="黑体" w:hAnsi="Times New Roman" w:hint="eastAsia"/>
          <w:sz w:val="28"/>
          <w:szCs w:val="28"/>
        </w:rPr>
        <w:t>十四、说明</w:t>
      </w:r>
    </w:p>
    <w:p w14:paraId="717D0159" w14:textId="02481F04" w:rsidR="009B3586" w:rsidRPr="00F17FF8" w:rsidRDefault="005203F9">
      <w:pPr>
        <w:spacing w:line="580" w:lineRule="exact"/>
        <w:ind w:firstLineChars="200" w:firstLine="480"/>
        <w:jc w:val="left"/>
        <w:rPr>
          <w:rFonts w:ascii="宋体" w:hAnsi="宋体"/>
          <w:sz w:val="24"/>
          <w:szCs w:val="24"/>
        </w:rPr>
      </w:pPr>
      <w:r w:rsidRPr="00F17FF8">
        <w:rPr>
          <w:rFonts w:ascii="宋体" w:hAnsi="宋体" w:hint="eastAsia"/>
          <w:sz w:val="24"/>
          <w:szCs w:val="24"/>
        </w:rPr>
        <w:t>本方案由中德学院模具设计与制造专业教研室全体老师共同研讨，经过企业专家论证过程，于202</w:t>
      </w:r>
      <w:r w:rsidR="001A60AE" w:rsidRPr="00F17FF8">
        <w:rPr>
          <w:rFonts w:ascii="宋体" w:hAnsi="宋体"/>
          <w:sz w:val="24"/>
          <w:szCs w:val="24"/>
        </w:rPr>
        <w:t>1</w:t>
      </w:r>
      <w:r w:rsidRPr="00F17FF8">
        <w:rPr>
          <w:rFonts w:ascii="宋体" w:hAnsi="宋体" w:hint="eastAsia"/>
          <w:sz w:val="24"/>
          <w:szCs w:val="24"/>
        </w:rPr>
        <w:t>年</w:t>
      </w:r>
      <w:r w:rsidR="00E717E8">
        <w:rPr>
          <w:rFonts w:ascii="宋体" w:hAnsi="宋体"/>
          <w:sz w:val="24"/>
          <w:szCs w:val="24"/>
        </w:rPr>
        <w:t>10</w:t>
      </w:r>
      <w:r w:rsidRPr="00F17FF8">
        <w:rPr>
          <w:rFonts w:ascii="宋体" w:hAnsi="宋体" w:hint="eastAsia"/>
          <w:sz w:val="24"/>
          <w:szCs w:val="24"/>
        </w:rPr>
        <w:t>月制订/修订完成，并经专业指导委员会论证。</w:t>
      </w:r>
    </w:p>
    <w:p w14:paraId="63A99A5B" w14:textId="77777777" w:rsidR="009B3586" w:rsidRPr="00F17FF8" w:rsidRDefault="009B3586">
      <w:pPr>
        <w:spacing w:line="580" w:lineRule="exact"/>
        <w:jc w:val="left"/>
        <w:rPr>
          <w:rFonts w:ascii="宋体" w:hAnsi="宋体"/>
          <w:sz w:val="24"/>
          <w:szCs w:val="24"/>
        </w:rPr>
      </w:pPr>
    </w:p>
    <w:p w14:paraId="22F36482" w14:textId="5B4E088F" w:rsidR="009B3586" w:rsidRPr="00F17FF8" w:rsidRDefault="00263FFB" w:rsidP="00263FFB">
      <w:pPr>
        <w:spacing w:line="580" w:lineRule="exact"/>
        <w:jc w:val="left"/>
        <w:rPr>
          <w:rFonts w:ascii="宋体" w:hAnsi="宋体"/>
          <w:sz w:val="24"/>
          <w:szCs w:val="24"/>
        </w:rPr>
      </w:pPr>
      <w:r w:rsidRPr="00C45791">
        <w:rPr>
          <w:rFonts w:ascii="Times New Roman" w:hAnsi="Times New Roman"/>
          <w:sz w:val="24"/>
          <w:szCs w:val="24"/>
        </w:rPr>
        <w:t>【附】</w:t>
      </w:r>
      <w:r>
        <w:rPr>
          <w:rFonts w:ascii="Times New Roman" w:hAnsi="Times New Roman" w:hint="eastAsia"/>
          <w:sz w:val="24"/>
          <w:szCs w:val="24"/>
        </w:rPr>
        <w:t xml:space="preserve"> </w:t>
      </w:r>
      <w:r w:rsidR="00AE5F43" w:rsidRPr="00F17FF8">
        <w:rPr>
          <w:rFonts w:ascii="宋体" w:hAnsi="宋体" w:hint="eastAsia"/>
          <w:sz w:val="24"/>
          <w:szCs w:val="24"/>
        </w:rPr>
        <w:t>执笔人：</w:t>
      </w:r>
      <w:r w:rsidR="00E717E8">
        <w:rPr>
          <w:rFonts w:ascii="宋体" w:hAnsi="宋体" w:hint="eastAsia"/>
          <w:sz w:val="24"/>
          <w:szCs w:val="24"/>
        </w:rPr>
        <w:t>周鑫磊</w:t>
      </w:r>
      <w:r>
        <w:rPr>
          <w:rFonts w:ascii="宋体" w:hAnsi="宋体" w:hint="eastAsia"/>
          <w:sz w:val="24"/>
          <w:szCs w:val="24"/>
        </w:rPr>
        <w:t xml:space="preserve"> </w:t>
      </w:r>
      <w:r>
        <w:rPr>
          <w:rFonts w:ascii="宋体" w:hAnsi="宋体"/>
          <w:sz w:val="24"/>
          <w:szCs w:val="24"/>
        </w:rPr>
        <w:t xml:space="preserve">    </w:t>
      </w:r>
      <w:r w:rsidR="00AE5F43" w:rsidRPr="00F17FF8">
        <w:rPr>
          <w:rFonts w:ascii="宋体" w:hAnsi="宋体"/>
          <w:sz w:val="24"/>
          <w:szCs w:val="24"/>
        </w:rPr>
        <w:t xml:space="preserve">  </w:t>
      </w:r>
      <w:r w:rsidR="00AE5F43" w:rsidRPr="00F17FF8">
        <w:rPr>
          <w:rFonts w:ascii="宋体" w:hAnsi="宋体" w:hint="eastAsia"/>
          <w:sz w:val="24"/>
          <w:szCs w:val="24"/>
        </w:rPr>
        <w:t>审核人：</w:t>
      </w:r>
      <w:r w:rsidR="000F79A7" w:rsidRPr="00F17FF8">
        <w:rPr>
          <w:rFonts w:ascii="宋体" w:hAnsi="宋体" w:hint="eastAsia"/>
          <w:sz w:val="24"/>
          <w:szCs w:val="24"/>
        </w:rPr>
        <w:t>杨建西</w:t>
      </w:r>
      <w:r w:rsidR="00AE5F43" w:rsidRPr="00F17FF8">
        <w:rPr>
          <w:rFonts w:ascii="宋体" w:hAnsi="宋体" w:hint="eastAsia"/>
          <w:sz w:val="24"/>
          <w:szCs w:val="24"/>
        </w:rPr>
        <w:t xml:space="preserve"> </w:t>
      </w:r>
      <w:r>
        <w:rPr>
          <w:rFonts w:ascii="宋体" w:hAnsi="宋体"/>
          <w:sz w:val="24"/>
          <w:szCs w:val="24"/>
        </w:rPr>
        <w:t xml:space="preserve">  </w:t>
      </w:r>
      <w:r w:rsidR="00AE5F43" w:rsidRPr="00F17FF8">
        <w:rPr>
          <w:rFonts w:ascii="宋体" w:hAnsi="宋体"/>
          <w:sz w:val="24"/>
          <w:szCs w:val="24"/>
        </w:rPr>
        <w:t xml:space="preserve"> </w:t>
      </w:r>
      <w:r>
        <w:rPr>
          <w:rFonts w:ascii="宋体" w:hAnsi="宋体" w:hint="eastAsia"/>
          <w:sz w:val="24"/>
          <w:szCs w:val="24"/>
        </w:rPr>
        <w:t xml:space="preserve"> </w:t>
      </w:r>
      <w:r w:rsidR="00AE5F43" w:rsidRPr="00F17FF8">
        <w:rPr>
          <w:rFonts w:ascii="宋体" w:hAnsi="宋体" w:hint="eastAsia"/>
          <w:sz w:val="24"/>
          <w:szCs w:val="24"/>
        </w:rPr>
        <w:t>修订时间：</w:t>
      </w:r>
      <w:r w:rsidR="00DA1F93" w:rsidRPr="00F17FF8">
        <w:rPr>
          <w:rFonts w:ascii="宋体" w:hAnsi="宋体"/>
          <w:sz w:val="24"/>
          <w:szCs w:val="24"/>
        </w:rPr>
        <w:t>2021</w:t>
      </w:r>
      <w:r w:rsidR="00AE5F43" w:rsidRPr="00F17FF8">
        <w:rPr>
          <w:rFonts w:ascii="宋体" w:hAnsi="宋体" w:hint="eastAsia"/>
          <w:sz w:val="24"/>
          <w:szCs w:val="24"/>
        </w:rPr>
        <w:t>年</w:t>
      </w:r>
      <w:r w:rsidR="00E717E8">
        <w:rPr>
          <w:rFonts w:ascii="宋体" w:hAnsi="宋体"/>
          <w:sz w:val="24"/>
          <w:szCs w:val="24"/>
        </w:rPr>
        <w:t>10</w:t>
      </w:r>
      <w:r w:rsidR="00AE5F43" w:rsidRPr="00F17FF8">
        <w:rPr>
          <w:rFonts w:ascii="宋体" w:hAnsi="宋体" w:hint="eastAsia"/>
          <w:sz w:val="24"/>
          <w:szCs w:val="24"/>
        </w:rPr>
        <w:t>月</w:t>
      </w:r>
    </w:p>
    <w:sectPr w:rsidR="009B3586" w:rsidRPr="00F17FF8" w:rsidSect="009B76A2">
      <w:pgSz w:w="11906" w:h="16838"/>
      <w:pgMar w:top="1361" w:right="1786" w:bottom="1361" w:left="1786" w:header="56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4ACB0" w14:textId="77777777" w:rsidR="001D0A43" w:rsidRDefault="001D0A43">
      <w:r>
        <w:separator/>
      </w:r>
    </w:p>
  </w:endnote>
  <w:endnote w:type="continuationSeparator" w:id="0">
    <w:p w14:paraId="164D24B6" w14:textId="77777777" w:rsidR="001D0A43" w:rsidRDefault="001D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75CF" w14:textId="77777777" w:rsidR="0063692A" w:rsidRDefault="0063692A">
    <w:pPr>
      <w:pStyle w:val="a7"/>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4</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1025" w14:textId="77777777" w:rsidR="0063692A" w:rsidRDefault="0063692A">
    <w:pPr>
      <w:pStyle w:val="a7"/>
      <w:jc w:val="right"/>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13</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A5A7" w14:textId="77777777" w:rsidR="001D0A43" w:rsidRDefault="001D0A43">
      <w:r>
        <w:separator/>
      </w:r>
    </w:p>
  </w:footnote>
  <w:footnote w:type="continuationSeparator" w:id="0">
    <w:p w14:paraId="13008AD4" w14:textId="77777777" w:rsidR="001D0A43" w:rsidRDefault="001D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9A1F" w14:textId="77777777" w:rsidR="0063692A" w:rsidRDefault="0063692A">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0CB6" w14:textId="77777777" w:rsidR="0063692A" w:rsidRDefault="0063692A">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255"/>
    <w:rsid w:val="CF7657A0"/>
    <w:rsid w:val="DDFFAACE"/>
    <w:rsid w:val="DEFE163C"/>
    <w:rsid w:val="FCEFE271"/>
    <w:rsid w:val="00001BB9"/>
    <w:rsid w:val="00020D9A"/>
    <w:rsid w:val="00024021"/>
    <w:rsid w:val="00027B3D"/>
    <w:rsid w:val="00035D41"/>
    <w:rsid w:val="00046EB2"/>
    <w:rsid w:val="00051649"/>
    <w:rsid w:val="000664F2"/>
    <w:rsid w:val="00066BAB"/>
    <w:rsid w:val="000834F7"/>
    <w:rsid w:val="000840AC"/>
    <w:rsid w:val="000879F8"/>
    <w:rsid w:val="000913E4"/>
    <w:rsid w:val="000E1C68"/>
    <w:rsid w:val="000E5F1B"/>
    <w:rsid w:val="000F79A7"/>
    <w:rsid w:val="00114748"/>
    <w:rsid w:val="0012063E"/>
    <w:rsid w:val="00127997"/>
    <w:rsid w:val="001378EC"/>
    <w:rsid w:val="00142C31"/>
    <w:rsid w:val="001543CE"/>
    <w:rsid w:val="00156AEC"/>
    <w:rsid w:val="00157498"/>
    <w:rsid w:val="00175A15"/>
    <w:rsid w:val="00181860"/>
    <w:rsid w:val="00193A75"/>
    <w:rsid w:val="00193A86"/>
    <w:rsid w:val="001A14EC"/>
    <w:rsid w:val="001A4019"/>
    <w:rsid w:val="001A60AE"/>
    <w:rsid w:val="001A7F23"/>
    <w:rsid w:val="001B0D0E"/>
    <w:rsid w:val="001B4EFC"/>
    <w:rsid w:val="001D0A43"/>
    <w:rsid w:val="001D5CD3"/>
    <w:rsid w:val="001E36F2"/>
    <w:rsid w:val="00202815"/>
    <w:rsid w:val="00222BC0"/>
    <w:rsid w:val="00226533"/>
    <w:rsid w:val="0023163D"/>
    <w:rsid w:val="00237CD4"/>
    <w:rsid w:val="002509AE"/>
    <w:rsid w:val="00250F68"/>
    <w:rsid w:val="0025541F"/>
    <w:rsid w:val="0025629C"/>
    <w:rsid w:val="002604C2"/>
    <w:rsid w:val="00263FFB"/>
    <w:rsid w:val="00265B1F"/>
    <w:rsid w:val="0026671E"/>
    <w:rsid w:val="00267EDD"/>
    <w:rsid w:val="00290B68"/>
    <w:rsid w:val="00291594"/>
    <w:rsid w:val="002A2096"/>
    <w:rsid w:val="002A23CC"/>
    <w:rsid w:val="002B092F"/>
    <w:rsid w:val="002B337E"/>
    <w:rsid w:val="002B715C"/>
    <w:rsid w:val="002C02B8"/>
    <w:rsid w:val="002C65EC"/>
    <w:rsid w:val="002D7FED"/>
    <w:rsid w:val="002E0AAF"/>
    <w:rsid w:val="002F3582"/>
    <w:rsid w:val="003104DC"/>
    <w:rsid w:val="0031163F"/>
    <w:rsid w:val="003156AA"/>
    <w:rsid w:val="00324603"/>
    <w:rsid w:val="00340CD4"/>
    <w:rsid w:val="0034173D"/>
    <w:rsid w:val="00346D06"/>
    <w:rsid w:val="003508D6"/>
    <w:rsid w:val="003532F2"/>
    <w:rsid w:val="00355CEF"/>
    <w:rsid w:val="00357E2D"/>
    <w:rsid w:val="003A7756"/>
    <w:rsid w:val="003B30AC"/>
    <w:rsid w:val="003D4FA6"/>
    <w:rsid w:val="003D5641"/>
    <w:rsid w:val="003E00E9"/>
    <w:rsid w:val="003E0743"/>
    <w:rsid w:val="003E40A9"/>
    <w:rsid w:val="003E6D00"/>
    <w:rsid w:val="003F052A"/>
    <w:rsid w:val="003F7F4D"/>
    <w:rsid w:val="00403D17"/>
    <w:rsid w:val="00404E89"/>
    <w:rsid w:val="00410CFC"/>
    <w:rsid w:val="0041319A"/>
    <w:rsid w:val="00414C2D"/>
    <w:rsid w:val="00437DBA"/>
    <w:rsid w:val="00442B40"/>
    <w:rsid w:val="00445C3F"/>
    <w:rsid w:val="00447008"/>
    <w:rsid w:val="00461AFD"/>
    <w:rsid w:val="0046253C"/>
    <w:rsid w:val="004749D5"/>
    <w:rsid w:val="00494BBB"/>
    <w:rsid w:val="004B0A0D"/>
    <w:rsid w:val="004B37D9"/>
    <w:rsid w:val="004B7750"/>
    <w:rsid w:val="004D1D21"/>
    <w:rsid w:val="004F1418"/>
    <w:rsid w:val="004F2118"/>
    <w:rsid w:val="00500C60"/>
    <w:rsid w:val="005203F9"/>
    <w:rsid w:val="00521508"/>
    <w:rsid w:val="00530050"/>
    <w:rsid w:val="005353EF"/>
    <w:rsid w:val="005377A5"/>
    <w:rsid w:val="00537E78"/>
    <w:rsid w:val="00544B15"/>
    <w:rsid w:val="005451E0"/>
    <w:rsid w:val="00546BA4"/>
    <w:rsid w:val="00553F56"/>
    <w:rsid w:val="00564562"/>
    <w:rsid w:val="0056778A"/>
    <w:rsid w:val="0059007D"/>
    <w:rsid w:val="005974C8"/>
    <w:rsid w:val="00597EEB"/>
    <w:rsid w:val="005A5DFA"/>
    <w:rsid w:val="005A634F"/>
    <w:rsid w:val="005B0C75"/>
    <w:rsid w:val="005B3193"/>
    <w:rsid w:val="005B40CF"/>
    <w:rsid w:val="005B7826"/>
    <w:rsid w:val="005C0AAE"/>
    <w:rsid w:val="005C41B2"/>
    <w:rsid w:val="005D1059"/>
    <w:rsid w:val="005D155E"/>
    <w:rsid w:val="005D43BE"/>
    <w:rsid w:val="005E2AE0"/>
    <w:rsid w:val="005E3D68"/>
    <w:rsid w:val="005F58CB"/>
    <w:rsid w:val="0060101C"/>
    <w:rsid w:val="006160F1"/>
    <w:rsid w:val="00621ECD"/>
    <w:rsid w:val="00624C77"/>
    <w:rsid w:val="00630FF1"/>
    <w:rsid w:val="006339B1"/>
    <w:rsid w:val="00633BB3"/>
    <w:rsid w:val="0063692A"/>
    <w:rsid w:val="00641E37"/>
    <w:rsid w:val="00642C5F"/>
    <w:rsid w:val="006461FB"/>
    <w:rsid w:val="00646285"/>
    <w:rsid w:val="00681498"/>
    <w:rsid w:val="006878A5"/>
    <w:rsid w:val="0069620C"/>
    <w:rsid w:val="006968C9"/>
    <w:rsid w:val="006A2DD6"/>
    <w:rsid w:val="006B3D21"/>
    <w:rsid w:val="006B6F70"/>
    <w:rsid w:val="006C038D"/>
    <w:rsid w:val="006C6ADC"/>
    <w:rsid w:val="006D078D"/>
    <w:rsid w:val="006D2534"/>
    <w:rsid w:val="006D2C94"/>
    <w:rsid w:val="006E767A"/>
    <w:rsid w:val="006F06D3"/>
    <w:rsid w:val="006F6FFB"/>
    <w:rsid w:val="00701B94"/>
    <w:rsid w:val="00703362"/>
    <w:rsid w:val="00703C93"/>
    <w:rsid w:val="00712C62"/>
    <w:rsid w:val="00721E5D"/>
    <w:rsid w:val="00722468"/>
    <w:rsid w:val="00726B36"/>
    <w:rsid w:val="007328B0"/>
    <w:rsid w:val="00740097"/>
    <w:rsid w:val="00743DB5"/>
    <w:rsid w:val="00747A2E"/>
    <w:rsid w:val="007527A9"/>
    <w:rsid w:val="0075409B"/>
    <w:rsid w:val="00756A20"/>
    <w:rsid w:val="007705A2"/>
    <w:rsid w:val="00774387"/>
    <w:rsid w:val="007805E7"/>
    <w:rsid w:val="00780FEA"/>
    <w:rsid w:val="007A402A"/>
    <w:rsid w:val="007B41CA"/>
    <w:rsid w:val="007D3AD0"/>
    <w:rsid w:val="007E4255"/>
    <w:rsid w:val="007E4AD3"/>
    <w:rsid w:val="00804FA0"/>
    <w:rsid w:val="00821197"/>
    <w:rsid w:val="008227EE"/>
    <w:rsid w:val="008232E2"/>
    <w:rsid w:val="008255BB"/>
    <w:rsid w:val="00840000"/>
    <w:rsid w:val="0084610C"/>
    <w:rsid w:val="008545E8"/>
    <w:rsid w:val="00856342"/>
    <w:rsid w:val="008568AD"/>
    <w:rsid w:val="008758AD"/>
    <w:rsid w:val="0088731D"/>
    <w:rsid w:val="008A34BA"/>
    <w:rsid w:val="008A66AF"/>
    <w:rsid w:val="008B3191"/>
    <w:rsid w:val="008D2D66"/>
    <w:rsid w:val="008D5E97"/>
    <w:rsid w:val="008E44F7"/>
    <w:rsid w:val="008E474B"/>
    <w:rsid w:val="008E4EEC"/>
    <w:rsid w:val="008E7560"/>
    <w:rsid w:val="009007AE"/>
    <w:rsid w:val="00907B37"/>
    <w:rsid w:val="00911FCB"/>
    <w:rsid w:val="009431CC"/>
    <w:rsid w:val="00944156"/>
    <w:rsid w:val="009558CA"/>
    <w:rsid w:val="00957BFE"/>
    <w:rsid w:val="0097006A"/>
    <w:rsid w:val="009829CA"/>
    <w:rsid w:val="00985D23"/>
    <w:rsid w:val="00996109"/>
    <w:rsid w:val="009A210C"/>
    <w:rsid w:val="009A2BD4"/>
    <w:rsid w:val="009B3586"/>
    <w:rsid w:val="009B3A73"/>
    <w:rsid w:val="009B6A4E"/>
    <w:rsid w:val="009B76A2"/>
    <w:rsid w:val="009C4AC6"/>
    <w:rsid w:val="009C4C3E"/>
    <w:rsid w:val="009C58A1"/>
    <w:rsid w:val="009D41EF"/>
    <w:rsid w:val="009D79FA"/>
    <w:rsid w:val="009D7F33"/>
    <w:rsid w:val="009E5591"/>
    <w:rsid w:val="009F596C"/>
    <w:rsid w:val="00A03E09"/>
    <w:rsid w:val="00A0657B"/>
    <w:rsid w:val="00A1294A"/>
    <w:rsid w:val="00A12DC9"/>
    <w:rsid w:val="00A13656"/>
    <w:rsid w:val="00A15522"/>
    <w:rsid w:val="00A224A6"/>
    <w:rsid w:val="00A27116"/>
    <w:rsid w:val="00A3049A"/>
    <w:rsid w:val="00A37381"/>
    <w:rsid w:val="00A417DA"/>
    <w:rsid w:val="00A533F8"/>
    <w:rsid w:val="00A5450E"/>
    <w:rsid w:val="00A6398E"/>
    <w:rsid w:val="00A67717"/>
    <w:rsid w:val="00A73D09"/>
    <w:rsid w:val="00A75B8C"/>
    <w:rsid w:val="00A85E23"/>
    <w:rsid w:val="00A928D3"/>
    <w:rsid w:val="00A9780C"/>
    <w:rsid w:val="00AA16F1"/>
    <w:rsid w:val="00AB177E"/>
    <w:rsid w:val="00AC3DDF"/>
    <w:rsid w:val="00AC500A"/>
    <w:rsid w:val="00AC6FB0"/>
    <w:rsid w:val="00AD0EC8"/>
    <w:rsid w:val="00AD6FF7"/>
    <w:rsid w:val="00AE0EFD"/>
    <w:rsid w:val="00AE5F43"/>
    <w:rsid w:val="00AF69A8"/>
    <w:rsid w:val="00B05F13"/>
    <w:rsid w:val="00B0704B"/>
    <w:rsid w:val="00B07AC6"/>
    <w:rsid w:val="00B07B7D"/>
    <w:rsid w:val="00B103D3"/>
    <w:rsid w:val="00B10446"/>
    <w:rsid w:val="00B11D79"/>
    <w:rsid w:val="00B1710E"/>
    <w:rsid w:val="00B26006"/>
    <w:rsid w:val="00B30CCB"/>
    <w:rsid w:val="00B51A84"/>
    <w:rsid w:val="00B531A5"/>
    <w:rsid w:val="00B601EA"/>
    <w:rsid w:val="00B60AF7"/>
    <w:rsid w:val="00B62078"/>
    <w:rsid w:val="00B64D56"/>
    <w:rsid w:val="00B7605A"/>
    <w:rsid w:val="00B932BB"/>
    <w:rsid w:val="00BA1F15"/>
    <w:rsid w:val="00BB5BD3"/>
    <w:rsid w:val="00BC481C"/>
    <w:rsid w:val="00BD0600"/>
    <w:rsid w:val="00BE166F"/>
    <w:rsid w:val="00BF786D"/>
    <w:rsid w:val="00C1099A"/>
    <w:rsid w:val="00C369CB"/>
    <w:rsid w:val="00C45BEB"/>
    <w:rsid w:val="00C53437"/>
    <w:rsid w:val="00C6207E"/>
    <w:rsid w:val="00C751C5"/>
    <w:rsid w:val="00C8045A"/>
    <w:rsid w:val="00CA7957"/>
    <w:rsid w:val="00CB1728"/>
    <w:rsid w:val="00CB6E02"/>
    <w:rsid w:val="00CD39EF"/>
    <w:rsid w:val="00CD3C30"/>
    <w:rsid w:val="00D02143"/>
    <w:rsid w:val="00D15D9A"/>
    <w:rsid w:val="00D3635C"/>
    <w:rsid w:val="00D4476F"/>
    <w:rsid w:val="00D47AE5"/>
    <w:rsid w:val="00D51032"/>
    <w:rsid w:val="00D71EC9"/>
    <w:rsid w:val="00D72C49"/>
    <w:rsid w:val="00D750C8"/>
    <w:rsid w:val="00D77FD0"/>
    <w:rsid w:val="00D83FC9"/>
    <w:rsid w:val="00D974BA"/>
    <w:rsid w:val="00DA1F93"/>
    <w:rsid w:val="00DA52E3"/>
    <w:rsid w:val="00DA5889"/>
    <w:rsid w:val="00DB771D"/>
    <w:rsid w:val="00DE2286"/>
    <w:rsid w:val="00DF24F9"/>
    <w:rsid w:val="00E01F54"/>
    <w:rsid w:val="00E17425"/>
    <w:rsid w:val="00E25517"/>
    <w:rsid w:val="00E353ED"/>
    <w:rsid w:val="00E43EB1"/>
    <w:rsid w:val="00E67479"/>
    <w:rsid w:val="00E717E8"/>
    <w:rsid w:val="00E864F3"/>
    <w:rsid w:val="00E9709E"/>
    <w:rsid w:val="00EA4448"/>
    <w:rsid w:val="00EB53EB"/>
    <w:rsid w:val="00EC1873"/>
    <w:rsid w:val="00EE00B1"/>
    <w:rsid w:val="00EF3DEF"/>
    <w:rsid w:val="00F02B02"/>
    <w:rsid w:val="00F12D56"/>
    <w:rsid w:val="00F17FF8"/>
    <w:rsid w:val="00F27168"/>
    <w:rsid w:val="00F27526"/>
    <w:rsid w:val="00F33626"/>
    <w:rsid w:val="00F345FB"/>
    <w:rsid w:val="00F4421F"/>
    <w:rsid w:val="00F616B3"/>
    <w:rsid w:val="00F63806"/>
    <w:rsid w:val="00F66846"/>
    <w:rsid w:val="00F71167"/>
    <w:rsid w:val="00F732D1"/>
    <w:rsid w:val="00F77A38"/>
    <w:rsid w:val="00F8323B"/>
    <w:rsid w:val="00F92545"/>
    <w:rsid w:val="00F94DC4"/>
    <w:rsid w:val="00FA50F9"/>
    <w:rsid w:val="00FB2294"/>
    <w:rsid w:val="00FC1142"/>
    <w:rsid w:val="00FC6351"/>
    <w:rsid w:val="00FD3719"/>
    <w:rsid w:val="00FD3C52"/>
    <w:rsid w:val="00FD56AC"/>
    <w:rsid w:val="00FE1A56"/>
    <w:rsid w:val="00FE5722"/>
    <w:rsid w:val="00FE6C07"/>
    <w:rsid w:val="00FF235F"/>
    <w:rsid w:val="00FF5FD2"/>
    <w:rsid w:val="24AE65FB"/>
    <w:rsid w:val="29954009"/>
    <w:rsid w:val="3F7732AD"/>
    <w:rsid w:val="77DA6911"/>
    <w:rsid w:val="77F763EC"/>
    <w:rsid w:val="7A7BFF07"/>
    <w:rsid w:val="7CFA5274"/>
    <w:rsid w:val="7FCE2CFC"/>
    <w:rsid w:val="7FDF7BA7"/>
    <w:rsid w:val="7FFFD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B7F1B"/>
  <w15:docId w15:val="{BB094270-F023-49BC-A365-A6316EBC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qFormat/>
    <w:rPr>
      <w:sz w:val="18"/>
      <w:szCs w:val="18"/>
    </w:rPr>
  </w:style>
  <w:style w:type="paragraph" w:styleId="a5">
    <w:name w:val="Date"/>
    <w:basedOn w:val="a"/>
    <w:next w:val="a"/>
    <w:link w:val="a6"/>
    <w:uiPriority w:val="99"/>
    <w:unhideWhenUsed/>
    <w:qFormat/>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日期 字符"/>
    <w:basedOn w:val="a0"/>
    <w:link w:val="a5"/>
    <w:uiPriority w:val="99"/>
    <w:qFormat/>
    <w:rPr>
      <w:rFonts w:ascii="Calibri" w:eastAsia="宋体" w:hAnsi="Calibri" w:cs="Times New Roman"/>
    </w:rPr>
  </w:style>
  <w:style w:type="character" w:customStyle="1" w:styleId="a4">
    <w:name w:val="批注框文本 字符"/>
    <w:basedOn w:val="a0"/>
    <w:link w:val="a3"/>
    <w:semiHidden/>
    <w:qFormat/>
    <w:rPr>
      <w:rFonts w:ascii="Calibri" w:eastAsia="宋体" w:hAnsi="Calibri" w:cs="Times New Roman"/>
      <w:sz w:val="18"/>
      <w:szCs w:val="18"/>
    </w:rPr>
  </w:style>
  <w:style w:type="paragraph" w:customStyle="1" w:styleId="1">
    <w:name w:val="列出段落1"/>
    <w:basedOn w:val="a"/>
    <w:uiPriority w:val="34"/>
    <w:qFormat/>
    <w:pPr>
      <w:ind w:firstLineChars="200" w:firstLine="420"/>
    </w:pPr>
  </w:style>
  <w:style w:type="paragraph" w:customStyle="1" w:styleId="10">
    <w:name w:val="列表段落1"/>
    <w:basedOn w:val="a"/>
    <w:uiPriority w:val="99"/>
    <w:unhideWhenUsed/>
    <w:qFormat/>
    <w:pPr>
      <w:ind w:firstLineChars="200" w:firstLine="420"/>
    </w:pPr>
  </w:style>
  <w:style w:type="table" w:customStyle="1" w:styleId="11">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03F9"/>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913">
      <w:bodyDiv w:val="1"/>
      <w:marLeft w:val="0"/>
      <w:marRight w:val="0"/>
      <w:marTop w:val="0"/>
      <w:marBottom w:val="0"/>
      <w:divBdr>
        <w:top w:val="none" w:sz="0" w:space="0" w:color="auto"/>
        <w:left w:val="none" w:sz="0" w:space="0" w:color="auto"/>
        <w:bottom w:val="none" w:sz="0" w:space="0" w:color="auto"/>
        <w:right w:val="none" w:sz="0" w:space="0" w:color="auto"/>
      </w:divBdr>
    </w:div>
    <w:div w:id="189028435">
      <w:bodyDiv w:val="1"/>
      <w:marLeft w:val="0"/>
      <w:marRight w:val="0"/>
      <w:marTop w:val="0"/>
      <w:marBottom w:val="0"/>
      <w:divBdr>
        <w:top w:val="none" w:sz="0" w:space="0" w:color="auto"/>
        <w:left w:val="none" w:sz="0" w:space="0" w:color="auto"/>
        <w:bottom w:val="none" w:sz="0" w:space="0" w:color="auto"/>
        <w:right w:val="none" w:sz="0" w:space="0" w:color="auto"/>
      </w:divBdr>
    </w:div>
    <w:div w:id="509761140">
      <w:bodyDiv w:val="1"/>
      <w:marLeft w:val="0"/>
      <w:marRight w:val="0"/>
      <w:marTop w:val="0"/>
      <w:marBottom w:val="0"/>
      <w:divBdr>
        <w:top w:val="none" w:sz="0" w:space="0" w:color="auto"/>
        <w:left w:val="none" w:sz="0" w:space="0" w:color="auto"/>
        <w:bottom w:val="none" w:sz="0" w:space="0" w:color="auto"/>
        <w:right w:val="none" w:sz="0" w:space="0" w:color="auto"/>
      </w:divBdr>
    </w:div>
    <w:div w:id="566838981">
      <w:bodyDiv w:val="1"/>
      <w:marLeft w:val="0"/>
      <w:marRight w:val="0"/>
      <w:marTop w:val="0"/>
      <w:marBottom w:val="0"/>
      <w:divBdr>
        <w:top w:val="none" w:sz="0" w:space="0" w:color="auto"/>
        <w:left w:val="none" w:sz="0" w:space="0" w:color="auto"/>
        <w:bottom w:val="none" w:sz="0" w:space="0" w:color="auto"/>
        <w:right w:val="none" w:sz="0" w:space="0" w:color="auto"/>
      </w:divBdr>
    </w:div>
    <w:div w:id="585919915">
      <w:bodyDiv w:val="1"/>
      <w:marLeft w:val="0"/>
      <w:marRight w:val="0"/>
      <w:marTop w:val="0"/>
      <w:marBottom w:val="0"/>
      <w:divBdr>
        <w:top w:val="none" w:sz="0" w:space="0" w:color="auto"/>
        <w:left w:val="none" w:sz="0" w:space="0" w:color="auto"/>
        <w:bottom w:val="none" w:sz="0" w:space="0" w:color="auto"/>
        <w:right w:val="none" w:sz="0" w:space="0" w:color="auto"/>
      </w:divBdr>
    </w:div>
    <w:div w:id="598106810">
      <w:bodyDiv w:val="1"/>
      <w:marLeft w:val="0"/>
      <w:marRight w:val="0"/>
      <w:marTop w:val="0"/>
      <w:marBottom w:val="0"/>
      <w:divBdr>
        <w:top w:val="none" w:sz="0" w:space="0" w:color="auto"/>
        <w:left w:val="none" w:sz="0" w:space="0" w:color="auto"/>
        <w:bottom w:val="none" w:sz="0" w:space="0" w:color="auto"/>
        <w:right w:val="none" w:sz="0" w:space="0" w:color="auto"/>
      </w:divBdr>
    </w:div>
    <w:div w:id="602538929">
      <w:bodyDiv w:val="1"/>
      <w:marLeft w:val="0"/>
      <w:marRight w:val="0"/>
      <w:marTop w:val="0"/>
      <w:marBottom w:val="0"/>
      <w:divBdr>
        <w:top w:val="none" w:sz="0" w:space="0" w:color="auto"/>
        <w:left w:val="none" w:sz="0" w:space="0" w:color="auto"/>
        <w:bottom w:val="none" w:sz="0" w:space="0" w:color="auto"/>
        <w:right w:val="none" w:sz="0" w:space="0" w:color="auto"/>
      </w:divBdr>
    </w:div>
    <w:div w:id="679817234">
      <w:bodyDiv w:val="1"/>
      <w:marLeft w:val="0"/>
      <w:marRight w:val="0"/>
      <w:marTop w:val="0"/>
      <w:marBottom w:val="0"/>
      <w:divBdr>
        <w:top w:val="none" w:sz="0" w:space="0" w:color="auto"/>
        <w:left w:val="none" w:sz="0" w:space="0" w:color="auto"/>
        <w:bottom w:val="none" w:sz="0" w:space="0" w:color="auto"/>
        <w:right w:val="none" w:sz="0" w:space="0" w:color="auto"/>
      </w:divBdr>
    </w:div>
    <w:div w:id="682172451">
      <w:bodyDiv w:val="1"/>
      <w:marLeft w:val="0"/>
      <w:marRight w:val="0"/>
      <w:marTop w:val="0"/>
      <w:marBottom w:val="0"/>
      <w:divBdr>
        <w:top w:val="none" w:sz="0" w:space="0" w:color="auto"/>
        <w:left w:val="none" w:sz="0" w:space="0" w:color="auto"/>
        <w:bottom w:val="none" w:sz="0" w:space="0" w:color="auto"/>
        <w:right w:val="none" w:sz="0" w:space="0" w:color="auto"/>
      </w:divBdr>
    </w:div>
    <w:div w:id="693119507">
      <w:bodyDiv w:val="1"/>
      <w:marLeft w:val="0"/>
      <w:marRight w:val="0"/>
      <w:marTop w:val="0"/>
      <w:marBottom w:val="0"/>
      <w:divBdr>
        <w:top w:val="none" w:sz="0" w:space="0" w:color="auto"/>
        <w:left w:val="none" w:sz="0" w:space="0" w:color="auto"/>
        <w:bottom w:val="none" w:sz="0" w:space="0" w:color="auto"/>
        <w:right w:val="none" w:sz="0" w:space="0" w:color="auto"/>
      </w:divBdr>
    </w:div>
    <w:div w:id="786126011">
      <w:bodyDiv w:val="1"/>
      <w:marLeft w:val="0"/>
      <w:marRight w:val="0"/>
      <w:marTop w:val="0"/>
      <w:marBottom w:val="0"/>
      <w:divBdr>
        <w:top w:val="none" w:sz="0" w:space="0" w:color="auto"/>
        <w:left w:val="none" w:sz="0" w:space="0" w:color="auto"/>
        <w:bottom w:val="none" w:sz="0" w:space="0" w:color="auto"/>
        <w:right w:val="none" w:sz="0" w:space="0" w:color="auto"/>
      </w:divBdr>
    </w:div>
    <w:div w:id="793985433">
      <w:bodyDiv w:val="1"/>
      <w:marLeft w:val="0"/>
      <w:marRight w:val="0"/>
      <w:marTop w:val="0"/>
      <w:marBottom w:val="0"/>
      <w:divBdr>
        <w:top w:val="none" w:sz="0" w:space="0" w:color="auto"/>
        <w:left w:val="none" w:sz="0" w:space="0" w:color="auto"/>
        <w:bottom w:val="none" w:sz="0" w:space="0" w:color="auto"/>
        <w:right w:val="none" w:sz="0" w:space="0" w:color="auto"/>
      </w:divBdr>
    </w:div>
    <w:div w:id="799030439">
      <w:bodyDiv w:val="1"/>
      <w:marLeft w:val="0"/>
      <w:marRight w:val="0"/>
      <w:marTop w:val="0"/>
      <w:marBottom w:val="0"/>
      <w:divBdr>
        <w:top w:val="none" w:sz="0" w:space="0" w:color="auto"/>
        <w:left w:val="none" w:sz="0" w:space="0" w:color="auto"/>
        <w:bottom w:val="none" w:sz="0" w:space="0" w:color="auto"/>
        <w:right w:val="none" w:sz="0" w:space="0" w:color="auto"/>
      </w:divBdr>
    </w:div>
    <w:div w:id="867450309">
      <w:bodyDiv w:val="1"/>
      <w:marLeft w:val="0"/>
      <w:marRight w:val="0"/>
      <w:marTop w:val="0"/>
      <w:marBottom w:val="0"/>
      <w:divBdr>
        <w:top w:val="none" w:sz="0" w:space="0" w:color="auto"/>
        <w:left w:val="none" w:sz="0" w:space="0" w:color="auto"/>
        <w:bottom w:val="none" w:sz="0" w:space="0" w:color="auto"/>
        <w:right w:val="none" w:sz="0" w:space="0" w:color="auto"/>
      </w:divBdr>
    </w:div>
    <w:div w:id="880095286">
      <w:bodyDiv w:val="1"/>
      <w:marLeft w:val="0"/>
      <w:marRight w:val="0"/>
      <w:marTop w:val="0"/>
      <w:marBottom w:val="0"/>
      <w:divBdr>
        <w:top w:val="none" w:sz="0" w:space="0" w:color="auto"/>
        <w:left w:val="none" w:sz="0" w:space="0" w:color="auto"/>
        <w:bottom w:val="none" w:sz="0" w:space="0" w:color="auto"/>
        <w:right w:val="none" w:sz="0" w:space="0" w:color="auto"/>
      </w:divBdr>
    </w:div>
    <w:div w:id="1106773166">
      <w:bodyDiv w:val="1"/>
      <w:marLeft w:val="0"/>
      <w:marRight w:val="0"/>
      <w:marTop w:val="0"/>
      <w:marBottom w:val="0"/>
      <w:divBdr>
        <w:top w:val="none" w:sz="0" w:space="0" w:color="auto"/>
        <w:left w:val="none" w:sz="0" w:space="0" w:color="auto"/>
        <w:bottom w:val="none" w:sz="0" w:space="0" w:color="auto"/>
        <w:right w:val="none" w:sz="0" w:space="0" w:color="auto"/>
      </w:divBdr>
    </w:div>
    <w:div w:id="1157191442">
      <w:bodyDiv w:val="1"/>
      <w:marLeft w:val="0"/>
      <w:marRight w:val="0"/>
      <w:marTop w:val="0"/>
      <w:marBottom w:val="0"/>
      <w:divBdr>
        <w:top w:val="none" w:sz="0" w:space="0" w:color="auto"/>
        <w:left w:val="none" w:sz="0" w:space="0" w:color="auto"/>
        <w:bottom w:val="none" w:sz="0" w:space="0" w:color="auto"/>
        <w:right w:val="none" w:sz="0" w:space="0" w:color="auto"/>
      </w:divBdr>
    </w:div>
    <w:div w:id="1269660375">
      <w:bodyDiv w:val="1"/>
      <w:marLeft w:val="0"/>
      <w:marRight w:val="0"/>
      <w:marTop w:val="0"/>
      <w:marBottom w:val="0"/>
      <w:divBdr>
        <w:top w:val="none" w:sz="0" w:space="0" w:color="auto"/>
        <w:left w:val="none" w:sz="0" w:space="0" w:color="auto"/>
        <w:bottom w:val="none" w:sz="0" w:space="0" w:color="auto"/>
        <w:right w:val="none" w:sz="0" w:space="0" w:color="auto"/>
      </w:divBdr>
    </w:div>
    <w:div w:id="1272859451">
      <w:bodyDiv w:val="1"/>
      <w:marLeft w:val="0"/>
      <w:marRight w:val="0"/>
      <w:marTop w:val="0"/>
      <w:marBottom w:val="0"/>
      <w:divBdr>
        <w:top w:val="none" w:sz="0" w:space="0" w:color="auto"/>
        <w:left w:val="none" w:sz="0" w:space="0" w:color="auto"/>
        <w:bottom w:val="none" w:sz="0" w:space="0" w:color="auto"/>
        <w:right w:val="none" w:sz="0" w:space="0" w:color="auto"/>
      </w:divBdr>
    </w:div>
    <w:div w:id="1283271568">
      <w:bodyDiv w:val="1"/>
      <w:marLeft w:val="0"/>
      <w:marRight w:val="0"/>
      <w:marTop w:val="0"/>
      <w:marBottom w:val="0"/>
      <w:divBdr>
        <w:top w:val="none" w:sz="0" w:space="0" w:color="auto"/>
        <w:left w:val="none" w:sz="0" w:space="0" w:color="auto"/>
        <w:bottom w:val="none" w:sz="0" w:space="0" w:color="auto"/>
        <w:right w:val="none" w:sz="0" w:space="0" w:color="auto"/>
      </w:divBdr>
    </w:div>
    <w:div w:id="1409309083">
      <w:bodyDiv w:val="1"/>
      <w:marLeft w:val="0"/>
      <w:marRight w:val="0"/>
      <w:marTop w:val="0"/>
      <w:marBottom w:val="0"/>
      <w:divBdr>
        <w:top w:val="none" w:sz="0" w:space="0" w:color="auto"/>
        <w:left w:val="none" w:sz="0" w:space="0" w:color="auto"/>
        <w:bottom w:val="none" w:sz="0" w:space="0" w:color="auto"/>
        <w:right w:val="none" w:sz="0" w:space="0" w:color="auto"/>
      </w:divBdr>
    </w:div>
    <w:div w:id="1555657838">
      <w:bodyDiv w:val="1"/>
      <w:marLeft w:val="0"/>
      <w:marRight w:val="0"/>
      <w:marTop w:val="0"/>
      <w:marBottom w:val="0"/>
      <w:divBdr>
        <w:top w:val="none" w:sz="0" w:space="0" w:color="auto"/>
        <w:left w:val="none" w:sz="0" w:space="0" w:color="auto"/>
        <w:bottom w:val="none" w:sz="0" w:space="0" w:color="auto"/>
        <w:right w:val="none" w:sz="0" w:space="0" w:color="auto"/>
      </w:divBdr>
    </w:div>
    <w:div w:id="1588418534">
      <w:bodyDiv w:val="1"/>
      <w:marLeft w:val="0"/>
      <w:marRight w:val="0"/>
      <w:marTop w:val="0"/>
      <w:marBottom w:val="0"/>
      <w:divBdr>
        <w:top w:val="none" w:sz="0" w:space="0" w:color="auto"/>
        <w:left w:val="none" w:sz="0" w:space="0" w:color="auto"/>
        <w:bottom w:val="none" w:sz="0" w:space="0" w:color="auto"/>
        <w:right w:val="none" w:sz="0" w:space="0" w:color="auto"/>
      </w:divBdr>
    </w:div>
    <w:div w:id="1593197867">
      <w:bodyDiv w:val="1"/>
      <w:marLeft w:val="0"/>
      <w:marRight w:val="0"/>
      <w:marTop w:val="0"/>
      <w:marBottom w:val="0"/>
      <w:divBdr>
        <w:top w:val="none" w:sz="0" w:space="0" w:color="auto"/>
        <w:left w:val="none" w:sz="0" w:space="0" w:color="auto"/>
        <w:bottom w:val="none" w:sz="0" w:space="0" w:color="auto"/>
        <w:right w:val="none" w:sz="0" w:space="0" w:color="auto"/>
      </w:divBdr>
    </w:div>
    <w:div w:id="1789397541">
      <w:bodyDiv w:val="1"/>
      <w:marLeft w:val="0"/>
      <w:marRight w:val="0"/>
      <w:marTop w:val="0"/>
      <w:marBottom w:val="0"/>
      <w:divBdr>
        <w:top w:val="none" w:sz="0" w:space="0" w:color="auto"/>
        <w:left w:val="none" w:sz="0" w:space="0" w:color="auto"/>
        <w:bottom w:val="none" w:sz="0" w:space="0" w:color="auto"/>
        <w:right w:val="none" w:sz="0" w:space="0" w:color="auto"/>
      </w:divBdr>
    </w:div>
    <w:div w:id="1865634726">
      <w:bodyDiv w:val="1"/>
      <w:marLeft w:val="0"/>
      <w:marRight w:val="0"/>
      <w:marTop w:val="0"/>
      <w:marBottom w:val="0"/>
      <w:divBdr>
        <w:top w:val="none" w:sz="0" w:space="0" w:color="auto"/>
        <w:left w:val="none" w:sz="0" w:space="0" w:color="auto"/>
        <w:bottom w:val="none" w:sz="0" w:space="0" w:color="auto"/>
        <w:right w:val="none" w:sz="0" w:space="0" w:color="auto"/>
      </w:divBdr>
    </w:div>
    <w:div w:id="2053919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C304E265-A9D1-43B5-946A-B1E9109CDC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20</Pages>
  <Words>1537</Words>
  <Characters>8763</Characters>
  <Application>Microsoft Office Word</Application>
  <DocSecurity>0</DocSecurity>
  <Lines>73</Lines>
  <Paragraphs>20</Paragraphs>
  <ScaleCrop>false</ScaleCrop>
  <Company>Microsoft</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范轶娴</dc:creator>
  <cp:lastModifiedBy>周鑫磊</cp:lastModifiedBy>
  <cp:revision>33</cp:revision>
  <cp:lastPrinted>2018-04-27T05:40:00Z</cp:lastPrinted>
  <dcterms:created xsi:type="dcterms:W3CDTF">2021-08-18T05:23:00Z</dcterms:created>
  <dcterms:modified xsi:type="dcterms:W3CDTF">2021-11-16T06:31:00Z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