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AB" w:rsidRPr="00EC42AB" w:rsidRDefault="00EC42AB" w:rsidP="00EC42AB">
      <w:pPr>
        <w:widowControl/>
        <w:shd w:val="clear" w:color="auto" w:fill="FFFFFF"/>
        <w:spacing w:line="360" w:lineRule="auto"/>
        <w:jc w:val="center"/>
        <w:outlineLvl w:val="0"/>
        <w:rPr>
          <w:rFonts w:asciiTheme="minorEastAsia" w:hAnsiTheme="minorEastAsia" w:cs="宋体"/>
          <w:b/>
          <w:color w:val="222222"/>
          <w:kern w:val="0"/>
          <w:sz w:val="28"/>
          <w:szCs w:val="24"/>
        </w:rPr>
      </w:pPr>
      <w:r w:rsidRPr="00EC42AB">
        <w:rPr>
          <w:rFonts w:asciiTheme="minorEastAsia" w:hAnsiTheme="minorEastAsia" w:cs="宋体" w:hint="eastAsia"/>
          <w:b/>
          <w:color w:val="222222"/>
          <w:kern w:val="0"/>
          <w:sz w:val="28"/>
          <w:szCs w:val="24"/>
        </w:rPr>
        <w:t>关于公布</w:t>
      </w:r>
      <w:r>
        <w:rPr>
          <w:rFonts w:asciiTheme="minorEastAsia" w:hAnsiTheme="minorEastAsia" w:cs="宋体" w:hint="eastAsia"/>
          <w:b/>
          <w:color w:val="222222"/>
          <w:kern w:val="0"/>
          <w:sz w:val="28"/>
          <w:szCs w:val="24"/>
        </w:rPr>
        <w:t>202</w:t>
      </w:r>
      <w:r w:rsidR="00A52277">
        <w:rPr>
          <w:rFonts w:asciiTheme="minorEastAsia" w:hAnsiTheme="minorEastAsia" w:cs="宋体" w:hint="eastAsia"/>
          <w:b/>
          <w:color w:val="222222"/>
          <w:kern w:val="0"/>
          <w:sz w:val="28"/>
          <w:szCs w:val="24"/>
        </w:rPr>
        <w:t>2</w:t>
      </w:r>
      <w:r w:rsidRPr="00EC42AB">
        <w:rPr>
          <w:rFonts w:asciiTheme="minorEastAsia" w:hAnsiTheme="minorEastAsia" w:cs="宋体" w:hint="eastAsia"/>
          <w:b/>
          <w:color w:val="222222"/>
          <w:kern w:val="0"/>
          <w:sz w:val="28"/>
          <w:szCs w:val="24"/>
        </w:rPr>
        <w:t>年公开招聘业务考核成绩</w:t>
      </w:r>
      <w:r>
        <w:rPr>
          <w:rFonts w:asciiTheme="minorEastAsia" w:hAnsiTheme="minorEastAsia" w:cs="宋体" w:hint="eastAsia"/>
          <w:b/>
          <w:color w:val="222222"/>
          <w:kern w:val="0"/>
          <w:sz w:val="28"/>
          <w:szCs w:val="24"/>
        </w:rPr>
        <w:t>及体检工作有关事项</w:t>
      </w:r>
      <w:r w:rsidRPr="00EC42AB">
        <w:rPr>
          <w:rFonts w:asciiTheme="minorEastAsia" w:hAnsiTheme="minorEastAsia" w:cs="宋体" w:hint="eastAsia"/>
          <w:b/>
          <w:color w:val="222222"/>
          <w:kern w:val="0"/>
          <w:sz w:val="28"/>
          <w:szCs w:val="24"/>
        </w:rPr>
        <w:t>的通知（</w:t>
      </w:r>
      <w:r w:rsidR="00A52277" w:rsidRPr="00AB5513">
        <w:rPr>
          <w:rFonts w:asciiTheme="minorEastAsia" w:hAnsiTheme="minorEastAsia" w:cs="宋体" w:hint="eastAsia"/>
          <w:b/>
          <w:color w:val="222222"/>
          <w:kern w:val="0"/>
          <w:sz w:val="28"/>
          <w:szCs w:val="24"/>
        </w:rPr>
        <w:t>大学语文教育</w:t>
      </w:r>
      <w:r w:rsidR="00944C8D">
        <w:rPr>
          <w:rFonts w:asciiTheme="minorEastAsia" w:hAnsiTheme="minorEastAsia" w:cs="宋体" w:hint="eastAsia"/>
          <w:b/>
          <w:color w:val="222222"/>
          <w:kern w:val="0"/>
          <w:sz w:val="28"/>
          <w:szCs w:val="24"/>
        </w:rPr>
        <w:t>岗位</w:t>
      </w:r>
      <w:r w:rsidRPr="00EC42AB">
        <w:rPr>
          <w:rFonts w:asciiTheme="minorEastAsia" w:hAnsiTheme="minorEastAsia" w:cs="宋体" w:hint="eastAsia"/>
          <w:b/>
          <w:color w:val="222222"/>
          <w:kern w:val="0"/>
          <w:sz w:val="28"/>
          <w:szCs w:val="24"/>
        </w:rPr>
        <w:t>）</w:t>
      </w:r>
    </w:p>
    <w:p w:rsidR="00EC42AB" w:rsidRPr="00EC42AB" w:rsidRDefault="00EC42AB" w:rsidP="00E4593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根据《台州职业技术学院公开招聘人员公告》有关要求，现将</w:t>
      </w:r>
      <w:r w:rsidR="00A52277" w:rsidRPr="00AB5513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大学语文教育岗位</w:t>
      </w: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业务考核成绩和</w:t>
      </w:r>
      <w:r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进入</w:t>
      </w: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体检人员名单予以公布（具体见附件），并将体检工作有关事项通知如下：</w:t>
      </w:r>
    </w:p>
    <w:p w:rsidR="00EC42AB" w:rsidRPr="00EC42AB" w:rsidRDefault="00EC42AB" w:rsidP="00EC42AB">
      <w:pPr>
        <w:widowControl/>
        <w:shd w:val="clear" w:color="auto" w:fill="FFFFFF"/>
        <w:spacing w:line="360" w:lineRule="auto"/>
        <w:ind w:firstLine="64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1.体检时间、地点：另行通知。</w:t>
      </w:r>
    </w:p>
    <w:p w:rsidR="00EC42AB" w:rsidRPr="00EC42AB" w:rsidRDefault="00EC42AB" w:rsidP="00EC42AB">
      <w:pPr>
        <w:widowControl/>
        <w:shd w:val="clear" w:color="auto" w:fill="FFFFFF"/>
        <w:spacing w:line="360" w:lineRule="auto"/>
        <w:ind w:firstLine="64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2.体检注意事项</w:t>
      </w:r>
    </w:p>
    <w:p w:rsidR="00EC42AB" w:rsidRPr="00EC42AB" w:rsidRDefault="00EC42AB" w:rsidP="00667979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(1)携带本人身份证原件和一寸近期彩照一张；</w:t>
      </w:r>
    </w:p>
    <w:p w:rsidR="00EC42AB" w:rsidRPr="00EC42AB" w:rsidRDefault="00EC42AB" w:rsidP="00667979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(2)空腹；</w:t>
      </w:r>
    </w:p>
    <w:p w:rsidR="00EC42AB" w:rsidRPr="00EC42AB" w:rsidRDefault="00EC42AB" w:rsidP="00667979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(3)费用自理。</w:t>
      </w:r>
    </w:p>
    <w:p w:rsidR="00EC42AB" w:rsidRPr="00EC42AB" w:rsidRDefault="00EC42AB" w:rsidP="00EC42AB">
      <w:pPr>
        <w:widowControl/>
        <w:shd w:val="clear" w:color="auto" w:fill="FFFFFF"/>
        <w:spacing w:line="360" w:lineRule="auto"/>
        <w:ind w:left="2130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  </w:t>
      </w:r>
    </w:p>
    <w:p w:rsidR="00EC42AB" w:rsidRDefault="002064FF" w:rsidP="00C5625D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2064FF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附件1：台州职业技术学院202</w:t>
      </w:r>
      <w:r w:rsidR="00AB5513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2</w:t>
      </w:r>
      <w:r w:rsidRPr="002064FF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年</w:t>
      </w:r>
      <w:r w:rsidR="00AB5513" w:rsidRPr="00AB5513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大学语文教育岗位</w:t>
      </w:r>
      <w:r w:rsidRPr="002064FF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业务考核成绩汇总表</w:t>
      </w:r>
    </w:p>
    <w:p w:rsidR="002064FF" w:rsidRPr="00944C8D" w:rsidRDefault="002064FF" w:rsidP="002064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EC42AB" w:rsidRPr="00EC42AB" w:rsidRDefault="00EC42AB" w:rsidP="00EC42AB">
      <w:pPr>
        <w:widowControl/>
        <w:shd w:val="clear" w:color="auto" w:fill="FFFFFF"/>
        <w:spacing w:line="360" w:lineRule="auto"/>
        <w:ind w:firstLine="64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  </w:t>
      </w:r>
    </w:p>
    <w:p w:rsidR="00EC42AB" w:rsidRPr="00EC42AB" w:rsidRDefault="00EC42AB" w:rsidP="00EC42AB">
      <w:pPr>
        <w:widowControl/>
        <w:shd w:val="clear" w:color="auto" w:fill="FFFFFF"/>
        <w:spacing w:line="360" w:lineRule="auto"/>
        <w:ind w:firstLine="592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台州职业技术学院</w:t>
      </w:r>
    </w:p>
    <w:p w:rsidR="00EC42AB" w:rsidRDefault="002064FF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202</w:t>
      </w:r>
      <w:r w:rsidR="00AB5513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2</w:t>
      </w:r>
      <w:r w:rsidR="00EC42AB"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年</w:t>
      </w:r>
      <w:r w:rsidR="00AB551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</w:t>
      </w:r>
      <w:r w:rsidR="00EC42AB"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月</w:t>
      </w:r>
      <w:r w:rsidR="00AB5513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11</w:t>
      </w:r>
      <w:r w:rsidR="00EC42AB" w:rsidRPr="00EC42AB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日</w:t>
      </w: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1052"/>
        <w:gridCol w:w="1134"/>
        <w:gridCol w:w="851"/>
        <w:gridCol w:w="791"/>
        <w:gridCol w:w="1187"/>
        <w:gridCol w:w="1081"/>
        <w:gridCol w:w="1134"/>
        <w:gridCol w:w="851"/>
        <w:gridCol w:w="992"/>
        <w:gridCol w:w="851"/>
      </w:tblGrid>
      <w:tr w:rsidR="00BC08D1" w:rsidRPr="00BC08D1" w:rsidTr="00AB5513">
        <w:trPr>
          <w:trHeight w:val="930"/>
        </w:trPr>
        <w:tc>
          <w:tcPr>
            <w:tcW w:w="10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D4C" w:rsidRDefault="00BC08D1" w:rsidP="00221AC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台州职业技术学院202</w:t>
            </w:r>
            <w:r w:rsidR="00AB551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年公开招聘业务考核成绩汇总表</w:t>
            </w:r>
          </w:p>
          <w:p w:rsidR="00BC08D1" w:rsidRPr="00BC08D1" w:rsidRDefault="00BC08D1" w:rsidP="00AB55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AB5513" w:rsidRPr="00AB551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大学语文教育</w:t>
            </w: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岗位）</w:t>
            </w:r>
          </w:p>
        </w:tc>
      </w:tr>
      <w:tr w:rsidR="00AB5513" w:rsidRPr="00BC08D1" w:rsidTr="00AB5513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Default="00AB55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试讲成绩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是否进入体检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13" w:rsidRDefault="00AB55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AB5513" w:rsidRPr="00AB5513" w:rsidTr="00AB5513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齐乐园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大学语文教学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513" w:rsidRPr="00AB5513" w:rsidRDefault="00AB5513" w:rsidP="00AB55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汉语言文字学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79.4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79.4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13" w:rsidRPr="00AB5513" w:rsidRDefault="00AB55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A021F" w:rsidRPr="00AB5513" w:rsidRDefault="006A021F" w:rsidP="00AB5513">
      <w:pPr>
        <w:jc w:val="center"/>
        <w:rPr>
          <w:color w:val="000000"/>
          <w:sz w:val="20"/>
          <w:szCs w:val="20"/>
        </w:rPr>
      </w:pPr>
      <w:bookmarkStart w:id="0" w:name="_GoBack"/>
      <w:bookmarkEnd w:id="0"/>
    </w:p>
    <w:sectPr w:rsidR="006A021F" w:rsidRPr="00AB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86" w:rsidRDefault="004D2F86" w:rsidP="00E45931">
      <w:r>
        <w:separator/>
      </w:r>
    </w:p>
  </w:endnote>
  <w:endnote w:type="continuationSeparator" w:id="0">
    <w:p w:rsidR="004D2F86" w:rsidRDefault="004D2F86" w:rsidP="00E4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86" w:rsidRDefault="004D2F86" w:rsidP="00E45931">
      <w:r>
        <w:separator/>
      </w:r>
    </w:p>
  </w:footnote>
  <w:footnote w:type="continuationSeparator" w:id="0">
    <w:p w:rsidR="004D2F86" w:rsidRDefault="004D2F86" w:rsidP="00E4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B"/>
    <w:rsid w:val="00054FFD"/>
    <w:rsid w:val="00071ED2"/>
    <w:rsid w:val="00084E14"/>
    <w:rsid w:val="00094499"/>
    <w:rsid w:val="000B5885"/>
    <w:rsid w:val="0012606C"/>
    <w:rsid w:val="001E2464"/>
    <w:rsid w:val="002064FF"/>
    <w:rsid w:val="00215505"/>
    <w:rsid w:val="00221ACE"/>
    <w:rsid w:val="0025029A"/>
    <w:rsid w:val="00284459"/>
    <w:rsid w:val="003A5B0A"/>
    <w:rsid w:val="003C5B5C"/>
    <w:rsid w:val="003D7D02"/>
    <w:rsid w:val="004D2F86"/>
    <w:rsid w:val="005356A9"/>
    <w:rsid w:val="005466D4"/>
    <w:rsid w:val="00585B85"/>
    <w:rsid w:val="005C124F"/>
    <w:rsid w:val="005D77BB"/>
    <w:rsid w:val="00644C69"/>
    <w:rsid w:val="00667979"/>
    <w:rsid w:val="006A021F"/>
    <w:rsid w:val="00764ADB"/>
    <w:rsid w:val="00797621"/>
    <w:rsid w:val="007A0755"/>
    <w:rsid w:val="007D0DB0"/>
    <w:rsid w:val="007E4B7C"/>
    <w:rsid w:val="007F718C"/>
    <w:rsid w:val="0084197E"/>
    <w:rsid w:val="00876B31"/>
    <w:rsid w:val="00944C8D"/>
    <w:rsid w:val="009556E9"/>
    <w:rsid w:val="009D7760"/>
    <w:rsid w:val="00A1017F"/>
    <w:rsid w:val="00A3627F"/>
    <w:rsid w:val="00A52277"/>
    <w:rsid w:val="00AB5513"/>
    <w:rsid w:val="00AE074C"/>
    <w:rsid w:val="00BC08D1"/>
    <w:rsid w:val="00C5625D"/>
    <w:rsid w:val="00C90D4C"/>
    <w:rsid w:val="00C95597"/>
    <w:rsid w:val="00D82756"/>
    <w:rsid w:val="00E45931"/>
    <w:rsid w:val="00EC42AB"/>
    <w:rsid w:val="00F049CB"/>
    <w:rsid w:val="00F171E4"/>
    <w:rsid w:val="00F26B87"/>
    <w:rsid w:val="00F4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4</cp:revision>
  <dcterms:created xsi:type="dcterms:W3CDTF">2021-06-10T08:43:00Z</dcterms:created>
  <dcterms:modified xsi:type="dcterms:W3CDTF">2022-05-12T06:58:00Z</dcterms:modified>
</cp:coreProperties>
</file>