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4A2" w:rsidRDefault="00A32CFE" w:rsidP="008944A2">
      <w:pPr>
        <w:spacing w:line="500" w:lineRule="exact"/>
        <w:jc w:val="center"/>
        <w:rPr>
          <w:rFonts w:ascii="宋体" w:hAnsi="宋体" w:hint="eastAsia"/>
          <w:b/>
          <w:sz w:val="36"/>
        </w:rPr>
      </w:pPr>
      <w:r>
        <w:rPr>
          <w:rFonts w:ascii="宋体" w:hAnsi="宋体" w:hint="eastAsia"/>
          <w:b/>
          <w:sz w:val="36"/>
        </w:rPr>
        <w:t>台州职业技术学院</w:t>
      </w:r>
      <w:r w:rsidR="008944A2">
        <w:rPr>
          <w:rFonts w:ascii="宋体" w:hAnsi="宋体" w:hint="eastAsia"/>
          <w:b/>
          <w:sz w:val="36"/>
        </w:rPr>
        <w:t>主席团候选人产生办法</w:t>
      </w:r>
    </w:p>
    <w:p w:rsidR="00826EE3" w:rsidRDefault="008944A2" w:rsidP="008944A2">
      <w:pPr>
        <w:spacing w:line="500" w:lineRule="exact"/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及</w:t>
      </w:r>
      <w:r w:rsidR="00EC6EA7">
        <w:rPr>
          <w:rFonts w:ascii="宋体" w:hAnsi="宋体" w:hint="eastAsia"/>
          <w:b/>
          <w:sz w:val="36"/>
        </w:rPr>
        <w:t>选举办法</w:t>
      </w:r>
    </w:p>
    <w:p w:rsidR="00826EE3" w:rsidRDefault="00826EE3">
      <w:pPr>
        <w:spacing w:line="500" w:lineRule="exact"/>
        <w:jc w:val="center"/>
        <w:rPr>
          <w:rFonts w:eastAsia="仿宋_GB2312"/>
          <w:sz w:val="30"/>
        </w:rPr>
      </w:pPr>
    </w:p>
    <w:p w:rsidR="00826EE3" w:rsidRDefault="00826EE3">
      <w:pPr>
        <w:ind w:firstLine="560"/>
        <w:jc w:val="center"/>
        <w:rPr>
          <w:rFonts w:eastAsia="仿宋_GB2312"/>
          <w:sz w:val="30"/>
        </w:rPr>
      </w:pPr>
    </w:p>
    <w:p w:rsidR="00826EE3" w:rsidRDefault="00EC6EA7">
      <w:pPr>
        <w:ind w:firstLine="56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一、根据</w:t>
      </w:r>
      <w:r w:rsidR="008944A2" w:rsidRPr="008944A2">
        <w:rPr>
          <w:rFonts w:ascii="仿宋_GB2312" w:eastAsia="仿宋_GB2312" w:hAnsi="仿宋_GB2312" w:cs="仿宋_GB2312"/>
          <w:sz w:val="32"/>
          <w:szCs w:val="32"/>
        </w:rPr>
        <w:t>《关于推动高校学生会（研究生会）深化改革的若干意见》（中青联发〔2019〕9</w:t>
      </w:r>
      <w:r w:rsidR="008944A2">
        <w:rPr>
          <w:rFonts w:ascii="仿宋_GB2312" w:eastAsia="仿宋_GB2312" w:hAnsi="仿宋_GB2312" w:cs="仿宋_GB2312"/>
          <w:sz w:val="32"/>
          <w:szCs w:val="32"/>
        </w:rPr>
        <w:t>号）</w:t>
      </w:r>
      <w:r w:rsidR="008944A2" w:rsidRPr="008944A2">
        <w:rPr>
          <w:rFonts w:ascii="仿宋_GB2312" w:eastAsia="仿宋_GB2312" w:hAnsi="仿宋_GB2312" w:cs="仿宋_GB2312"/>
          <w:sz w:val="32"/>
          <w:szCs w:val="32"/>
        </w:rPr>
        <w:t>文件</w:t>
      </w:r>
      <w:r w:rsidR="008944A2">
        <w:rPr>
          <w:rFonts w:ascii="仿宋_GB2312" w:eastAsia="仿宋_GB2312" w:hAnsi="仿宋_GB2312" w:cs="仿宋_GB2312" w:hint="eastAsia"/>
          <w:sz w:val="32"/>
          <w:szCs w:val="32"/>
        </w:rPr>
        <w:t>和</w:t>
      </w:r>
      <w:r>
        <w:rPr>
          <w:rFonts w:ascii="仿宋_GB2312" w:eastAsia="仿宋_GB2312" w:hint="eastAsia"/>
          <w:sz w:val="32"/>
          <w:szCs w:val="32"/>
        </w:rPr>
        <w:t>《中国共产主义青年团基层组织选举规则》（中青发</w:t>
      </w:r>
      <w:r>
        <w:rPr>
          <w:rFonts w:ascii="仿宋_GB2312" w:eastAsia="仿宋_GB2312" w:hAnsi="仿宋_GB2312" w:cs="仿宋_GB2312" w:hint="eastAsia"/>
          <w:sz w:val="32"/>
          <w:szCs w:val="32"/>
        </w:rPr>
        <w:t>〔2016〕15号文件</w:t>
      </w:r>
      <w:r>
        <w:rPr>
          <w:rFonts w:ascii="仿宋_GB2312" w:eastAsia="仿宋_GB2312" w:hint="eastAsia"/>
          <w:sz w:val="32"/>
          <w:szCs w:val="32"/>
        </w:rPr>
        <w:t>）的有关规定，</w:t>
      </w:r>
      <w:r>
        <w:rPr>
          <w:rFonts w:ascii="仿宋_GB2312" w:eastAsia="仿宋_GB2312" w:hAnsi="仿宋_GB2312" w:cs="仿宋_GB2312" w:hint="eastAsia"/>
          <w:sz w:val="32"/>
          <w:szCs w:val="32"/>
        </w:rPr>
        <w:t>制定本办法。</w:t>
      </w:r>
    </w:p>
    <w:p w:rsidR="00826EE3" w:rsidRDefault="00EC6EA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="00CA1650">
        <w:rPr>
          <w:rFonts w:ascii="仿宋_GB2312" w:eastAsia="仿宋_GB2312" w:hAnsi="仿宋_GB2312" w:cs="仿宋_GB2312" w:hint="eastAsia"/>
          <w:kern w:val="0"/>
          <w:sz w:val="32"/>
          <w:szCs w:val="32"/>
        </w:rPr>
        <w:t>学生会设立主席团，成员不超过5人，</w:t>
      </w:r>
      <w:r w:rsidR="008944A2">
        <w:rPr>
          <w:rFonts w:ascii="仿宋_GB2312" w:eastAsia="仿宋_GB2312" w:hAnsi="仿宋_GB2312" w:cs="仿宋_GB2312" w:hint="eastAsia"/>
          <w:kern w:val="0"/>
          <w:sz w:val="32"/>
          <w:szCs w:val="32"/>
        </w:rPr>
        <w:t>由学生代表大会选举产生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826EE3" w:rsidRDefault="00EC6EA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</w:t>
      </w:r>
      <w:r w:rsidR="00CA1650">
        <w:rPr>
          <w:rFonts w:ascii="仿宋_GB2312" w:eastAsia="仿宋_GB2312" w:hint="eastAsia"/>
          <w:sz w:val="32"/>
          <w:szCs w:val="32"/>
        </w:rPr>
        <w:t>主席团的选举</w:t>
      </w:r>
      <w:r>
        <w:rPr>
          <w:rFonts w:ascii="仿宋_GB2312" w:eastAsia="仿宋_GB2312" w:hint="eastAsia"/>
          <w:sz w:val="32"/>
          <w:szCs w:val="32"/>
        </w:rPr>
        <w:t>以无记名投票方式，采用等额选举的办法产生，候选人建议名单按</w:t>
      </w:r>
      <w:r w:rsidR="00EF66F4">
        <w:rPr>
          <w:rFonts w:ascii="仿宋_GB2312" w:eastAsia="仿宋_GB2312" w:hint="eastAsia"/>
          <w:sz w:val="32"/>
          <w:szCs w:val="32"/>
        </w:rPr>
        <w:t>姓氏笔划</w:t>
      </w:r>
      <w:r>
        <w:rPr>
          <w:rFonts w:ascii="仿宋_GB2312" w:eastAsia="仿宋_GB2312" w:hint="eastAsia"/>
          <w:sz w:val="32"/>
          <w:szCs w:val="32"/>
        </w:rPr>
        <w:t>顺序排列。</w:t>
      </w:r>
    </w:p>
    <w:p w:rsidR="00826EE3" w:rsidRDefault="00EC6EA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</w:t>
      </w:r>
      <w:r w:rsidR="008944A2">
        <w:rPr>
          <w:rFonts w:ascii="仿宋_GB2312" w:eastAsia="仿宋_GB2312" w:hint="eastAsia"/>
          <w:sz w:val="32"/>
          <w:szCs w:val="32"/>
        </w:rPr>
        <w:t>主席团候选人由</w:t>
      </w:r>
      <w:r w:rsidR="008944A2">
        <w:rPr>
          <w:rFonts w:ascii="仿宋_GB2312" w:eastAsia="仿宋_GB2312" w:hAnsi="仿宋_GB2312" w:cs="仿宋_GB2312" w:hint="eastAsia"/>
          <w:kern w:val="0"/>
          <w:sz w:val="32"/>
          <w:szCs w:val="32"/>
        </w:rPr>
        <w:t>学院团组织推荐，经学院党组织同意，由校党委学生工作部门和校团委联合审查后，报校党委确认后，</w:t>
      </w:r>
      <w:r>
        <w:rPr>
          <w:rFonts w:ascii="仿宋_GB2312" w:eastAsia="仿宋_GB2312" w:hint="eastAsia"/>
          <w:sz w:val="32"/>
          <w:szCs w:val="32"/>
        </w:rPr>
        <w:t>作为建议名单提交</w:t>
      </w:r>
      <w:r w:rsidR="008944A2">
        <w:rPr>
          <w:rFonts w:ascii="仿宋_GB2312" w:eastAsia="仿宋_GB2312" w:hint="eastAsia"/>
          <w:sz w:val="32"/>
          <w:szCs w:val="32"/>
        </w:rPr>
        <w:t>台州职业技术学院学生代表大会会议酝酿讨论，根据多数代表</w:t>
      </w:r>
      <w:r>
        <w:rPr>
          <w:rFonts w:ascii="仿宋_GB2312" w:eastAsia="仿宋_GB2312" w:hint="eastAsia"/>
          <w:sz w:val="32"/>
          <w:szCs w:val="32"/>
        </w:rPr>
        <w:t>的意见确定正式候选人，然后进行选举。</w:t>
      </w:r>
    </w:p>
    <w:p w:rsidR="00826EE3" w:rsidRDefault="008944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五、选举时，实到会的代表必须超过应到会代表</w:t>
      </w:r>
      <w:r w:rsidR="00EC6EA7">
        <w:rPr>
          <w:rFonts w:ascii="仿宋_GB2312" w:eastAsia="仿宋_GB2312" w:hint="eastAsia"/>
          <w:sz w:val="32"/>
          <w:szCs w:val="32"/>
        </w:rPr>
        <w:t>的五分之四，方可进行选举。</w:t>
      </w:r>
    </w:p>
    <w:p w:rsidR="00826EE3" w:rsidRDefault="008944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六、出席会议的代表</w:t>
      </w:r>
      <w:r w:rsidR="00EC6EA7">
        <w:rPr>
          <w:rFonts w:ascii="仿宋_GB2312" w:eastAsia="仿宋_GB2312" w:hint="eastAsia"/>
          <w:sz w:val="32"/>
          <w:szCs w:val="32"/>
        </w:rPr>
        <w:t>，有权对每一位候选人表示赞成、不赞成和弃权或另选他人。赞成的，在候选人姓名</w:t>
      </w:r>
      <w:r w:rsidR="00DC4576">
        <w:rPr>
          <w:rFonts w:ascii="仿宋_GB2312" w:eastAsia="仿宋_GB2312" w:hint="eastAsia"/>
          <w:sz w:val="32"/>
          <w:szCs w:val="32"/>
        </w:rPr>
        <w:t>右侧</w:t>
      </w:r>
      <w:r w:rsidR="00EC6EA7">
        <w:rPr>
          <w:rFonts w:ascii="仿宋_GB2312" w:eastAsia="仿宋_GB2312" w:hint="eastAsia"/>
          <w:sz w:val="32"/>
          <w:szCs w:val="32"/>
        </w:rPr>
        <w:t>的空格栏内划“</w:t>
      </w:r>
      <w:r w:rsidR="00EC6EA7">
        <w:rPr>
          <w:rFonts w:ascii="宋体" w:hAnsi="宋体" w:cs="宋体" w:hint="eastAsia"/>
          <w:sz w:val="32"/>
          <w:szCs w:val="32"/>
        </w:rPr>
        <w:t>〇</w:t>
      </w:r>
      <w:r w:rsidR="00EC6EA7">
        <w:rPr>
          <w:rFonts w:ascii="仿宋_GB2312" w:eastAsia="仿宋_GB2312" w:hint="eastAsia"/>
          <w:sz w:val="32"/>
          <w:szCs w:val="32"/>
        </w:rPr>
        <w:t>”；不赞成的，在候选人姓名</w:t>
      </w:r>
      <w:r w:rsidR="00DC4576">
        <w:rPr>
          <w:rFonts w:ascii="仿宋_GB2312" w:eastAsia="仿宋_GB2312" w:hint="eastAsia"/>
          <w:sz w:val="32"/>
          <w:szCs w:val="32"/>
        </w:rPr>
        <w:t>右侧</w:t>
      </w:r>
      <w:r w:rsidR="00EC6EA7">
        <w:rPr>
          <w:rFonts w:ascii="仿宋_GB2312" w:eastAsia="仿宋_GB2312" w:hint="eastAsia"/>
          <w:sz w:val="32"/>
          <w:szCs w:val="32"/>
        </w:rPr>
        <w:t>的空格栏内划“×”；弃权的，不划任何符号。如另选他人，请在</w:t>
      </w:r>
      <w:r w:rsidR="00DC4576">
        <w:rPr>
          <w:rFonts w:ascii="仿宋_GB2312" w:eastAsia="仿宋_GB2312" w:hint="eastAsia"/>
          <w:sz w:val="32"/>
          <w:szCs w:val="32"/>
        </w:rPr>
        <w:t>右侧</w:t>
      </w:r>
      <w:r w:rsidR="00EC6EA7">
        <w:rPr>
          <w:rFonts w:ascii="仿宋_GB2312" w:eastAsia="仿宋_GB2312" w:hint="eastAsia"/>
          <w:sz w:val="32"/>
          <w:szCs w:val="32"/>
        </w:rPr>
        <w:t>的另选他人栏内写上另选人的姓名，并在其姓名</w:t>
      </w:r>
      <w:r w:rsidR="00DC4576">
        <w:rPr>
          <w:rFonts w:ascii="仿宋_GB2312" w:eastAsia="仿宋_GB2312" w:hint="eastAsia"/>
          <w:sz w:val="32"/>
          <w:szCs w:val="32"/>
        </w:rPr>
        <w:t>右侧</w:t>
      </w:r>
      <w:r w:rsidR="00EC6EA7">
        <w:rPr>
          <w:rFonts w:ascii="仿宋_GB2312" w:eastAsia="仿宋_GB2312" w:hint="eastAsia"/>
          <w:sz w:val="32"/>
          <w:szCs w:val="32"/>
        </w:rPr>
        <w:t>空格栏内划“</w:t>
      </w:r>
      <w:r w:rsidR="00EC6EA7">
        <w:rPr>
          <w:rFonts w:ascii="宋体" w:hAnsi="宋体" w:cs="宋体" w:hint="eastAsia"/>
          <w:sz w:val="32"/>
          <w:szCs w:val="32"/>
        </w:rPr>
        <w:t>〇</w:t>
      </w:r>
      <w:r w:rsidR="00EC6EA7">
        <w:rPr>
          <w:rFonts w:ascii="仿宋_GB2312" w:eastAsia="仿宋_GB2312" w:hint="eastAsia"/>
          <w:sz w:val="32"/>
          <w:szCs w:val="32"/>
        </w:rPr>
        <w:t>”，不</w:t>
      </w:r>
      <w:r w:rsidR="00EC6EA7">
        <w:rPr>
          <w:rFonts w:ascii="仿宋_GB2312" w:eastAsia="仿宋_GB2312" w:hint="eastAsia"/>
          <w:sz w:val="32"/>
          <w:szCs w:val="32"/>
        </w:rPr>
        <w:lastRenderedPageBreak/>
        <w:t>划“</w:t>
      </w:r>
      <w:r w:rsidR="00EC6EA7">
        <w:rPr>
          <w:rFonts w:ascii="宋体" w:hAnsi="宋体" w:cs="宋体" w:hint="eastAsia"/>
          <w:sz w:val="32"/>
          <w:szCs w:val="32"/>
        </w:rPr>
        <w:t>〇</w:t>
      </w:r>
      <w:r w:rsidR="00EC6EA7">
        <w:rPr>
          <w:rFonts w:ascii="仿宋_GB2312" w:eastAsia="仿宋_GB2312" w:hint="eastAsia"/>
          <w:sz w:val="32"/>
          <w:szCs w:val="32"/>
        </w:rPr>
        <w:t>”的视为无效。选票一律用钢笔或水笔填写，符号要准确，字迹要清楚，凡书写模糊无法辨认或使用其他符号的为无效票。</w:t>
      </w:r>
    </w:p>
    <w:p w:rsidR="00826EE3" w:rsidRDefault="00EC6EA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所选人数等于或少于应选名额的为有效票，多于应选名额的为无效票。</w:t>
      </w:r>
    </w:p>
    <w:p w:rsidR="00826EE3" w:rsidRDefault="00EC6EA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七、收回的选票，等于或少于发出选票，选举有效；多于发出的选票，选举无效，应重新进行选举。</w:t>
      </w:r>
    </w:p>
    <w:p w:rsidR="00826EE3" w:rsidRDefault="00EC6EA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八、选举设监票人1</w:t>
      </w:r>
      <w:r w:rsidR="008944A2">
        <w:rPr>
          <w:rFonts w:ascii="仿宋_GB2312" w:eastAsia="仿宋_GB2312" w:hint="eastAsia"/>
          <w:sz w:val="32"/>
          <w:szCs w:val="32"/>
        </w:rPr>
        <w:t>名，由会议主持人在到会的代表</w:t>
      </w:r>
      <w:r>
        <w:rPr>
          <w:rFonts w:ascii="仿宋_GB2312" w:eastAsia="仿宋_GB2312" w:hint="eastAsia"/>
          <w:sz w:val="32"/>
          <w:szCs w:val="32"/>
        </w:rPr>
        <w:t>中提名，并由会议通过。已提名为</w:t>
      </w:r>
      <w:r w:rsidR="00D22F49">
        <w:rPr>
          <w:rFonts w:ascii="仿宋_GB2312" w:eastAsia="仿宋_GB2312" w:hint="eastAsia"/>
          <w:sz w:val="32"/>
          <w:szCs w:val="32"/>
        </w:rPr>
        <w:t>执行主席的候选人</w:t>
      </w:r>
      <w:r>
        <w:rPr>
          <w:rFonts w:ascii="仿宋_GB2312" w:eastAsia="仿宋_GB2312" w:hint="eastAsia"/>
          <w:sz w:val="32"/>
          <w:szCs w:val="32"/>
        </w:rPr>
        <w:t>不能担任监票人。监票人对选举的全过程进行监督。计票人由会议主持人指定，在监票人监督下进行工作。</w:t>
      </w:r>
    </w:p>
    <w:p w:rsidR="00826EE3" w:rsidRDefault="008944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九、候选人得票超过实到代表的半数方可当选。如果候选人得票没有超过实到代表</w:t>
      </w:r>
      <w:r w:rsidR="00EC6EA7">
        <w:rPr>
          <w:rFonts w:ascii="仿宋_GB2312" w:eastAsia="仿宋_GB2312" w:hint="eastAsia"/>
          <w:sz w:val="32"/>
          <w:szCs w:val="32"/>
        </w:rPr>
        <w:t>的半数，本次会议不组织重新选举，缺额留待以后增补。</w:t>
      </w:r>
    </w:p>
    <w:p w:rsidR="00826EE3" w:rsidRDefault="008944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十、计票结束后，由监票人向全体代表</w:t>
      </w:r>
      <w:r w:rsidR="00EC6EA7">
        <w:rPr>
          <w:rFonts w:ascii="仿宋_GB2312" w:eastAsia="仿宋_GB2312" w:hint="eastAsia"/>
          <w:sz w:val="32"/>
          <w:szCs w:val="32"/>
        </w:rPr>
        <w:t>报告计票结果，由会议主持人宣布选举结果。公布选举结果和宣布当选</w:t>
      </w:r>
      <w:r w:rsidR="00D22F49">
        <w:rPr>
          <w:rFonts w:ascii="仿宋_GB2312" w:eastAsia="仿宋_GB2312" w:hint="eastAsia"/>
          <w:sz w:val="32"/>
          <w:szCs w:val="32"/>
        </w:rPr>
        <w:t>执行主席</w:t>
      </w:r>
      <w:r w:rsidR="00EC6EA7">
        <w:rPr>
          <w:rFonts w:ascii="仿宋_GB2312" w:eastAsia="仿宋_GB2312" w:hint="eastAsia"/>
          <w:sz w:val="32"/>
          <w:szCs w:val="32"/>
        </w:rPr>
        <w:t>名单，均按上级团组织审批的候选人顺序排列。</w:t>
      </w:r>
    </w:p>
    <w:p w:rsidR="00826EE3" w:rsidRDefault="00EC6EA7">
      <w:pPr>
        <w:ind w:firstLine="560"/>
      </w:pPr>
      <w:r>
        <w:rPr>
          <w:rFonts w:ascii="仿宋_GB2312" w:eastAsia="仿宋_GB2312" w:hint="eastAsia"/>
          <w:sz w:val="32"/>
          <w:szCs w:val="32"/>
        </w:rPr>
        <w:t>十一、本选举办法经</w:t>
      </w:r>
      <w:r w:rsidR="00A32CFE">
        <w:rPr>
          <w:rFonts w:ascii="仿宋_GB2312" w:eastAsia="仿宋_GB2312" w:hint="eastAsia"/>
          <w:sz w:val="32"/>
          <w:szCs w:val="32"/>
        </w:rPr>
        <w:t>台州职业技术学院第</w:t>
      </w:r>
      <w:r w:rsidR="008944A2">
        <w:rPr>
          <w:rFonts w:ascii="仿宋_GB2312" w:eastAsia="仿宋_GB2312" w:hint="eastAsia"/>
          <w:sz w:val="32"/>
          <w:szCs w:val="32"/>
        </w:rPr>
        <w:t>十二次学生代表大会</w:t>
      </w:r>
      <w:r>
        <w:rPr>
          <w:rFonts w:ascii="仿宋_GB2312" w:eastAsia="仿宋_GB2312" w:hint="eastAsia"/>
          <w:sz w:val="32"/>
          <w:szCs w:val="32"/>
        </w:rPr>
        <w:t>通过后生效。</w:t>
      </w:r>
    </w:p>
    <w:sectPr w:rsidR="00826EE3" w:rsidSect="00826E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CEE" w:rsidRDefault="00721CEE" w:rsidP="00A32CFE">
      <w:r>
        <w:separator/>
      </w:r>
    </w:p>
  </w:endnote>
  <w:endnote w:type="continuationSeparator" w:id="1">
    <w:p w:rsidR="00721CEE" w:rsidRDefault="00721CEE" w:rsidP="00A32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CEE" w:rsidRDefault="00721CEE" w:rsidP="00A32CFE">
      <w:r>
        <w:separator/>
      </w:r>
    </w:p>
  </w:footnote>
  <w:footnote w:type="continuationSeparator" w:id="1">
    <w:p w:rsidR="00721CEE" w:rsidRDefault="00721CEE" w:rsidP="00A32C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59C"/>
    <w:rsid w:val="001205BD"/>
    <w:rsid w:val="0016059C"/>
    <w:rsid w:val="0017462A"/>
    <w:rsid w:val="0020591F"/>
    <w:rsid w:val="002133DC"/>
    <w:rsid w:val="00326AF5"/>
    <w:rsid w:val="00351ED1"/>
    <w:rsid w:val="003E2979"/>
    <w:rsid w:val="00427741"/>
    <w:rsid w:val="00444860"/>
    <w:rsid w:val="00467972"/>
    <w:rsid w:val="004B4BED"/>
    <w:rsid w:val="004F56D4"/>
    <w:rsid w:val="00585FFA"/>
    <w:rsid w:val="0059387A"/>
    <w:rsid w:val="00596BA4"/>
    <w:rsid w:val="0068522B"/>
    <w:rsid w:val="006A0500"/>
    <w:rsid w:val="006A7C3F"/>
    <w:rsid w:val="00721CEE"/>
    <w:rsid w:val="00731595"/>
    <w:rsid w:val="00826EE3"/>
    <w:rsid w:val="008944A2"/>
    <w:rsid w:val="008D449E"/>
    <w:rsid w:val="00961DD3"/>
    <w:rsid w:val="00A32CFE"/>
    <w:rsid w:val="00A57326"/>
    <w:rsid w:val="00A71FD6"/>
    <w:rsid w:val="00AE4848"/>
    <w:rsid w:val="00BB5253"/>
    <w:rsid w:val="00C3467B"/>
    <w:rsid w:val="00C451B4"/>
    <w:rsid w:val="00CA0BC5"/>
    <w:rsid w:val="00CA1650"/>
    <w:rsid w:val="00CD447F"/>
    <w:rsid w:val="00D22F49"/>
    <w:rsid w:val="00D52247"/>
    <w:rsid w:val="00DC4576"/>
    <w:rsid w:val="00E601B4"/>
    <w:rsid w:val="00EC6EA7"/>
    <w:rsid w:val="00EF66F4"/>
    <w:rsid w:val="00F03313"/>
    <w:rsid w:val="00F26D52"/>
    <w:rsid w:val="117A7589"/>
    <w:rsid w:val="1EA90119"/>
    <w:rsid w:val="294072A8"/>
    <w:rsid w:val="31C33B5E"/>
    <w:rsid w:val="483C1695"/>
    <w:rsid w:val="49A03094"/>
    <w:rsid w:val="4BC30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E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26EE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26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26EE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26E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131</Words>
  <Characters>747</Characters>
  <Application>Microsoft Office Word</Application>
  <DocSecurity>0</DocSecurity>
  <Lines>6</Lines>
  <Paragraphs>1</Paragraphs>
  <ScaleCrop>false</ScaleCrop>
  <Company>微软中国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84408444@qq.com</cp:lastModifiedBy>
  <cp:revision>25</cp:revision>
  <cp:lastPrinted>2020-06-19T13:02:00Z</cp:lastPrinted>
  <dcterms:created xsi:type="dcterms:W3CDTF">2015-09-25T05:55:00Z</dcterms:created>
  <dcterms:modified xsi:type="dcterms:W3CDTF">2020-11-03T14:56:00Z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